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030C62" w14:textId="1CD6D5BD" w:rsidR="006F5F1E" w:rsidRPr="00800C42" w:rsidRDefault="00D4181C" w:rsidP="006F5F1E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Sr Specialist Customs Compliance </w:t>
      </w:r>
      <w:r w:rsidR="006F5F1E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1279</w:t>
      </w:r>
    </w:p>
    <w:p w14:paraId="13FEF986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7B74F10" w14:textId="77777777" w:rsidR="006F5F1E" w:rsidRPr="00616405" w:rsidRDefault="006F5F1E" w:rsidP="006F5F1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E60FA4C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70BF8DD7" w14:textId="26F25B62" w:rsidR="006F5F1E" w:rsidRPr="00616405" w:rsidRDefault="00E360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Reporting to the Customs Compliance Manager serve as a subject matter expert for various compliance programs in the Kenosha, WI or Chicago area.</w:t>
      </w:r>
    </w:p>
    <w:p w14:paraId="7FB1658A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9169D3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C95A5E3" w14:textId="0CBBAC44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39748E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 xml:space="preserve">compliance program   </w:t>
      </w:r>
    </w:p>
    <w:p w14:paraId="4464477D" w14:textId="77777777" w:rsidR="0039748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748E">
        <w:rPr>
          <w:rStyle w:val="summary"/>
          <w:rFonts w:ascii="Times New Roman" w:hAnsi="Times New Roman" w:cs="Times New Roman"/>
          <w:sz w:val="24"/>
          <w:szCs w:val="24"/>
        </w:rPr>
        <w:t>Oversee HTS</w:t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 classification</w:t>
      </w:r>
      <w:r w:rsidR="0039748E">
        <w:rPr>
          <w:rStyle w:val="summary"/>
          <w:rFonts w:ascii="Times New Roman" w:hAnsi="Times New Roman" w:cs="Times New Roman"/>
          <w:sz w:val="24"/>
          <w:szCs w:val="24"/>
        </w:rPr>
        <w:t xml:space="preserve"> and FTA programs</w:t>
      </w:r>
    </w:p>
    <w:p w14:paraId="62638E8E" w14:textId="73C56FFC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Provide guidance on </w:t>
      </w:r>
      <w:r w:rsidR="00A7229B">
        <w:rPr>
          <w:rFonts w:ascii="Times New Roman" w:hAnsi="Times New Roman" w:cs="Times New Roman"/>
          <w:sz w:val="24"/>
          <w:szCs w:val="24"/>
        </w:rPr>
        <w:t>value and reconciliation program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660B22" w14:textId="64A571FE" w:rsidR="00A7229B" w:rsidRDefault="00A7229B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 FTZ program</w:t>
      </w:r>
    </w:p>
    <w:p w14:paraId="2060D5C6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training and develop policies and procedures </w:t>
      </w:r>
    </w:p>
    <w:p w14:paraId="3DF5CDE5" w14:textId="71D60B5E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A525FA">
        <w:rPr>
          <w:rFonts w:ascii="Times New Roman" w:hAnsi="Times New Roman" w:cs="Times New Roman"/>
          <w:sz w:val="24"/>
          <w:szCs w:val="24"/>
        </w:rPr>
        <w:t xml:space="preserve">HTS classification and other </w:t>
      </w:r>
      <w:r w:rsidR="00A7229B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compliance issues</w:t>
      </w:r>
    </w:p>
    <w:p w14:paraId="19E8902D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internal audits and reviews</w:t>
      </w:r>
    </w:p>
    <w:p w14:paraId="09EFDADA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 with trade compliance teams in US and overseas</w:t>
      </w:r>
    </w:p>
    <w:p w14:paraId="51ABA221" w14:textId="77777777" w:rsidR="006F5F1E" w:rsidRPr="00616405" w:rsidRDefault="006F5F1E" w:rsidP="006F5F1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77AA06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9C28072" w14:textId="5504A62D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Corporate </w:t>
      </w:r>
      <w:r w:rsidR="00D00944">
        <w:rPr>
          <w:rFonts w:ascii="Times New Roman" w:hAnsi="Times New Roman" w:cs="Times New Roman"/>
          <w:sz w:val="24"/>
          <w:szCs w:val="24"/>
        </w:rPr>
        <w:t xml:space="preserve">import </w:t>
      </w:r>
      <w:r>
        <w:rPr>
          <w:rFonts w:ascii="Times New Roman" w:hAnsi="Times New Roman" w:cs="Times New Roman"/>
          <w:sz w:val="24"/>
          <w:szCs w:val="24"/>
        </w:rPr>
        <w:t xml:space="preserve">compliance experience </w:t>
      </w:r>
    </w:p>
    <w:p w14:paraId="58DF2538" w14:textId="3058B34C" w:rsidR="00A35BE5" w:rsidRDefault="00A35BE5" w:rsidP="00A35BE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 xml:space="preserve">with </w:t>
      </w:r>
      <w:r w:rsidR="0039748E">
        <w:rPr>
          <w:rFonts w:ascii="Times New Roman" w:hAnsi="Times New Roman" w:cs="Times New Roman"/>
          <w:sz w:val="24"/>
        </w:rPr>
        <w:t>HTS classification and Free trade agreements</w:t>
      </w:r>
    </w:p>
    <w:p w14:paraId="687EA418" w14:textId="25746243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525FA">
        <w:rPr>
          <w:rFonts w:ascii="Times New Roman" w:hAnsi="Times New Roman" w:cs="Times New Roman"/>
          <w:sz w:val="24"/>
          <w:szCs w:val="24"/>
        </w:rPr>
        <w:t xml:space="preserve">Classification, </w:t>
      </w:r>
      <w:r w:rsidR="0039748E">
        <w:rPr>
          <w:rFonts w:ascii="Times New Roman" w:hAnsi="Times New Roman" w:cs="Times New Roman"/>
          <w:sz w:val="24"/>
          <w:szCs w:val="24"/>
        </w:rPr>
        <w:t>Value and Reconciliation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5ECD08" w14:textId="07A740DF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748E">
        <w:rPr>
          <w:rFonts w:ascii="Times New Roman" w:hAnsi="Times New Roman" w:cs="Times New Roman"/>
          <w:sz w:val="24"/>
          <w:szCs w:val="24"/>
        </w:rPr>
        <w:t>FTZ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31EC8299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Auditing and training experience </w:t>
      </w:r>
    </w:p>
    <w:p w14:paraId="594CC783" w14:textId="77777777" w:rsidR="00D00944" w:rsidRDefault="006F5F1E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  <w:r w:rsidR="00D009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AEBC95" w14:textId="28FEFD6B" w:rsidR="00D00944" w:rsidRPr="00D00944" w:rsidRDefault="00D00944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preferred</w:t>
      </w:r>
    </w:p>
    <w:p w14:paraId="0A04B1BE" w14:textId="2E67E3CA" w:rsidR="00E3601E" w:rsidRDefault="00E3601E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or higher required</w:t>
      </w:r>
    </w:p>
    <w:p w14:paraId="71238EED" w14:textId="77777777" w:rsidR="00E3601E" w:rsidRDefault="00E3601E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relocation assistance available to the Kenosha, WI area</w:t>
      </w:r>
    </w:p>
    <w:p w14:paraId="753A0321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D9710C2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76AC169" w14:textId="77777777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58AB84E" w14:textId="77777777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05CD560A" w14:textId="7174675A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szCs w:val="24"/>
        </w:rPr>
      </w:pPr>
      <w:bookmarkStart w:id="0" w:name="_GoBack"/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bookmarkEnd w:id="0"/>
    <w:p w14:paraId="316A7EF9" w14:textId="77777777" w:rsidR="006F5F1E" w:rsidRPr="00EE5EB6" w:rsidRDefault="006F5F1E" w:rsidP="006F5F1E">
      <w:pPr>
        <w:jc w:val="center"/>
        <w:rPr>
          <w:bCs/>
        </w:rPr>
      </w:pPr>
    </w:p>
    <w:p w14:paraId="5D95D8EB" w14:textId="77777777" w:rsidR="006F5F1E" w:rsidRPr="00A25BCF" w:rsidRDefault="006F5F1E" w:rsidP="00A25BCF">
      <w:pPr>
        <w:jc w:val="center"/>
        <w:rPr>
          <w:bCs/>
        </w:rPr>
      </w:pPr>
      <w:r w:rsidRPr="00A25BCF">
        <w:rPr>
          <w:noProof/>
        </w:rPr>
        <w:drawing>
          <wp:inline distT="0" distB="0" distL="0" distR="0" wp14:anchorId="61D946A8" wp14:editId="67788DD2">
            <wp:extent cx="2266950" cy="453390"/>
            <wp:effectExtent l="0" t="0" r="0" b="3810"/>
            <wp:docPr id="1" name="Picture 1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AF35" w14:textId="5E903B84" w:rsidR="003275FE" w:rsidRPr="00A25BCF" w:rsidRDefault="007F1DFA" w:rsidP="00A25BC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="006F5F1E" w:rsidRPr="00A25BCF">
          <w:rPr>
            <w:rStyle w:val="Hyperlink"/>
            <w:rFonts w:ascii="Times New Roman" w:hAnsi="Times New Roman" w:cs="Times New Roman"/>
            <w:sz w:val="24"/>
            <w:szCs w:val="24"/>
          </w:rPr>
          <w:t>www.traderecruiting.com</w:t>
        </w:r>
      </w:hyperlink>
    </w:p>
    <w:p w14:paraId="2895CD13" w14:textId="15E91CD5" w:rsidR="006F5F1E" w:rsidRDefault="006F5F1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03E36F" w14:textId="4F38DAD0" w:rsidR="006F5F1E" w:rsidRDefault="006F5F1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6F5F1E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D1B44" w14:textId="77777777" w:rsidR="007F1DFA" w:rsidRDefault="007F1DFA" w:rsidP="00FF0313">
      <w:r>
        <w:separator/>
      </w:r>
    </w:p>
  </w:endnote>
  <w:endnote w:type="continuationSeparator" w:id="0">
    <w:p w14:paraId="317B5C05" w14:textId="77777777" w:rsidR="007F1DFA" w:rsidRDefault="007F1DF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894A8" w14:textId="77777777" w:rsidR="007F1DFA" w:rsidRDefault="007F1DFA" w:rsidP="00FF0313">
      <w:r>
        <w:separator/>
      </w:r>
    </w:p>
  </w:footnote>
  <w:footnote w:type="continuationSeparator" w:id="0">
    <w:p w14:paraId="43643B14" w14:textId="77777777" w:rsidR="007F1DFA" w:rsidRDefault="007F1DF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E7D7B"/>
    <w:rsid w:val="00122BF5"/>
    <w:rsid w:val="001C33EE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9748E"/>
    <w:rsid w:val="003C6ADF"/>
    <w:rsid w:val="00432519"/>
    <w:rsid w:val="004367D0"/>
    <w:rsid w:val="00460752"/>
    <w:rsid w:val="004940B7"/>
    <w:rsid w:val="004D114D"/>
    <w:rsid w:val="004E460C"/>
    <w:rsid w:val="00500DF3"/>
    <w:rsid w:val="00532222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6F5F1E"/>
    <w:rsid w:val="007F1DFA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D717C"/>
    <w:rsid w:val="009E629E"/>
    <w:rsid w:val="00A25BCF"/>
    <w:rsid w:val="00A27CE3"/>
    <w:rsid w:val="00A35BE5"/>
    <w:rsid w:val="00A525FA"/>
    <w:rsid w:val="00A7229B"/>
    <w:rsid w:val="00A82A85"/>
    <w:rsid w:val="00AF1A82"/>
    <w:rsid w:val="00B048DD"/>
    <w:rsid w:val="00B0564B"/>
    <w:rsid w:val="00B92657"/>
    <w:rsid w:val="00BD2B35"/>
    <w:rsid w:val="00CC25CB"/>
    <w:rsid w:val="00CF227D"/>
    <w:rsid w:val="00D00944"/>
    <w:rsid w:val="00D4181C"/>
    <w:rsid w:val="00D546AB"/>
    <w:rsid w:val="00DC0584"/>
    <w:rsid w:val="00DE5982"/>
    <w:rsid w:val="00DE62E3"/>
    <w:rsid w:val="00E3601E"/>
    <w:rsid w:val="00E5149D"/>
    <w:rsid w:val="00E644B3"/>
    <w:rsid w:val="00E77F60"/>
    <w:rsid w:val="00E82E9E"/>
    <w:rsid w:val="00EA1187"/>
    <w:rsid w:val="00ED0CD9"/>
    <w:rsid w:val="00ED16B4"/>
    <w:rsid w:val="00EE5EB6"/>
    <w:rsid w:val="00F148A0"/>
    <w:rsid w:val="00F41659"/>
    <w:rsid w:val="00F47418"/>
    <w:rsid w:val="00F8284B"/>
    <w:rsid w:val="00F97B95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6F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2018-07-24T20:42:00Z</cp:lastPrinted>
  <dcterms:created xsi:type="dcterms:W3CDTF">2019-04-27T21:56:00Z</dcterms:created>
  <dcterms:modified xsi:type="dcterms:W3CDTF">2019-04-27T22:07:00Z</dcterms:modified>
</cp:coreProperties>
</file>