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39A" w:rsidRPr="00C8639A" w:rsidRDefault="00C8639A" w:rsidP="00C8639A">
      <w:pPr>
        <w:rPr>
          <w:sz w:val="36"/>
          <w:szCs w:val="36"/>
        </w:rPr>
      </w:pPr>
      <w:proofErr w:type="spellStart"/>
      <w:r w:rsidRPr="00C8639A">
        <w:rPr>
          <w:sz w:val="36"/>
          <w:szCs w:val="36"/>
        </w:rPr>
        <w:t>Sr</w:t>
      </w:r>
      <w:proofErr w:type="spellEnd"/>
      <w:r w:rsidRPr="00C8639A">
        <w:rPr>
          <w:sz w:val="36"/>
          <w:szCs w:val="36"/>
        </w:rPr>
        <w:t xml:space="preserve"> Contracts Administrator</w:t>
      </w:r>
    </w:p>
    <w:p w:rsidR="00C8639A" w:rsidRPr="00C8639A" w:rsidRDefault="00C8639A" w:rsidP="00C8639A">
      <w:pPr>
        <w:rPr>
          <w:sz w:val="28"/>
          <w:szCs w:val="28"/>
        </w:rPr>
      </w:pPr>
      <w:r w:rsidRPr="00C8639A">
        <w:rPr>
          <w:sz w:val="28"/>
          <w:szCs w:val="28"/>
        </w:rPr>
        <w:t>JOIN A TEAM RECOGNIZED FOR LEADERSHIP, INNOVATION AND DIVERSITY</w:t>
      </w:r>
    </w:p>
    <w:p w:rsidR="00C8639A" w:rsidRDefault="00C8639A" w:rsidP="00C8639A">
      <w:r>
        <w:t>Join a team that protects Honeywell against unjustifiable risks resulting from business transactions and providing support and guidance to Sales and Procurement professionals.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rsidR="00C8639A" w:rsidRDefault="00C8639A" w:rsidP="00C8639A">
      <w:bookmarkStart w:id="0" w:name="_GoBack"/>
      <w:bookmarkEnd w:id="0"/>
    </w:p>
    <w:p w:rsidR="00C8639A" w:rsidRDefault="00C8639A" w:rsidP="00C8639A">
      <w:r>
        <w:t xml:space="preserve">Grow and develop your technical knowledge in a team-based culture focused on innovation and customer satisfaction supporting the procurement and sourcing functions. </w:t>
      </w:r>
    </w:p>
    <w:p w:rsidR="00C8639A" w:rsidRDefault="00C8639A" w:rsidP="00C8639A">
      <w:r>
        <w:t>Contribute to business growth by identifying and mitigating contractual risks.</w:t>
      </w:r>
    </w:p>
    <w:p w:rsidR="00C8639A" w:rsidRDefault="00C8639A" w:rsidP="00C8639A">
      <w:r>
        <w:t>Empower leaders to make informed and strategic decisions related to supplier and customer agreements.</w:t>
      </w:r>
    </w:p>
    <w:p w:rsidR="00C8639A" w:rsidRDefault="00C8639A" w:rsidP="00C8639A"/>
    <w:p w:rsidR="00C8639A" w:rsidRDefault="00C8639A" w:rsidP="00C8639A">
      <w:r>
        <w:t>Initially this role will be based in Fort Mill, SC with the potential to move to the greater Charlotte, NC area in the near future.</w:t>
      </w:r>
    </w:p>
    <w:p w:rsidR="00C8639A" w:rsidRDefault="00C8639A" w:rsidP="00C8639A"/>
    <w:p w:rsidR="00C8639A" w:rsidRDefault="00C8639A" w:rsidP="00C8639A"/>
    <w:p w:rsidR="00C8639A" w:rsidRDefault="00C8639A" w:rsidP="00C8639A">
      <w:r>
        <w:t>YOU MUST HAVE</w:t>
      </w:r>
    </w:p>
    <w:p w:rsidR="00C8639A" w:rsidRDefault="00C8639A" w:rsidP="00C8639A"/>
    <w:p w:rsidR="00C8639A" w:rsidRDefault="00C8639A" w:rsidP="00C8639A">
      <w:pPr>
        <w:pStyle w:val="ListParagraph"/>
        <w:numPr>
          <w:ilvl w:val="0"/>
          <w:numId w:val="2"/>
        </w:numPr>
      </w:pPr>
      <w:r>
        <w:t>Bachelor's Degree</w:t>
      </w:r>
    </w:p>
    <w:p w:rsidR="00C8639A" w:rsidRDefault="00C8639A" w:rsidP="00C8639A">
      <w:pPr>
        <w:pStyle w:val="ListParagraph"/>
        <w:numPr>
          <w:ilvl w:val="0"/>
          <w:numId w:val="2"/>
        </w:numPr>
      </w:pPr>
      <w:r>
        <w:t>Five plus years of experience with contract management and negotiation</w:t>
      </w:r>
    </w:p>
    <w:p w:rsidR="00C8639A" w:rsidRDefault="00C8639A" w:rsidP="00C8639A">
      <w:r>
        <w:t>WE VALUE</w:t>
      </w:r>
    </w:p>
    <w:p w:rsidR="00C8639A" w:rsidRDefault="00C8639A" w:rsidP="00C8639A"/>
    <w:p w:rsidR="00C8639A" w:rsidRDefault="00C8639A" w:rsidP="00C8639A">
      <w:pPr>
        <w:pStyle w:val="ListParagraph"/>
        <w:numPr>
          <w:ilvl w:val="0"/>
          <w:numId w:val="1"/>
        </w:numPr>
      </w:pPr>
      <w:r>
        <w:t>Experience with procurement/supply chain contracts</w:t>
      </w:r>
    </w:p>
    <w:p w:rsidR="00C8639A" w:rsidRDefault="00C8639A" w:rsidP="00C8639A">
      <w:pPr>
        <w:pStyle w:val="ListParagraph"/>
        <w:numPr>
          <w:ilvl w:val="0"/>
          <w:numId w:val="1"/>
        </w:numPr>
      </w:pPr>
      <w:r>
        <w:t>Experience in a manufacturing environment</w:t>
      </w:r>
    </w:p>
    <w:p w:rsidR="00C8639A" w:rsidRDefault="00C8639A" w:rsidP="00C8639A">
      <w:pPr>
        <w:pStyle w:val="ListParagraph"/>
        <w:numPr>
          <w:ilvl w:val="0"/>
          <w:numId w:val="1"/>
        </w:numPr>
      </w:pPr>
      <w:r>
        <w:t>Law Degree Beneficial</w:t>
      </w:r>
    </w:p>
    <w:p w:rsidR="00C8639A" w:rsidRDefault="00C8639A" w:rsidP="00C8639A">
      <w:pPr>
        <w:pStyle w:val="ListParagraph"/>
        <w:numPr>
          <w:ilvl w:val="0"/>
          <w:numId w:val="1"/>
        </w:numPr>
      </w:pPr>
      <w:r>
        <w:t>Global experience</w:t>
      </w:r>
    </w:p>
    <w:p w:rsidR="00C8639A" w:rsidRDefault="00C8639A" w:rsidP="00C8639A">
      <w:pPr>
        <w:pStyle w:val="ListParagraph"/>
        <w:numPr>
          <w:ilvl w:val="0"/>
          <w:numId w:val="1"/>
        </w:numPr>
      </w:pPr>
      <w:r>
        <w:lastRenderedPageBreak/>
        <w:t>Proficient in Excel and PowerPoint</w:t>
      </w:r>
    </w:p>
    <w:p w:rsidR="00C8639A" w:rsidRDefault="00C8639A" w:rsidP="00C8639A">
      <w:pPr>
        <w:pStyle w:val="ListParagraph"/>
        <w:numPr>
          <w:ilvl w:val="0"/>
          <w:numId w:val="1"/>
        </w:numPr>
      </w:pPr>
      <w:r>
        <w:t>Ability to function as member of virtual team</w:t>
      </w:r>
    </w:p>
    <w:p w:rsidR="00C8639A" w:rsidRDefault="00C8639A" w:rsidP="00C8639A">
      <w:pPr>
        <w:pStyle w:val="ListParagraph"/>
        <w:numPr>
          <w:ilvl w:val="0"/>
          <w:numId w:val="1"/>
        </w:numPr>
      </w:pPr>
      <w:r>
        <w:t>Attention to detail and ability to work across functions</w:t>
      </w:r>
    </w:p>
    <w:p w:rsidR="00C8639A" w:rsidRDefault="00C8639A" w:rsidP="00C8639A">
      <w:pPr>
        <w:pStyle w:val="ListParagraph"/>
        <w:numPr>
          <w:ilvl w:val="0"/>
          <w:numId w:val="1"/>
        </w:numPr>
      </w:pPr>
      <w:r>
        <w:t>Integrity and strong focus on compliance</w:t>
      </w:r>
    </w:p>
    <w:p w:rsidR="00C8639A" w:rsidRDefault="00C8639A" w:rsidP="00C8639A">
      <w:pPr>
        <w:pStyle w:val="ListParagraph"/>
        <w:numPr>
          <w:ilvl w:val="0"/>
          <w:numId w:val="1"/>
        </w:numPr>
      </w:pPr>
      <w:r>
        <w:t>Solid analytical skills and strong business acumen</w:t>
      </w:r>
    </w:p>
    <w:p w:rsidR="00C8639A" w:rsidRDefault="00C8639A" w:rsidP="00C8639A">
      <w:pPr>
        <w:pStyle w:val="ListParagraph"/>
        <w:numPr>
          <w:ilvl w:val="0"/>
          <w:numId w:val="1"/>
        </w:numPr>
      </w:pPr>
      <w:r>
        <w:t>Sound business judgment and strong problem solving skills</w:t>
      </w:r>
    </w:p>
    <w:p w:rsidR="00C8639A" w:rsidRDefault="00C8639A" w:rsidP="00C8639A">
      <w:pPr>
        <w:pStyle w:val="ListParagraph"/>
        <w:numPr>
          <w:ilvl w:val="0"/>
          <w:numId w:val="1"/>
        </w:numPr>
      </w:pPr>
      <w:r>
        <w:t>Ability to prioritize work within time constraints</w:t>
      </w:r>
    </w:p>
    <w:p w:rsidR="00C8639A" w:rsidRDefault="00C8639A" w:rsidP="00C8639A">
      <w:pPr>
        <w:pStyle w:val="ListParagraph"/>
        <w:numPr>
          <w:ilvl w:val="0"/>
          <w:numId w:val="1"/>
        </w:numPr>
      </w:pPr>
      <w:r>
        <w:t>Drive efficiencies and process improvements</w:t>
      </w:r>
    </w:p>
    <w:p w:rsidR="00C8639A" w:rsidRDefault="00C8639A" w:rsidP="00C8639A">
      <w:pPr>
        <w:pStyle w:val="ListParagraph"/>
        <w:numPr>
          <w:ilvl w:val="0"/>
          <w:numId w:val="1"/>
        </w:numPr>
      </w:pPr>
      <w:r>
        <w:t>Strong organization and project management skills</w:t>
      </w:r>
    </w:p>
    <w:p w:rsidR="00C8639A" w:rsidRDefault="00C8639A" w:rsidP="00C8639A">
      <w:pPr>
        <w:pStyle w:val="ListParagraph"/>
        <w:numPr>
          <w:ilvl w:val="0"/>
          <w:numId w:val="1"/>
        </w:numPr>
      </w:pPr>
      <w:r>
        <w:t>Superior communications skills (both oral and written)</w:t>
      </w:r>
    </w:p>
    <w:p w:rsidR="00C8639A" w:rsidRDefault="00C8639A" w:rsidP="00C8639A">
      <w:pPr>
        <w:pStyle w:val="ListParagraph"/>
        <w:numPr>
          <w:ilvl w:val="0"/>
          <w:numId w:val="1"/>
        </w:numPr>
      </w:pPr>
      <w:r>
        <w:t>Contract Negotiation</w:t>
      </w:r>
    </w:p>
    <w:p w:rsidR="00C8639A" w:rsidRDefault="00C8639A" w:rsidP="00C8639A">
      <w:pPr>
        <w:pStyle w:val="ListParagraph"/>
        <w:numPr>
          <w:ilvl w:val="0"/>
          <w:numId w:val="1"/>
        </w:numPr>
      </w:pPr>
      <w:r>
        <w:t>Draft Agreements</w:t>
      </w:r>
    </w:p>
    <w:p w:rsidR="00C8639A" w:rsidRDefault="00C8639A" w:rsidP="00C8639A">
      <w:pPr>
        <w:pStyle w:val="ListParagraph"/>
        <w:numPr>
          <w:ilvl w:val="0"/>
          <w:numId w:val="1"/>
        </w:numPr>
      </w:pPr>
      <w:r>
        <w:t>Identifies Risk in Agreements</w:t>
      </w:r>
    </w:p>
    <w:p w:rsidR="00C8639A" w:rsidRDefault="00C8639A" w:rsidP="00C8639A">
      <w:pPr>
        <w:pStyle w:val="ListParagraph"/>
        <w:numPr>
          <w:ilvl w:val="0"/>
          <w:numId w:val="1"/>
        </w:numPr>
      </w:pPr>
      <w:r>
        <w:t>Escalates Non-Standard Terms</w:t>
      </w:r>
    </w:p>
    <w:p w:rsidR="00C8639A" w:rsidRDefault="00C8639A" w:rsidP="00C8639A">
      <w:pPr>
        <w:pStyle w:val="ListParagraph"/>
        <w:numPr>
          <w:ilvl w:val="0"/>
          <w:numId w:val="1"/>
        </w:numPr>
      </w:pPr>
      <w:r>
        <w:t>Focus on Speed of Contracting</w:t>
      </w:r>
    </w:p>
    <w:p w:rsidR="00C8639A" w:rsidRDefault="00C8639A" w:rsidP="00C8639A">
      <w:r>
        <w:t>INCLUDES</w:t>
      </w:r>
    </w:p>
    <w:p w:rsidR="00C8639A" w:rsidRDefault="00C8639A" w:rsidP="00C8639A">
      <w:pPr>
        <w:pStyle w:val="ListParagraph"/>
        <w:numPr>
          <w:ilvl w:val="0"/>
          <w:numId w:val="3"/>
        </w:numPr>
      </w:pPr>
      <w:r>
        <w:t>Continued Professional Development</w:t>
      </w:r>
    </w:p>
    <w:p w:rsidR="00C8639A" w:rsidRDefault="00C8639A" w:rsidP="00C8639A">
      <w:r>
        <w:t>ADDITIONAL INFORMATION</w:t>
      </w:r>
    </w:p>
    <w:p w:rsidR="00C8639A" w:rsidRDefault="00C8639A" w:rsidP="00C8639A">
      <w:pPr>
        <w:pStyle w:val="ListParagraph"/>
        <w:numPr>
          <w:ilvl w:val="0"/>
          <w:numId w:val="3"/>
        </w:numPr>
      </w:pPr>
      <w:r>
        <w:t>Job ID: HRD58436</w:t>
      </w:r>
    </w:p>
    <w:p w:rsidR="00C8639A" w:rsidRDefault="00C8639A" w:rsidP="00C8639A">
      <w:pPr>
        <w:pStyle w:val="ListParagraph"/>
        <w:numPr>
          <w:ilvl w:val="0"/>
          <w:numId w:val="3"/>
        </w:numPr>
      </w:pPr>
      <w:r>
        <w:t>Category: Legal</w:t>
      </w:r>
    </w:p>
    <w:p w:rsidR="00C8639A" w:rsidRDefault="00C8639A" w:rsidP="00C8639A">
      <w:pPr>
        <w:pStyle w:val="ListParagraph"/>
        <w:numPr>
          <w:ilvl w:val="0"/>
          <w:numId w:val="3"/>
        </w:numPr>
      </w:pPr>
      <w:r>
        <w:t xml:space="preserve">Location: 9680 Old </w:t>
      </w:r>
      <w:proofErr w:type="spellStart"/>
      <w:r>
        <w:t>Bailes</w:t>
      </w:r>
      <w:proofErr w:type="spellEnd"/>
      <w:r>
        <w:t xml:space="preserve"> Rd, Fort Mill, SC 29707-7539 USA</w:t>
      </w:r>
    </w:p>
    <w:p w:rsidR="00D7651A" w:rsidRDefault="00C8639A" w:rsidP="00C8639A">
      <w:pPr>
        <w:pStyle w:val="ListParagraph"/>
        <w:numPr>
          <w:ilvl w:val="0"/>
          <w:numId w:val="3"/>
        </w:numPr>
      </w:pPr>
      <w:r>
        <w:t>Exempt</w:t>
      </w:r>
    </w:p>
    <w:sectPr w:rsidR="00D76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A44EF"/>
    <w:multiLevelType w:val="hybridMultilevel"/>
    <w:tmpl w:val="85D6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CF629C"/>
    <w:multiLevelType w:val="hybridMultilevel"/>
    <w:tmpl w:val="6EF0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F239A7"/>
    <w:multiLevelType w:val="hybridMultilevel"/>
    <w:tmpl w:val="4378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39A"/>
    <w:rsid w:val="00C8639A"/>
    <w:rsid w:val="00D76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3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49097">
      <w:bodyDiv w:val="1"/>
      <w:marLeft w:val="0"/>
      <w:marRight w:val="0"/>
      <w:marTop w:val="0"/>
      <w:marBottom w:val="0"/>
      <w:divBdr>
        <w:top w:val="none" w:sz="0" w:space="0" w:color="auto"/>
        <w:left w:val="none" w:sz="0" w:space="0" w:color="auto"/>
        <w:bottom w:val="none" w:sz="0" w:space="0" w:color="auto"/>
        <w:right w:val="none" w:sz="0" w:space="0" w:color="auto"/>
      </w:divBdr>
      <w:divsChild>
        <w:div w:id="414940828">
          <w:marLeft w:val="0"/>
          <w:marRight w:val="0"/>
          <w:marTop w:val="0"/>
          <w:marBottom w:val="0"/>
          <w:divBdr>
            <w:top w:val="none" w:sz="0" w:space="0" w:color="auto"/>
            <w:left w:val="none" w:sz="0" w:space="0" w:color="auto"/>
            <w:bottom w:val="none" w:sz="0" w:space="0" w:color="auto"/>
            <w:right w:val="none" w:sz="0" w:space="0" w:color="auto"/>
          </w:divBdr>
          <w:divsChild>
            <w:div w:id="1264413224">
              <w:marLeft w:val="0"/>
              <w:marRight w:val="0"/>
              <w:marTop w:val="0"/>
              <w:marBottom w:val="0"/>
              <w:divBdr>
                <w:top w:val="none" w:sz="0" w:space="0" w:color="auto"/>
                <w:left w:val="none" w:sz="0" w:space="0" w:color="auto"/>
                <w:bottom w:val="none" w:sz="0" w:space="0" w:color="auto"/>
                <w:right w:val="none" w:sz="0" w:space="0" w:color="auto"/>
              </w:divBdr>
            </w:div>
          </w:divsChild>
        </w:div>
        <w:div w:id="939096330">
          <w:marLeft w:val="0"/>
          <w:marRight w:val="0"/>
          <w:marTop w:val="0"/>
          <w:marBottom w:val="0"/>
          <w:divBdr>
            <w:top w:val="none" w:sz="0" w:space="0" w:color="auto"/>
            <w:left w:val="none" w:sz="0" w:space="0" w:color="auto"/>
            <w:bottom w:val="none" w:sz="0" w:space="0" w:color="auto"/>
            <w:right w:val="none" w:sz="0" w:space="0" w:color="auto"/>
          </w:divBdr>
          <w:divsChild>
            <w:div w:id="119696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328</Words>
  <Characters>1872</Characters>
  <Application>Microsoft Office Word</Application>
  <DocSecurity>0</DocSecurity>
  <Lines>15</Lines>
  <Paragraphs>4</Paragraphs>
  <ScaleCrop>false</ScaleCrop>
  <Company>Randstad USA</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2019-03-22T18:27:00Z</dcterms:created>
  <dcterms:modified xsi:type="dcterms:W3CDTF">2019-03-22T18:31:00Z</dcterms:modified>
</cp:coreProperties>
</file>