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5DBEF" w14:textId="435EBAEE" w:rsidR="00131790" w:rsidRDefault="00131790">
      <w:pPr>
        <w:rPr>
          <w:rFonts w:ascii="Arial" w:hAnsi="Arial" w:cs="Arial"/>
          <w:color w:val="000000"/>
          <w:sz w:val="30"/>
          <w:szCs w:val="30"/>
          <w:shd w:val="clear" w:color="auto" w:fill="E7E7E7"/>
        </w:rPr>
      </w:pPr>
      <w:r>
        <w:rPr>
          <w:rFonts w:ascii="Arial" w:hAnsi="Arial" w:cs="Arial"/>
          <w:color w:val="000000"/>
          <w:sz w:val="30"/>
          <w:szCs w:val="30"/>
          <w:shd w:val="clear" w:color="auto" w:fill="E7E7E7"/>
        </w:rPr>
        <w:t xml:space="preserve">Senior </w:t>
      </w:r>
      <w:r>
        <w:rPr>
          <w:rFonts w:ascii="Arial" w:hAnsi="Arial" w:cs="Arial"/>
          <w:color w:val="000000"/>
          <w:sz w:val="30"/>
          <w:szCs w:val="30"/>
          <w:shd w:val="clear" w:color="auto" w:fill="E7E7E7"/>
        </w:rPr>
        <w:t>Global Trade Compliance Analyst </w:t>
      </w:r>
      <w:r>
        <w:rPr>
          <w:rFonts w:ascii="Arial" w:hAnsi="Arial" w:cs="Arial"/>
          <w:color w:val="000000"/>
          <w:sz w:val="30"/>
          <w:szCs w:val="30"/>
          <w:shd w:val="clear" w:color="auto" w:fill="E7E7E7"/>
        </w:rPr>
        <w:t xml:space="preserve"> - Oshkosh Corporation</w:t>
      </w:r>
      <w:bookmarkStart w:id="0" w:name="_GoBack"/>
      <w:bookmarkEnd w:id="0"/>
    </w:p>
    <w:p w14:paraId="0643457E" w14:textId="77777777" w:rsidR="00131790" w:rsidRPr="00131790" w:rsidRDefault="00131790" w:rsidP="00131790">
      <w:pPr>
        <w:shd w:val="clear" w:color="auto" w:fill="FFFFFF"/>
        <w:spacing w:after="0" w:line="240" w:lineRule="auto"/>
        <w:rPr>
          <w:rFonts w:ascii="Arial" w:eastAsia="Times New Roman" w:hAnsi="Arial" w:cs="Arial"/>
          <w:color w:val="333333"/>
          <w:sz w:val="21"/>
          <w:szCs w:val="21"/>
        </w:rPr>
      </w:pPr>
      <w:r w:rsidRPr="00131790">
        <w:rPr>
          <w:rFonts w:ascii="Arial" w:eastAsia="Times New Roman" w:hAnsi="Arial" w:cs="Arial"/>
          <w:b/>
          <w:bCs/>
          <w:color w:val="333333"/>
          <w:sz w:val="21"/>
          <w:szCs w:val="21"/>
          <w:u w:val="single"/>
        </w:rPr>
        <w:t>SUMMARY</w:t>
      </w:r>
    </w:p>
    <w:p w14:paraId="5DCDB7DB" w14:textId="77777777" w:rsidR="00131790" w:rsidRPr="00131790" w:rsidRDefault="00131790" w:rsidP="00131790">
      <w:pPr>
        <w:shd w:val="clear" w:color="auto" w:fill="FFFFFF"/>
        <w:spacing w:after="0" w:line="240" w:lineRule="auto"/>
        <w:rPr>
          <w:rFonts w:ascii="Arial" w:eastAsia="Times New Roman" w:hAnsi="Arial" w:cs="Arial"/>
          <w:color w:val="333333"/>
          <w:sz w:val="21"/>
          <w:szCs w:val="21"/>
        </w:rPr>
      </w:pPr>
      <w:r w:rsidRPr="00131790">
        <w:rPr>
          <w:rFonts w:ascii="Arial" w:eastAsia="Times New Roman" w:hAnsi="Arial" w:cs="Arial"/>
          <w:color w:val="333333"/>
          <w:sz w:val="21"/>
          <w:szCs w:val="21"/>
        </w:rPr>
        <w:t>This role will be involved within all areas of trade compliance; however, the focus of this role will be on helping to implement and execute licensing strategies.</w:t>
      </w:r>
    </w:p>
    <w:p w14:paraId="38133888" w14:textId="77777777" w:rsidR="00131790" w:rsidRPr="00131790" w:rsidRDefault="00131790" w:rsidP="00131790">
      <w:pPr>
        <w:shd w:val="clear" w:color="auto" w:fill="FFFFFF"/>
        <w:spacing w:after="0" w:line="240" w:lineRule="auto"/>
        <w:rPr>
          <w:rFonts w:ascii="Arial" w:eastAsia="Times New Roman" w:hAnsi="Arial" w:cs="Arial"/>
          <w:color w:val="333333"/>
          <w:sz w:val="21"/>
          <w:szCs w:val="21"/>
        </w:rPr>
      </w:pPr>
      <w:r w:rsidRPr="00131790">
        <w:rPr>
          <w:rFonts w:ascii="Arial" w:eastAsia="Times New Roman" w:hAnsi="Arial" w:cs="Arial"/>
          <w:color w:val="333333"/>
          <w:sz w:val="21"/>
          <w:szCs w:val="21"/>
        </w:rPr>
        <w:t> </w:t>
      </w:r>
    </w:p>
    <w:p w14:paraId="546C896E" w14:textId="77777777" w:rsidR="00131790" w:rsidRPr="00131790" w:rsidRDefault="00131790" w:rsidP="00131790">
      <w:pPr>
        <w:shd w:val="clear" w:color="auto" w:fill="FFFFFF"/>
        <w:spacing w:after="0" w:line="240" w:lineRule="auto"/>
        <w:rPr>
          <w:rFonts w:ascii="Arial" w:eastAsia="Times New Roman" w:hAnsi="Arial" w:cs="Arial"/>
          <w:color w:val="333333"/>
          <w:sz w:val="21"/>
          <w:szCs w:val="21"/>
        </w:rPr>
      </w:pPr>
      <w:r w:rsidRPr="00131790">
        <w:rPr>
          <w:rFonts w:ascii="Arial" w:eastAsia="Times New Roman" w:hAnsi="Arial" w:cs="Arial"/>
          <w:b/>
          <w:bCs/>
          <w:color w:val="333333"/>
          <w:sz w:val="21"/>
          <w:szCs w:val="21"/>
          <w:u w:val="single"/>
        </w:rPr>
        <w:t>ESSENTIAL DUTIES AND RESPONSIBILITIES</w:t>
      </w:r>
    </w:p>
    <w:p w14:paraId="62E11A80" w14:textId="77777777" w:rsidR="00131790" w:rsidRPr="00131790" w:rsidRDefault="00131790" w:rsidP="00131790">
      <w:pPr>
        <w:numPr>
          <w:ilvl w:val="0"/>
          <w:numId w:val="1"/>
        </w:numPr>
        <w:shd w:val="clear" w:color="auto" w:fill="FFFFFF"/>
        <w:spacing w:after="0" w:line="240" w:lineRule="auto"/>
        <w:ind w:left="480"/>
        <w:rPr>
          <w:rFonts w:ascii="Arial" w:eastAsia="Times New Roman" w:hAnsi="Arial" w:cs="Arial"/>
          <w:color w:val="333333"/>
          <w:sz w:val="21"/>
          <w:szCs w:val="21"/>
        </w:rPr>
      </w:pPr>
      <w:r w:rsidRPr="00131790">
        <w:rPr>
          <w:rFonts w:ascii="Arial" w:eastAsia="Times New Roman" w:hAnsi="Arial" w:cs="Arial"/>
          <w:color w:val="333333"/>
          <w:sz w:val="21"/>
          <w:szCs w:val="21"/>
        </w:rPr>
        <w:t>Develop and implement licensing strategies for major international programs and promote trade compliance policy and operational procedures</w:t>
      </w:r>
    </w:p>
    <w:p w14:paraId="70C27CA9" w14:textId="77777777" w:rsidR="00131790" w:rsidRPr="00131790" w:rsidRDefault="00131790" w:rsidP="00131790">
      <w:pPr>
        <w:numPr>
          <w:ilvl w:val="0"/>
          <w:numId w:val="1"/>
        </w:numPr>
        <w:shd w:val="clear" w:color="auto" w:fill="FFFFFF"/>
        <w:spacing w:after="0" w:line="240" w:lineRule="auto"/>
        <w:ind w:left="480"/>
        <w:rPr>
          <w:rFonts w:ascii="Arial" w:eastAsia="Times New Roman" w:hAnsi="Arial" w:cs="Arial"/>
          <w:color w:val="333333"/>
          <w:sz w:val="21"/>
          <w:szCs w:val="21"/>
        </w:rPr>
      </w:pPr>
      <w:r w:rsidRPr="00131790">
        <w:rPr>
          <w:rFonts w:ascii="Arial" w:eastAsia="Times New Roman" w:hAnsi="Arial" w:cs="Arial"/>
          <w:color w:val="333333"/>
          <w:sz w:val="21"/>
          <w:szCs w:val="21"/>
        </w:rPr>
        <w:t>Assist in determining the export jurisdiction and classification of certain company technical data, systems and parts</w:t>
      </w:r>
    </w:p>
    <w:p w14:paraId="70354944" w14:textId="77777777" w:rsidR="00131790" w:rsidRPr="00131790" w:rsidRDefault="00131790" w:rsidP="00131790">
      <w:pPr>
        <w:numPr>
          <w:ilvl w:val="0"/>
          <w:numId w:val="1"/>
        </w:numPr>
        <w:shd w:val="clear" w:color="auto" w:fill="FFFFFF"/>
        <w:spacing w:after="0" w:line="240" w:lineRule="auto"/>
        <w:ind w:left="480"/>
        <w:rPr>
          <w:rFonts w:ascii="Arial" w:eastAsia="Times New Roman" w:hAnsi="Arial" w:cs="Arial"/>
          <w:color w:val="333333"/>
          <w:sz w:val="21"/>
          <w:szCs w:val="21"/>
        </w:rPr>
      </w:pPr>
      <w:r w:rsidRPr="00131790">
        <w:rPr>
          <w:rFonts w:ascii="Arial" w:eastAsia="Times New Roman" w:hAnsi="Arial" w:cs="Arial"/>
          <w:color w:val="333333"/>
          <w:sz w:val="21"/>
          <w:szCs w:val="21"/>
        </w:rPr>
        <w:t>Prepare, obtain, and implement export authorizations (licenses and agreements) to support international purchasing and sales programs</w:t>
      </w:r>
    </w:p>
    <w:p w14:paraId="4748A8DE" w14:textId="77777777" w:rsidR="00131790" w:rsidRPr="00131790" w:rsidRDefault="00131790" w:rsidP="00131790">
      <w:pPr>
        <w:numPr>
          <w:ilvl w:val="0"/>
          <w:numId w:val="1"/>
        </w:numPr>
        <w:shd w:val="clear" w:color="auto" w:fill="FFFFFF"/>
        <w:spacing w:after="0" w:line="240" w:lineRule="auto"/>
        <w:ind w:left="480"/>
        <w:rPr>
          <w:rFonts w:ascii="Arial" w:eastAsia="Times New Roman" w:hAnsi="Arial" w:cs="Arial"/>
          <w:color w:val="333333"/>
          <w:sz w:val="21"/>
          <w:szCs w:val="21"/>
        </w:rPr>
      </w:pPr>
      <w:r w:rsidRPr="00131790">
        <w:rPr>
          <w:rFonts w:ascii="Arial" w:eastAsia="Times New Roman" w:hAnsi="Arial" w:cs="Arial"/>
          <w:color w:val="333333"/>
          <w:sz w:val="21"/>
          <w:szCs w:val="21"/>
        </w:rPr>
        <w:t>Ensure compliance with administrative requirements applicable to export transactions, including recordkeeping, certification, and report requirements</w:t>
      </w:r>
    </w:p>
    <w:p w14:paraId="49832D88" w14:textId="77777777" w:rsidR="00131790" w:rsidRPr="00131790" w:rsidRDefault="00131790" w:rsidP="00131790">
      <w:pPr>
        <w:numPr>
          <w:ilvl w:val="0"/>
          <w:numId w:val="1"/>
        </w:numPr>
        <w:shd w:val="clear" w:color="auto" w:fill="FFFFFF"/>
        <w:spacing w:after="0" w:line="240" w:lineRule="auto"/>
        <w:ind w:left="480"/>
        <w:rPr>
          <w:rFonts w:ascii="Arial" w:eastAsia="Times New Roman" w:hAnsi="Arial" w:cs="Arial"/>
          <w:color w:val="333333"/>
          <w:sz w:val="21"/>
          <w:szCs w:val="21"/>
        </w:rPr>
      </w:pPr>
      <w:r w:rsidRPr="00131790">
        <w:rPr>
          <w:rFonts w:ascii="Arial" w:eastAsia="Times New Roman" w:hAnsi="Arial" w:cs="Arial"/>
          <w:color w:val="333333"/>
          <w:sz w:val="21"/>
          <w:szCs w:val="21"/>
        </w:rPr>
        <w:t>Maintain current awareness and obtain mastery of federal regulatory requirements in the areas of U.S. export compliance and documentation, including Export Administration Regulations (EAR), International Traffic in Arms Regulations (ITAR), Foreign Assets Control Regulations (FACR), etc</w:t>
      </w:r>
    </w:p>
    <w:p w14:paraId="48768EED" w14:textId="77777777" w:rsidR="00131790" w:rsidRPr="00131790" w:rsidRDefault="00131790" w:rsidP="00131790">
      <w:pPr>
        <w:numPr>
          <w:ilvl w:val="0"/>
          <w:numId w:val="1"/>
        </w:numPr>
        <w:shd w:val="clear" w:color="auto" w:fill="FFFFFF"/>
        <w:spacing w:after="0" w:line="240" w:lineRule="auto"/>
        <w:ind w:left="480"/>
        <w:rPr>
          <w:rFonts w:ascii="Arial" w:eastAsia="Times New Roman" w:hAnsi="Arial" w:cs="Arial"/>
          <w:color w:val="333333"/>
          <w:sz w:val="21"/>
          <w:szCs w:val="21"/>
        </w:rPr>
      </w:pPr>
      <w:r w:rsidRPr="00131790">
        <w:rPr>
          <w:rFonts w:ascii="Arial" w:eastAsia="Times New Roman" w:hAnsi="Arial" w:cs="Arial"/>
          <w:color w:val="333333"/>
          <w:sz w:val="21"/>
          <w:szCs w:val="21"/>
        </w:rPr>
        <w:t>Advise internal stakeholders of program and transaction specific export compliance issues; propose and implement risk mitigation plans</w:t>
      </w:r>
    </w:p>
    <w:p w14:paraId="0755EFBF" w14:textId="77777777" w:rsidR="00131790" w:rsidRPr="00131790" w:rsidRDefault="00131790" w:rsidP="00131790">
      <w:pPr>
        <w:numPr>
          <w:ilvl w:val="0"/>
          <w:numId w:val="1"/>
        </w:numPr>
        <w:shd w:val="clear" w:color="auto" w:fill="FFFFFF"/>
        <w:spacing w:after="0" w:line="240" w:lineRule="auto"/>
        <w:ind w:left="480"/>
        <w:rPr>
          <w:rFonts w:ascii="Arial" w:eastAsia="Times New Roman" w:hAnsi="Arial" w:cs="Arial"/>
          <w:color w:val="333333"/>
          <w:sz w:val="21"/>
          <w:szCs w:val="21"/>
        </w:rPr>
      </w:pPr>
      <w:r w:rsidRPr="00131790">
        <w:rPr>
          <w:rFonts w:ascii="Arial" w:eastAsia="Times New Roman" w:hAnsi="Arial" w:cs="Arial"/>
          <w:color w:val="333333"/>
          <w:sz w:val="21"/>
          <w:szCs w:val="21"/>
        </w:rPr>
        <w:t>Collaborate with business partners to define licensing requirements and prepare license applications that support the program while staying in compliance with the applicable regulations</w:t>
      </w:r>
    </w:p>
    <w:p w14:paraId="06DB171B" w14:textId="77777777" w:rsidR="00131790" w:rsidRPr="00131790" w:rsidRDefault="00131790" w:rsidP="00131790">
      <w:pPr>
        <w:numPr>
          <w:ilvl w:val="0"/>
          <w:numId w:val="1"/>
        </w:numPr>
        <w:shd w:val="clear" w:color="auto" w:fill="FFFFFF"/>
        <w:spacing w:after="0" w:line="240" w:lineRule="auto"/>
        <w:ind w:left="480"/>
        <w:rPr>
          <w:rFonts w:ascii="Arial" w:eastAsia="Times New Roman" w:hAnsi="Arial" w:cs="Arial"/>
          <w:color w:val="333333"/>
          <w:sz w:val="21"/>
          <w:szCs w:val="21"/>
        </w:rPr>
      </w:pPr>
      <w:r w:rsidRPr="00131790">
        <w:rPr>
          <w:rFonts w:ascii="Arial" w:eastAsia="Times New Roman" w:hAnsi="Arial" w:cs="Arial"/>
          <w:color w:val="333333"/>
          <w:sz w:val="21"/>
          <w:szCs w:val="21"/>
        </w:rPr>
        <w:t>Coordinate and assist with audits and investigations Support training initiatives on export compliance to ensure a knowledgeable and educated workforce</w:t>
      </w:r>
    </w:p>
    <w:p w14:paraId="1E121A70" w14:textId="77777777" w:rsidR="00131790" w:rsidRPr="00131790" w:rsidRDefault="00131790" w:rsidP="00131790">
      <w:pPr>
        <w:shd w:val="clear" w:color="auto" w:fill="FFFFFF"/>
        <w:spacing w:after="0" w:line="240" w:lineRule="auto"/>
        <w:rPr>
          <w:rFonts w:ascii="Arial" w:eastAsia="Times New Roman" w:hAnsi="Arial" w:cs="Arial"/>
          <w:color w:val="333333"/>
          <w:sz w:val="21"/>
          <w:szCs w:val="21"/>
        </w:rPr>
      </w:pPr>
      <w:r w:rsidRPr="00131790">
        <w:rPr>
          <w:rFonts w:ascii="Arial" w:eastAsia="Times New Roman" w:hAnsi="Arial" w:cs="Arial"/>
          <w:color w:val="333333"/>
          <w:sz w:val="21"/>
          <w:szCs w:val="21"/>
        </w:rPr>
        <w:t> </w:t>
      </w:r>
    </w:p>
    <w:p w14:paraId="378CF3EF" w14:textId="77777777" w:rsidR="00131790" w:rsidRPr="00131790" w:rsidRDefault="00131790" w:rsidP="00131790">
      <w:pPr>
        <w:shd w:val="clear" w:color="auto" w:fill="FFFFFF"/>
        <w:spacing w:after="0" w:line="240" w:lineRule="auto"/>
        <w:rPr>
          <w:rFonts w:ascii="Arial" w:eastAsia="Times New Roman" w:hAnsi="Arial" w:cs="Arial"/>
          <w:color w:val="333333"/>
          <w:sz w:val="21"/>
          <w:szCs w:val="21"/>
        </w:rPr>
      </w:pPr>
      <w:r w:rsidRPr="00131790">
        <w:rPr>
          <w:rFonts w:ascii="Arial" w:eastAsia="Times New Roman" w:hAnsi="Arial" w:cs="Arial"/>
          <w:b/>
          <w:bCs/>
          <w:color w:val="333333"/>
          <w:sz w:val="21"/>
          <w:szCs w:val="21"/>
          <w:u w:val="single"/>
        </w:rPr>
        <w:t>BASIC QUALIFICATIONS</w:t>
      </w:r>
    </w:p>
    <w:p w14:paraId="3576E8F9" w14:textId="77777777" w:rsidR="00131790" w:rsidRPr="00131790" w:rsidRDefault="00131790" w:rsidP="00131790">
      <w:pPr>
        <w:numPr>
          <w:ilvl w:val="0"/>
          <w:numId w:val="2"/>
        </w:numPr>
        <w:shd w:val="clear" w:color="auto" w:fill="FFFFFF"/>
        <w:spacing w:after="0" w:line="240" w:lineRule="auto"/>
        <w:ind w:left="480"/>
        <w:rPr>
          <w:rFonts w:ascii="Arial" w:eastAsia="Times New Roman" w:hAnsi="Arial" w:cs="Arial"/>
          <w:color w:val="333333"/>
          <w:sz w:val="21"/>
          <w:szCs w:val="21"/>
        </w:rPr>
      </w:pPr>
      <w:r w:rsidRPr="00131790">
        <w:rPr>
          <w:rFonts w:ascii="Arial" w:eastAsia="Times New Roman" w:hAnsi="Arial" w:cs="Arial"/>
          <w:color w:val="333333"/>
          <w:sz w:val="21"/>
          <w:szCs w:val="21"/>
        </w:rPr>
        <w:t>Bachelor’s degree in International Business or a related field</w:t>
      </w:r>
    </w:p>
    <w:p w14:paraId="2DD4676F" w14:textId="77777777" w:rsidR="00131790" w:rsidRPr="00131790" w:rsidRDefault="00131790" w:rsidP="00131790">
      <w:pPr>
        <w:numPr>
          <w:ilvl w:val="0"/>
          <w:numId w:val="2"/>
        </w:numPr>
        <w:shd w:val="clear" w:color="auto" w:fill="FFFFFF"/>
        <w:spacing w:after="0" w:line="240" w:lineRule="auto"/>
        <w:ind w:left="480"/>
        <w:rPr>
          <w:rFonts w:ascii="Arial" w:eastAsia="Times New Roman" w:hAnsi="Arial" w:cs="Arial"/>
          <w:color w:val="333333"/>
          <w:sz w:val="21"/>
          <w:szCs w:val="21"/>
        </w:rPr>
      </w:pPr>
      <w:r w:rsidRPr="00131790">
        <w:rPr>
          <w:rFonts w:ascii="Arial" w:eastAsia="Times New Roman" w:hAnsi="Arial" w:cs="Arial"/>
          <w:color w:val="333333"/>
          <w:sz w:val="21"/>
          <w:szCs w:val="21"/>
        </w:rPr>
        <w:t>5-plus years of export controls and/or international trade compliance experience and be a U.S. person as defined in ITAR, 22 CFR 120.15 (U.S. Citizenship or Resident Alien Status) and defined by 8 U.S.C. 1101 (a)(20)</w:t>
      </w:r>
    </w:p>
    <w:p w14:paraId="4890D209" w14:textId="77777777" w:rsidR="00131790" w:rsidRPr="00131790" w:rsidRDefault="00131790" w:rsidP="00131790">
      <w:pPr>
        <w:numPr>
          <w:ilvl w:val="0"/>
          <w:numId w:val="2"/>
        </w:numPr>
        <w:shd w:val="clear" w:color="auto" w:fill="FFFFFF"/>
        <w:spacing w:after="0" w:line="240" w:lineRule="auto"/>
        <w:ind w:left="480"/>
        <w:rPr>
          <w:rFonts w:ascii="Arial" w:eastAsia="Times New Roman" w:hAnsi="Arial" w:cs="Arial"/>
          <w:color w:val="333333"/>
          <w:sz w:val="21"/>
          <w:szCs w:val="21"/>
        </w:rPr>
      </w:pPr>
      <w:r w:rsidRPr="00131790">
        <w:rPr>
          <w:rFonts w:ascii="Arial" w:eastAsia="Times New Roman" w:hAnsi="Arial" w:cs="Arial"/>
          <w:color w:val="333333"/>
          <w:sz w:val="21"/>
          <w:szCs w:val="21"/>
        </w:rPr>
        <w:t>Strong computer skills required including Word, Excel and PowerPoint</w:t>
      </w:r>
    </w:p>
    <w:p w14:paraId="76D66C66" w14:textId="77777777" w:rsidR="00131790" w:rsidRPr="00131790" w:rsidRDefault="00131790" w:rsidP="00131790">
      <w:pPr>
        <w:shd w:val="clear" w:color="auto" w:fill="FFFFFF"/>
        <w:spacing w:after="0" w:line="240" w:lineRule="auto"/>
        <w:rPr>
          <w:rFonts w:ascii="Arial" w:eastAsia="Times New Roman" w:hAnsi="Arial" w:cs="Arial"/>
          <w:color w:val="333333"/>
          <w:sz w:val="21"/>
          <w:szCs w:val="21"/>
        </w:rPr>
      </w:pPr>
      <w:r w:rsidRPr="00131790">
        <w:rPr>
          <w:rFonts w:ascii="Arial" w:eastAsia="Times New Roman" w:hAnsi="Arial" w:cs="Arial"/>
          <w:color w:val="333333"/>
          <w:sz w:val="21"/>
          <w:szCs w:val="21"/>
        </w:rPr>
        <w:t> </w:t>
      </w:r>
    </w:p>
    <w:p w14:paraId="1B0969B0" w14:textId="77777777" w:rsidR="00131790" w:rsidRPr="00131790" w:rsidRDefault="00131790" w:rsidP="00131790">
      <w:pPr>
        <w:shd w:val="clear" w:color="auto" w:fill="FFFFFF"/>
        <w:spacing w:after="0" w:line="240" w:lineRule="auto"/>
        <w:rPr>
          <w:rFonts w:ascii="Arial" w:eastAsia="Times New Roman" w:hAnsi="Arial" w:cs="Arial"/>
          <w:color w:val="333333"/>
          <w:sz w:val="21"/>
          <w:szCs w:val="21"/>
        </w:rPr>
      </w:pPr>
      <w:r w:rsidRPr="00131790">
        <w:rPr>
          <w:rFonts w:ascii="Arial" w:eastAsia="Times New Roman" w:hAnsi="Arial" w:cs="Arial"/>
          <w:b/>
          <w:bCs/>
          <w:color w:val="333333"/>
          <w:sz w:val="21"/>
          <w:szCs w:val="21"/>
          <w:u w:val="single"/>
        </w:rPr>
        <w:t>PREFERRED QUALIFICATIONS</w:t>
      </w:r>
    </w:p>
    <w:p w14:paraId="53283650" w14:textId="77777777" w:rsidR="00131790" w:rsidRPr="00131790" w:rsidRDefault="00131790" w:rsidP="00131790">
      <w:pPr>
        <w:numPr>
          <w:ilvl w:val="0"/>
          <w:numId w:val="3"/>
        </w:numPr>
        <w:shd w:val="clear" w:color="auto" w:fill="FFFFFF"/>
        <w:spacing w:after="0" w:line="240" w:lineRule="auto"/>
        <w:ind w:left="480"/>
        <w:rPr>
          <w:rFonts w:ascii="Arial" w:eastAsia="Times New Roman" w:hAnsi="Arial" w:cs="Arial"/>
          <w:color w:val="333333"/>
          <w:sz w:val="21"/>
          <w:szCs w:val="21"/>
        </w:rPr>
      </w:pPr>
      <w:r w:rsidRPr="00131790">
        <w:rPr>
          <w:rFonts w:ascii="Arial" w:eastAsia="Times New Roman" w:hAnsi="Arial" w:cs="Arial"/>
          <w:color w:val="333333"/>
          <w:sz w:val="21"/>
          <w:szCs w:val="21"/>
        </w:rPr>
        <w:t>Ability to multi-task and prioritize</w:t>
      </w:r>
    </w:p>
    <w:p w14:paraId="48B88FCD" w14:textId="77777777" w:rsidR="00131790" w:rsidRPr="00131790" w:rsidRDefault="00131790" w:rsidP="00131790">
      <w:pPr>
        <w:numPr>
          <w:ilvl w:val="0"/>
          <w:numId w:val="3"/>
        </w:numPr>
        <w:shd w:val="clear" w:color="auto" w:fill="FFFFFF"/>
        <w:spacing w:after="0" w:line="240" w:lineRule="auto"/>
        <w:ind w:left="480"/>
        <w:rPr>
          <w:rFonts w:ascii="Arial" w:eastAsia="Times New Roman" w:hAnsi="Arial" w:cs="Arial"/>
          <w:color w:val="333333"/>
          <w:sz w:val="21"/>
          <w:szCs w:val="21"/>
        </w:rPr>
      </w:pPr>
      <w:r w:rsidRPr="00131790">
        <w:rPr>
          <w:rFonts w:ascii="Arial" w:eastAsia="Times New Roman" w:hAnsi="Arial" w:cs="Arial"/>
          <w:color w:val="333333"/>
          <w:sz w:val="21"/>
          <w:szCs w:val="21"/>
        </w:rPr>
        <w:t>Strong written and verbal communication skills</w:t>
      </w:r>
    </w:p>
    <w:p w14:paraId="6B718529" w14:textId="77777777" w:rsidR="00131790" w:rsidRPr="00131790" w:rsidRDefault="00131790" w:rsidP="00131790">
      <w:pPr>
        <w:numPr>
          <w:ilvl w:val="0"/>
          <w:numId w:val="3"/>
        </w:numPr>
        <w:shd w:val="clear" w:color="auto" w:fill="FFFFFF"/>
        <w:spacing w:after="0" w:line="240" w:lineRule="auto"/>
        <w:ind w:left="480"/>
        <w:rPr>
          <w:rFonts w:ascii="Arial" w:eastAsia="Times New Roman" w:hAnsi="Arial" w:cs="Arial"/>
          <w:color w:val="333333"/>
          <w:sz w:val="21"/>
          <w:szCs w:val="21"/>
        </w:rPr>
      </w:pPr>
      <w:r w:rsidRPr="00131790">
        <w:rPr>
          <w:rFonts w:ascii="Arial" w:eastAsia="Times New Roman" w:hAnsi="Arial" w:cs="Arial"/>
          <w:color w:val="333333"/>
          <w:sz w:val="21"/>
          <w:szCs w:val="21"/>
        </w:rPr>
        <w:t>Ability to interface professionally within all levels and departments of the organization</w:t>
      </w:r>
    </w:p>
    <w:p w14:paraId="7D0E5FFD" w14:textId="77777777" w:rsidR="00131790" w:rsidRPr="00131790" w:rsidRDefault="00131790" w:rsidP="00131790">
      <w:pPr>
        <w:numPr>
          <w:ilvl w:val="0"/>
          <w:numId w:val="3"/>
        </w:numPr>
        <w:shd w:val="clear" w:color="auto" w:fill="FFFFFF"/>
        <w:spacing w:after="0" w:line="240" w:lineRule="auto"/>
        <w:ind w:left="480"/>
        <w:rPr>
          <w:rFonts w:ascii="Arial" w:eastAsia="Times New Roman" w:hAnsi="Arial" w:cs="Arial"/>
          <w:color w:val="333333"/>
          <w:sz w:val="21"/>
          <w:szCs w:val="21"/>
        </w:rPr>
      </w:pPr>
      <w:r w:rsidRPr="00131790">
        <w:rPr>
          <w:rFonts w:ascii="Arial" w:eastAsia="Times New Roman" w:hAnsi="Arial" w:cs="Arial"/>
          <w:color w:val="333333"/>
          <w:sz w:val="21"/>
          <w:szCs w:val="21"/>
        </w:rPr>
        <w:t>Highly organized, detail-oriented individual</w:t>
      </w:r>
    </w:p>
    <w:p w14:paraId="2B8574E8" w14:textId="77777777" w:rsidR="00131790" w:rsidRPr="00131790" w:rsidRDefault="00131790" w:rsidP="00131790">
      <w:pPr>
        <w:shd w:val="clear" w:color="auto" w:fill="FFFFFF"/>
        <w:spacing w:after="0" w:line="240" w:lineRule="auto"/>
        <w:rPr>
          <w:rFonts w:ascii="Arial" w:eastAsia="Times New Roman" w:hAnsi="Arial" w:cs="Arial"/>
          <w:color w:val="333333"/>
          <w:sz w:val="21"/>
          <w:szCs w:val="21"/>
        </w:rPr>
      </w:pPr>
      <w:r w:rsidRPr="00131790">
        <w:rPr>
          <w:rFonts w:ascii="Arial" w:eastAsia="Times New Roman" w:hAnsi="Arial" w:cs="Arial"/>
          <w:color w:val="333333"/>
          <w:sz w:val="21"/>
          <w:szCs w:val="21"/>
        </w:rPr>
        <w:t> </w:t>
      </w:r>
    </w:p>
    <w:p w14:paraId="7236A018" w14:textId="77777777" w:rsidR="00131790" w:rsidRDefault="00131790"/>
    <w:sectPr w:rsidR="0013179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FCC99" w14:textId="77777777" w:rsidR="00131790" w:rsidRDefault="00131790" w:rsidP="00131790">
      <w:pPr>
        <w:spacing w:after="0" w:line="240" w:lineRule="auto"/>
      </w:pPr>
      <w:r>
        <w:separator/>
      </w:r>
    </w:p>
  </w:endnote>
  <w:endnote w:type="continuationSeparator" w:id="0">
    <w:p w14:paraId="7082ED05" w14:textId="77777777" w:rsidR="00131790" w:rsidRDefault="00131790" w:rsidP="00131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64850" w14:textId="77777777" w:rsidR="00131790" w:rsidRDefault="00131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B6096" w14:textId="77777777" w:rsidR="00131790" w:rsidRDefault="001317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A3DAF" w14:textId="77777777" w:rsidR="00131790" w:rsidRDefault="00131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DEC50" w14:textId="77777777" w:rsidR="00131790" w:rsidRDefault="00131790" w:rsidP="00131790">
      <w:pPr>
        <w:spacing w:after="0" w:line="240" w:lineRule="auto"/>
      </w:pPr>
      <w:r>
        <w:separator/>
      </w:r>
    </w:p>
  </w:footnote>
  <w:footnote w:type="continuationSeparator" w:id="0">
    <w:p w14:paraId="1601860B" w14:textId="77777777" w:rsidR="00131790" w:rsidRDefault="00131790" w:rsidP="00131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519E8" w14:textId="77777777" w:rsidR="00131790" w:rsidRDefault="001317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58645" w14:textId="6C264517" w:rsidR="00131790" w:rsidRDefault="00131790">
    <w:pPr>
      <w:pStyle w:val="Header"/>
    </w:pPr>
    <w:r>
      <w:rPr>
        <w:noProof/>
      </w:rPr>
      <mc:AlternateContent>
        <mc:Choice Requires="wps">
          <w:drawing>
            <wp:anchor distT="0" distB="0" distL="114300" distR="114300" simplePos="0" relativeHeight="251659264" behindDoc="0" locked="0" layoutInCell="0" allowOverlap="1" wp14:anchorId="13358642" wp14:editId="49A0B769">
              <wp:simplePos x="0" y="0"/>
              <wp:positionH relativeFrom="page">
                <wp:posOffset>0</wp:posOffset>
              </wp:positionH>
              <wp:positionV relativeFrom="page">
                <wp:posOffset>190500</wp:posOffset>
              </wp:positionV>
              <wp:extent cx="7772400" cy="266700"/>
              <wp:effectExtent l="0" t="0" r="0" b="0"/>
              <wp:wrapNone/>
              <wp:docPr id="1" name="MSIPCMdd344118b5bfbb1a1a83128e" descr="{&quot;HashCode&quot;:-1265429521,&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3DD8EE" w14:textId="74B9B813" w:rsidR="00131790" w:rsidRPr="00131790" w:rsidRDefault="00131790" w:rsidP="00131790">
                          <w:pPr>
                            <w:spacing w:after="0"/>
                            <w:jc w:val="center"/>
                            <w:rPr>
                              <w:rFonts w:ascii="Calibri" w:hAnsi="Calibri" w:cs="Calibri"/>
                              <w:color w:val="000000"/>
                              <w:sz w:val="16"/>
                            </w:rPr>
                          </w:pPr>
                          <w:r w:rsidRPr="00131790">
                            <w:rPr>
                              <w:rFonts w:ascii="Calibri" w:hAnsi="Calibri" w:cs="Calibri"/>
                              <w:color w:val="000000"/>
                              <w:sz w:val="16"/>
                            </w:rPr>
                            <w:t>Oshkosh Corporation Classification - Restricted</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3358642" id="_x0000_t202" coordsize="21600,21600" o:spt="202" path="m,l,21600r21600,l21600,xe">
              <v:stroke joinstyle="miter"/>
              <v:path gradientshapeok="t" o:connecttype="rect"/>
            </v:shapetype>
            <v:shape id="MSIPCMdd344118b5bfbb1a1a83128e" o:spid="_x0000_s1026" type="#_x0000_t202" alt="{&quot;HashCode&quot;:-1265429521,&quot;Height&quot;:792.0,&quot;Width&quot;:612.0,&quot;Placement&quot;:&quot;Header&quot;,&quot;Index&quot;:&quot;Primary&quot;,&quot;Section&quot;:1,&quot;Top&quot;:0.0,&quot;Left&quot;:0.0}"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" o:allowincell="f" filled="f" stroked="f" strokeweight=".5pt">
              <v:fill o:detectmouseclick="t"/>
              <v:textbox inset=",0,,0">
                <w:txbxContent>
                  <w:p w14:paraId="6A3DD8EE" w14:textId="74B9B813" w:rsidR="00131790" w:rsidRPr="00131790" w:rsidRDefault="00131790" w:rsidP="00131790">
                    <w:pPr>
                      <w:spacing w:after="0"/>
                      <w:jc w:val="center"/>
                      <w:rPr>
                        <w:rFonts w:ascii="Calibri" w:hAnsi="Calibri" w:cs="Calibri"/>
                        <w:color w:val="000000"/>
                        <w:sz w:val="16"/>
                      </w:rPr>
                    </w:pPr>
                    <w:r w:rsidRPr="00131790">
                      <w:rPr>
                        <w:rFonts w:ascii="Calibri" w:hAnsi="Calibri" w:cs="Calibri"/>
                        <w:color w:val="000000"/>
                        <w:sz w:val="16"/>
                      </w:rPr>
                      <w:t>Oshkosh Corporation Classification - 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CE0" w14:textId="77777777" w:rsidR="00131790" w:rsidRDefault="00131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26A18"/>
    <w:multiLevelType w:val="multilevel"/>
    <w:tmpl w:val="F078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9E7700"/>
    <w:multiLevelType w:val="multilevel"/>
    <w:tmpl w:val="F3FCC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110B08"/>
    <w:multiLevelType w:val="multilevel"/>
    <w:tmpl w:val="B7A60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90"/>
    <w:rsid w:val="00022EBE"/>
    <w:rsid w:val="000B3C76"/>
    <w:rsid w:val="00131790"/>
    <w:rsid w:val="002A1C63"/>
    <w:rsid w:val="00590A7C"/>
    <w:rsid w:val="00832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80207"/>
  <w15:chartTrackingRefBased/>
  <w15:docId w15:val="{5D044083-6A44-4F7D-89A3-C290DD94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17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1790"/>
    <w:rPr>
      <w:b/>
      <w:bCs/>
    </w:rPr>
  </w:style>
  <w:style w:type="paragraph" w:styleId="Header">
    <w:name w:val="header"/>
    <w:basedOn w:val="Normal"/>
    <w:link w:val="HeaderChar"/>
    <w:uiPriority w:val="99"/>
    <w:unhideWhenUsed/>
    <w:rsid w:val="00131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790"/>
  </w:style>
  <w:style w:type="paragraph" w:styleId="Footer">
    <w:name w:val="footer"/>
    <w:basedOn w:val="Normal"/>
    <w:link w:val="FooterChar"/>
    <w:uiPriority w:val="99"/>
    <w:unhideWhenUsed/>
    <w:rsid w:val="00131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621454">
      <w:bodyDiv w:val="1"/>
      <w:marLeft w:val="0"/>
      <w:marRight w:val="0"/>
      <w:marTop w:val="0"/>
      <w:marBottom w:val="0"/>
      <w:divBdr>
        <w:top w:val="none" w:sz="0" w:space="0" w:color="auto"/>
        <w:left w:val="none" w:sz="0" w:space="0" w:color="auto"/>
        <w:bottom w:val="none" w:sz="0" w:space="0" w:color="auto"/>
        <w:right w:val="none" w:sz="0" w:space="0" w:color="auto"/>
      </w:divBdr>
      <w:divsChild>
        <w:div w:id="2044551249">
          <w:marLeft w:val="0"/>
          <w:marRight w:val="0"/>
          <w:marTop w:val="150"/>
          <w:marBottom w:val="0"/>
          <w:divBdr>
            <w:top w:val="single" w:sz="6" w:space="6" w:color="BFBFBF"/>
            <w:left w:val="single" w:sz="6" w:space="6" w:color="BFBFBF"/>
            <w:bottom w:val="single" w:sz="6" w:space="6" w:color="BFBFBF"/>
            <w:right w:val="single" w:sz="6" w:space="6" w:color="BFBFBF"/>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Paffenroth</dc:creator>
  <cp:keywords/>
  <dc:description/>
  <cp:lastModifiedBy>Nicole Paffenroth</cp:lastModifiedBy>
  <cp:revision>1</cp:revision>
  <dcterms:created xsi:type="dcterms:W3CDTF">2019-03-05T22:41:00Z</dcterms:created>
  <dcterms:modified xsi:type="dcterms:W3CDTF">2019-03-05T22:44:00Z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6994447-1ba5-4609-ae08-e5bd252dd33f_Enabled">
    <vt:lpwstr>True</vt:lpwstr>
  </property>
  <property fmtid="{D5CDD505-2E9C-101B-9397-08002B2CF9AE}" pid="3" name="MSIP_Label_36994447-1ba5-4609-ae08-e5bd252dd33f_SiteId">
    <vt:lpwstr>1d844aaf-abdd-4241-8239-4a5e7b69a3e0</vt:lpwstr>
  </property>
  <property fmtid="{D5CDD505-2E9C-101B-9397-08002B2CF9AE}" pid="4" name="MSIP_Label_36994447-1ba5-4609-ae08-e5bd252dd33f_Owner">
    <vt:lpwstr>241349@oshkoshglobal.com</vt:lpwstr>
  </property>
  <property fmtid="{D5CDD505-2E9C-101B-9397-08002B2CF9AE}" pid="5" name="MSIP_Label_36994447-1ba5-4609-ae08-e5bd252dd33f_SetDate">
    <vt:lpwstr>2019-03-05T22:44:39.4215414Z</vt:lpwstr>
  </property>
  <property fmtid="{D5CDD505-2E9C-101B-9397-08002B2CF9AE}" pid="6" name="MSIP_Label_36994447-1ba5-4609-ae08-e5bd252dd33f_Name">
    <vt:lpwstr>Restricted</vt:lpwstr>
  </property>
  <property fmtid="{D5CDD505-2E9C-101B-9397-08002B2CF9AE}" pid="7" name="MSIP_Label_36994447-1ba5-4609-ae08-e5bd252dd33f_Application">
    <vt:lpwstr>Microsoft Azure Information Protection</vt:lpwstr>
  </property>
  <property fmtid="{D5CDD505-2E9C-101B-9397-08002B2CF9AE}" pid="8" name="MSIP_Label_36994447-1ba5-4609-ae08-e5bd252dd33f_Extended_MSFT_Method">
    <vt:lpwstr>Automatic</vt:lpwstr>
  </property>
  <property fmtid="{D5CDD505-2E9C-101B-9397-08002B2CF9AE}" pid="9" name="Sensitivity">
    <vt:lpwstr>Restricted</vt:lpwstr>
  </property>
</Properties>
</file>