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2B564D2B" w:rsidR="004D114D" w:rsidRDefault="0027669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Trade 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6521FD">
        <w:rPr>
          <w:rFonts w:ascii="Times New Roman" w:hAnsi="Times New Roman" w:cs="Times New Roman"/>
          <w:b/>
          <w:sz w:val="32"/>
          <w:szCs w:val="24"/>
          <w:u w:val="single"/>
        </w:rPr>
        <w:t>027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6932B0B0" w:rsidR="003155C0" w:rsidRPr="00616405" w:rsidRDefault="00F211D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</w:t>
      </w:r>
      <w:r w:rsidR="007F3E4F">
        <w:rPr>
          <w:rFonts w:ascii="Times New Roman" w:hAnsi="Times New Roman" w:cs="Times New Roman"/>
          <w:sz w:val="24"/>
          <w:szCs w:val="24"/>
        </w:rPr>
        <w:t xml:space="preserve">HQ based </w:t>
      </w:r>
      <w:r>
        <w:rPr>
          <w:rFonts w:ascii="Times New Roman" w:hAnsi="Times New Roman" w:cs="Times New Roman"/>
          <w:sz w:val="24"/>
          <w:szCs w:val="24"/>
        </w:rPr>
        <w:t xml:space="preserve">position to </w:t>
      </w:r>
      <w:r w:rsidR="007F3E4F">
        <w:rPr>
          <w:rFonts w:ascii="Times New Roman" w:hAnsi="Times New Roman" w:cs="Times New Roman"/>
          <w:sz w:val="24"/>
          <w:szCs w:val="24"/>
        </w:rPr>
        <w:t xml:space="preserve">unify </w:t>
      </w:r>
      <w:r>
        <w:rPr>
          <w:rFonts w:ascii="Times New Roman" w:hAnsi="Times New Roman" w:cs="Times New Roman"/>
          <w:sz w:val="24"/>
          <w:szCs w:val="24"/>
        </w:rPr>
        <w:t xml:space="preserve">and manage the global </w:t>
      </w:r>
      <w:r w:rsidR="00157505">
        <w:rPr>
          <w:rFonts w:ascii="Times New Roman" w:hAnsi="Times New Roman" w:cs="Times New Roman"/>
          <w:sz w:val="24"/>
          <w:szCs w:val="24"/>
        </w:rPr>
        <w:t>Trade Compliance Prog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 w:rsidR="003F48BC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="007F3E4F">
        <w:rPr>
          <w:rFonts w:ascii="Times New Roman" w:hAnsi="Times New Roman" w:cs="Times New Roman"/>
          <w:sz w:val="24"/>
          <w:szCs w:val="24"/>
        </w:rPr>
        <w:t>billion dollar</w:t>
      </w:r>
      <w:proofErr w:type="gramEnd"/>
      <w:r w:rsidR="007F3E4F">
        <w:rPr>
          <w:rFonts w:ascii="Times New Roman" w:hAnsi="Times New Roman" w:cs="Times New Roman"/>
          <w:sz w:val="24"/>
          <w:szCs w:val="24"/>
        </w:rPr>
        <w:t xml:space="preserve"> electronics company in the DFW Texas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844179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857ED">
        <w:rPr>
          <w:rFonts w:ascii="Times New Roman" w:hAnsi="Times New Roman" w:cs="Times New Roman"/>
          <w:sz w:val="24"/>
        </w:rPr>
        <w:t xml:space="preserve">Unify </w:t>
      </w:r>
      <w:r w:rsidR="002016B2">
        <w:rPr>
          <w:rFonts w:ascii="Times New Roman" w:hAnsi="Times New Roman" w:cs="Times New Roman"/>
          <w:sz w:val="24"/>
        </w:rPr>
        <w:t xml:space="preserve">and manage </w:t>
      </w:r>
      <w:r w:rsidR="00EF64AF">
        <w:rPr>
          <w:rFonts w:ascii="Times New Roman" w:hAnsi="Times New Roman" w:cs="Times New Roman"/>
          <w:sz w:val="24"/>
        </w:rPr>
        <w:t xml:space="preserve">a </w:t>
      </w:r>
      <w:r w:rsidR="002016B2">
        <w:rPr>
          <w:rFonts w:ascii="Times New Roman" w:hAnsi="Times New Roman" w:cs="Times New Roman"/>
          <w:sz w:val="24"/>
        </w:rPr>
        <w:t xml:space="preserve">global </w:t>
      </w:r>
      <w:r w:rsidR="003155C0">
        <w:rPr>
          <w:rFonts w:ascii="Times New Roman" w:hAnsi="Times New Roman" w:cs="Times New Roman"/>
          <w:sz w:val="24"/>
        </w:rPr>
        <w:t>Trade Compliance program</w:t>
      </w:r>
    </w:p>
    <w:p w14:paraId="6A8FFED4" w14:textId="0748BF91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3CE9">
        <w:rPr>
          <w:rFonts w:ascii="Times New Roman" w:hAnsi="Times New Roman" w:cs="Times New Roman"/>
          <w:sz w:val="24"/>
        </w:rPr>
        <w:t>Ov</w:t>
      </w:r>
      <w:r w:rsidR="00884298">
        <w:rPr>
          <w:rFonts w:ascii="Times New Roman" w:hAnsi="Times New Roman" w:cs="Times New Roman"/>
          <w:sz w:val="24"/>
        </w:rPr>
        <w:t>ersee</w:t>
      </w:r>
      <w:r w:rsidR="00EF64AF">
        <w:rPr>
          <w:rFonts w:ascii="Times New Roman" w:hAnsi="Times New Roman" w:cs="Times New Roman"/>
          <w:sz w:val="24"/>
        </w:rPr>
        <w:t xml:space="preserve"> a team of local direct reports and indirects worldwide</w:t>
      </w:r>
    </w:p>
    <w:p w14:paraId="591892A7" w14:textId="480DA28A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6D2E00B0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955EC2">
        <w:rPr>
          <w:rFonts w:ascii="Times New Roman" w:hAnsi="Times New Roman" w:cs="Times New Roman"/>
          <w:sz w:val="24"/>
        </w:rPr>
        <w:t>State and Commerce Department licensing</w:t>
      </w:r>
    </w:p>
    <w:p w14:paraId="18DD4FF5" w14:textId="3198F7C6" w:rsidR="00660B4E" w:rsidRPr="00E846DD" w:rsidRDefault="00660B4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</w:t>
      </w:r>
      <w:r w:rsidR="00D857ED">
        <w:rPr>
          <w:rFonts w:ascii="Times New Roman" w:hAnsi="Times New Roman" w:cs="Times New Roman"/>
          <w:sz w:val="24"/>
        </w:rPr>
        <w:t>with CBP and customs brokers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18FC95F9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EF64AF">
        <w:rPr>
          <w:rFonts w:ascii="Times New Roman" w:hAnsi="Times New Roman" w:cs="Times New Roman"/>
          <w:sz w:val="24"/>
        </w:rPr>
        <w:t>managing a</w:t>
      </w:r>
      <w:r w:rsidR="00D857ED">
        <w:rPr>
          <w:rFonts w:ascii="Times New Roman" w:hAnsi="Times New Roman" w:cs="Times New Roman"/>
          <w:sz w:val="24"/>
        </w:rPr>
        <w:t xml:space="preserve"> global</w:t>
      </w:r>
      <w:r w:rsidR="00955EC2">
        <w:rPr>
          <w:rFonts w:ascii="Times New Roman" w:hAnsi="Times New Roman" w:cs="Times New Roman"/>
          <w:sz w:val="24"/>
        </w:rPr>
        <w:t xml:space="preserve"> corporate </w:t>
      </w:r>
      <w:r w:rsidR="00D843BA">
        <w:rPr>
          <w:rFonts w:ascii="Times New Roman" w:hAnsi="Times New Roman" w:cs="Times New Roman"/>
          <w:sz w:val="24"/>
        </w:rPr>
        <w:t>import/</w:t>
      </w:r>
      <w:r w:rsidR="00EF64AF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  <w:r w:rsidR="00EF64AF">
        <w:rPr>
          <w:rFonts w:ascii="Times New Roman" w:hAnsi="Times New Roman" w:cs="Times New Roman"/>
          <w:sz w:val="24"/>
        </w:rPr>
        <w:t>program</w:t>
      </w:r>
    </w:p>
    <w:p w14:paraId="05DAB3C7" w14:textId="100D680E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F64AF">
        <w:rPr>
          <w:rFonts w:ascii="Times New Roman" w:hAnsi="Times New Roman" w:cs="Times New Roman"/>
          <w:sz w:val="24"/>
        </w:rPr>
        <w:t xml:space="preserve"> with ITAR and EAR licensing</w:t>
      </w:r>
    </w:p>
    <w:p w14:paraId="02DA382F" w14:textId="7291E545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and HTS classification</w:t>
      </w:r>
    </w:p>
    <w:p w14:paraId="6215844C" w14:textId="20D0D38D" w:rsidR="00D857ED" w:rsidRDefault="00D857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bookmarkStart w:id="2" w:name="_GoBack"/>
      <w:bookmarkEnd w:id="2"/>
      <w:r w:rsidR="002B04B0">
        <w:rPr>
          <w:rFonts w:ascii="Times New Roman" w:hAnsi="Times New Roman" w:cs="Times New Roman"/>
          <w:sz w:val="24"/>
        </w:rPr>
        <w:t xml:space="preserve">managing </w:t>
      </w:r>
      <w:r>
        <w:rPr>
          <w:rFonts w:ascii="Times New Roman" w:hAnsi="Times New Roman" w:cs="Times New Roman"/>
          <w:sz w:val="24"/>
        </w:rPr>
        <w:t xml:space="preserve">Customs compliance </w:t>
      </w:r>
    </w:p>
    <w:p w14:paraId="257981D5" w14:textId="1DAB2E06" w:rsidR="00D857ED" w:rsidRDefault="00D857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foreign trade zones</w:t>
      </w:r>
    </w:p>
    <w:p w14:paraId="508CDFB9" w14:textId="2C968503" w:rsidR="00C62CB2" w:rsidRDefault="00C62CB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People management experience </w:t>
      </w:r>
    </w:p>
    <w:p w14:paraId="116D1D1A" w14:textId="17E5862B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5D4EF913" w14:textId="7B277449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2B14">
        <w:rPr>
          <w:rFonts w:ascii="Times New Roman" w:hAnsi="Times New Roman" w:cs="Times New Roman"/>
          <w:sz w:val="24"/>
        </w:rPr>
        <w:t>A</w:t>
      </w:r>
      <w:r w:rsidR="006727D6">
        <w:rPr>
          <w:rFonts w:ascii="Times New Roman" w:hAnsi="Times New Roman" w:cs="Times New Roman"/>
          <w:sz w:val="24"/>
        </w:rPr>
        <w:t xml:space="preserve"> Customs Broker’s License is required</w:t>
      </w:r>
      <w:r w:rsidR="00E132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1E082B" w14:textId="5F427356" w:rsidR="00AB2643" w:rsidRP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6727D6">
        <w:rPr>
          <w:rFonts w:ascii="Times New Roman" w:hAnsi="Times New Roman" w:cs="Times New Roman"/>
          <w:sz w:val="24"/>
          <w:szCs w:val="24"/>
        </w:rPr>
        <w:t xml:space="preserve">or higher </w:t>
      </w:r>
      <w:r w:rsidRPr="00AB2643">
        <w:rPr>
          <w:rFonts w:ascii="Times New Roman" w:hAnsi="Times New Roman" w:cs="Times New Roman"/>
          <w:sz w:val="24"/>
          <w:szCs w:val="24"/>
        </w:rPr>
        <w:t>required</w:t>
      </w:r>
    </w:p>
    <w:p w14:paraId="24985F26" w14:textId="31E35CA1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1D1">
        <w:rPr>
          <w:rFonts w:ascii="Times New Roman" w:hAnsi="Times New Roman" w:cs="Times New Roman"/>
          <w:sz w:val="24"/>
        </w:rPr>
        <w:t>Relocation assistance available to</w:t>
      </w:r>
      <w:r w:rsidR="00D843BA">
        <w:rPr>
          <w:rFonts w:ascii="Times New Roman" w:hAnsi="Times New Roman" w:cs="Times New Roman"/>
          <w:sz w:val="24"/>
        </w:rPr>
        <w:t xml:space="preserve"> the Dallas Fort Worth, Texas 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1E2C6F2C" w:rsidR="003155C0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2B1EF0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3155C0">
        <w:rPr>
          <w:rStyle w:val="Hyperlink"/>
          <w:rFonts w:ascii="Times New Roman" w:hAnsi="Times New Roman" w:cs="Times New Roman"/>
        </w:rPr>
        <w:t xml:space="preserve">  </w:t>
      </w:r>
      <w:r w:rsidR="003155C0">
        <w:rPr>
          <w:rFonts w:ascii="Times New Roman" w:hAnsi="Times New Roman" w:cs="Times New Roman"/>
        </w:rPr>
        <w:t xml:space="preserve">or  Linda Lexo – </w:t>
      </w:r>
      <w:hyperlink r:id="rId7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9C5C1" w14:textId="77777777" w:rsidR="00FB58D7" w:rsidRDefault="00FB58D7" w:rsidP="00FF0313">
      <w:r>
        <w:separator/>
      </w:r>
    </w:p>
  </w:endnote>
  <w:endnote w:type="continuationSeparator" w:id="0">
    <w:p w14:paraId="1BB98EAC" w14:textId="77777777" w:rsidR="00FB58D7" w:rsidRDefault="00FB58D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6B269" w14:textId="77777777" w:rsidR="00FB58D7" w:rsidRDefault="00FB58D7" w:rsidP="00FF0313">
      <w:r>
        <w:separator/>
      </w:r>
    </w:p>
  </w:footnote>
  <w:footnote w:type="continuationSeparator" w:id="0">
    <w:p w14:paraId="35CD9EAB" w14:textId="77777777" w:rsidR="00FB58D7" w:rsidRDefault="00FB58D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2B43"/>
    <w:rsid w:val="00106FC5"/>
    <w:rsid w:val="00127179"/>
    <w:rsid w:val="00157505"/>
    <w:rsid w:val="001632A0"/>
    <w:rsid w:val="0018396F"/>
    <w:rsid w:val="00190431"/>
    <w:rsid w:val="001A2608"/>
    <w:rsid w:val="001C3A67"/>
    <w:rsid w:val="001E192A"/>
    <w:rsid w:val="001E4809"/>
    <w:rsid w:val="002016B2"/>
    <w:rsid w:val="00253270"/>
    <w:rsid w:val="00267C0E"/>
    <w:rsid w:val="00271185"/>
    <w:rsid w:val="00276690"/>
    <w:rsid w:val="002B04B0"/>
    <w:rsid w:val="002B2466"/>
    <w:rsid w:val="002B3CE9"/>
    <w:rsid w:val="002F2E32"/>
    <w:rsid w:val="00311ACF"/>
    <w:rsid w:val="003155C0"/>
    <w:rsid w:val="00316151"/>
    <w:rsid w:val="003441DB"/>
    <w:rsid w:val="00392B14"/>
    <w:rsid w:val="003C69D0"/>
    <w:rsid w:val="003F48BC"/>
    <w:rsid w:val="004141AD"/>
    <w:rsid w:val="00427411"/>
    <w:rsid w:val="004436F1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1FD"/>
    <w:rsid w:val="006523B7"/>
    <w:rsid w:val="00660B4E"/>
    <w:rsid w:val="006727D6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76516"/>
    <w:rsid w:val="00781A4C"/>
    <w:rsid w:val="00792933"/>
    <w:rsid w:val="007A1C1D"/>
    <w:rsid w:val="007A41C9"/>
    <w:rsid w:val="007C1014"/>
    <w:rsid w:val="007C4892"/>
    <w:rsid w:val="007F330D"/>
    <w:rsid w:val="007F3E4F"/>
    <w:rsid w:val="00813354"/>
    <w:rsid w:val="008311A4"/>
    <w:rsid w:val="00834D50"/>
    <w:rsid w:val="0083680F"/>
    <w:rsid w:val="00850576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52F70"/>
    <w:rsid w:val="00955EC2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48DD"/>
    <w:rsid w:val="00B37288"/>
    <w:rsid w:val="00B400A2"/>
    <w:rsid w:val="00B70FA5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6669E"/>
    <w:rsid w:val="00D83AFB"/>
    <w:rsid w:val="00D843BA"/>
    <w:rsid w:val="00D857ED"/>
    <w:rsid w:val="00D86A69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70946"/>
    <w:rsid w:val="00E736CA"/>
    <w:rsid w:val="00E77F60"/>
    <w:rsid w:val="00E846DD"/>
    <w:rsid w:val="00EC5214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B58D7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2019-03-11T21:09:00Z</cp:lastPrinted>
  <dcterms:created xsi:type="dcterms:W3CDTF">2019-03-11T20:59:00Z</dcterms:created>
  <dcterms:modified xsi:type="dcterms:W3CDTF">2019-03-11T21:16:00Z</dcterms:modified>
</cp:coreProperties>
</file>