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5D399" w14:textId="1D89315B" w:rsidR="00CE67B5" w:rsidRDefault="00CE67B5" w:rsidP="00CE67B5">
      <w:pPr>
        <w:pStyle w:val="NormalWeb"/>
        <w:spacing w:line="239" w:lineRule="atLeast"/>
        <w:rPr>
          <w:rFonts w:ascii="Helvetica" w:hAnsi="Helvetica" w:cs="Helvetica"/>
          <w:color w:val="2D2D2D"/>
          <w:sz w:val="18"/>
          <w:szCs w:val="18"/>
        </w:rPr>
      </w:pPr>
      <w:r>
        <w:rPr>
          <w:rFonts w:ascii="Helvetica" w:hAnsi="Helvetica" w:cs="Helvetica"/>
          <w:b/>
          <w:bCs/>
          <w:color w:val="2D2D2D"/>
          <w:sz w:val="18"/>
          <w:szCs w:val="18"/>
        </w:rPr>
        <w:t>Rockport Customs Compliance Specialist</w:t>
      </w:r>
      <w:r>
        <w:rPr>
          <w:rFonts w:ascii="Helvetica" w:hAnsi="Helvetica" w:cs="Helvetica"/>
          <w:color w:val="2D2D2D"/>
          <w:sz w:val="18"/>
          <w:szCs w:val="18"/>
        </w:rPr>
        <w:t xml:space="preserve"> will be responsible for overseeing the company's developing customs compliance program in the US and Canada. Responsible for ensuring timely, compliant, secure and efficient flow of goods into US and Canada distribution centers. Candidate will work in a fast-paced, frequently changing environment with opportunity to learn new technologies to ensure integrity of customs data across multiple systems, building partnerships with other functional areas and outside providers. The position requires to have an ability to research, correctly interpret and apply regulations. Specialist will be supporting the Global Customs Compliance Manager with a variety of tasks related to customs audits, reconciliation, reporting, CTPAT, process optimization, policy implementation, and internal training initiatives.</w:t>
      </w:r>
    </w:p>
    <w:p w14:paraId="12539C5B" w14:textId="77777777" w:rsidR="00CE67B5" w:rsidRDefault="00CE67B5" w:rsidP="00CE67B5">
      <w:pPr>
        <w:pStyle w:val="NormalWeb"/>
        <w:spacing w:line="239" w:lineRule="atLeast"/>
        <w:rPr>
          <w:rFonts w:ascii="Helvetica" w:hAnsi="Helvetica" w:cs="Helvetica"/>
          <w:color w:val="2D2D2D"/>
          <w:sz w:val="18"/>
          <w:szCs w:val="18"/>
        </w:rPr>
      </w:pPr>
      <w:r>
        <w:rPr>
          <w:rFonts w:ascii="Helvetica" w:hAnsi="Helvetica" w:cs="Helvetica"/>
          <w:b/>
          <w:bCs/>
          <w:color w:val="2D2D2D"/>
          <w:sz w:val="18"/>
          <w:szCs w:val="18"/>
        </w:rPr>
        <w:t>Responsibilities</w:t>
      </w:r>
    </w:p>
    <w:p w14:paraId="2CA207A2" w14:textId="77777777" w:rsidR="00CE67B5" w:rsidRDefault="00CE67B5" w:rsidP="00CE67B5">
      <w:pPr>
        <w:pStyle w:val="NormalWeb"/>
        <w:spacing w:line="239" w:lineRule="atLeast"/>
        <w:rPr>
          <w:rFonts w:ascii="Helvetica" w:hAnsi="Helvetica" w:cs="Helvetica"/>
          <w:color w:val="2D2D2D"/>
          <w:sz w:val="18"/>
          <w:szCs w:val="18"/>
        </w:rPr>
      </w:pPr>
      <w:r>
        <w:rPr>
          <w:rFonts w:ascii="Helvetica" w:hAnsi="Helvetica" w:cs="Helvetica"/>
          <w:color w:val="2D2D2D"/>
          <w:sz w:val="18"/>
          <w:szCs w:val="18"/>
        </w:rPr>
        <w:t>*Monitoring day to day transactions, troubleshooting situations by adhering to the customs reasonable care standards, maintaining close relationships with Rockport partners, brokers, freight forwarders, and all internal customers.</w:t>
      </w:r>
    </w:p>
    <w:p w14:paraId="5F0B8AA5" w14:textId="77777777" w:rsidR="00CE67B5" w:rsidRDefault="00CE67B5" w:rsidP="00CE67B5">
      <w:pPr>
        <w:pStyle w:val="NormalWeb"/>
        <w:spacing w:line="239" w:lineRule="atLeast"/>
        <w:rPr>
          <w:rFonts w:ascii="Helvetica" w:hAnsi="Helvetica" w:cs="Helvetica"/>
          <w:color w:val="2D2D2D"/>
          <w:sz w:val="18"/>
          <w:szCs w:val="18"/>
        </w:rPr>
      </w:pPr>
      <w:r>
        <w:rPr>
          <w:rFonts w:ascii="Helvetica" w:hAnsi="Helvetica" w:cs="Helvetica"/>
          <w:color w:val="2D2D2D"/>
          <w:sz w:val="18"/>
          <w:szCs w:val="18"/>
        </w:rPr>
        <w:t>*Closely monitor ocean and air import activity; provide clearance instructions to the customs brokers in US and Canada; ensure import entry discrepancy resolution and timely processing of entries</w:t>
      </w:r>
    </w:p>
    <w:p w14:paraId="58D2D001" w14:textId="77777777" w:rsidR="00CE67B5" w:rsidRDefault="00CE67B5" w:rsidP="00CE67B5">
      <w:pPr>
        <w:pStyle w:val="NormalWeb"/>
        <w:spacing w:line="239" w:lineRule="atLeast"/>
        <w:rPr>
          <w:rFonts w:ascii="Helvetica" w:hAnsi="Helvetica" w:cs="Helvetica"/>
          <w:color w:val="2D2D2D"/>
          <w:sz w:val="18"/>
          <w:szCs w:val="18"/>
        </w:rPr>
      </w:pPr>
      <w:r>
        <w:rPr>
          <w:rFonts w:ascii="Helvetica" w:hAnsi="Helvetica" w:cs="Helvetica"/>
          <w:color w:val="2D2D2D"/>
          <w:sz w:val="18"/>
          <w:szCs w:val="18"/>
        </w:rPr>
        <w:t>*Strictly adhere to product development and sourcing calendars to meet all deadlines for completion of footwear HTS codes in the Product Lifecycle management systems (US and Canadian tariffs).</w:t>
      </w:r>
    </w:p>
    <w:p w14:paraId="2A829E11" w14:textId="77777777" w:rsidR="00CE67B5" w:rsidRDefault="00CE67B5" w:rsidP="00CE67B5">
      <w:pPr>
        <w:pStyle w:val="NormalWeb"/>
        <w:spacing w:line="239" w:lineRule="atLeast"/>
        <w:rPr>
          <w:rFonts w:ascii="Helvetica" w:hAnsi="Helvetica" w:cs="Helvetica"/>
          <w:color w:val="2D2D2D"/>
          <w:sz w:val="18"/>
          <w:szCs w:val="18"/>
        </w:rPr>
      </w:pPr>
      <w:r>
        <w:rPr>
          <w:rFonts w:ascii="Helvetica" w:hAnsi="Helvetica" w:cs="Helvetica"/>
          <w:color w:val="2D2D2D"/>
          <w:sz w:val="18"/>
          <w:szCs w:val="18"/>
        </w:rPr>
        <w:t>* Partner with engineers and product managers to ensure accurate tariff classifications. Support Rockport entities in the international markets with relevant information impacting accuracy of their customs tariff determination.</w:t>
      </w:r>
    </w:p>
    <w:p w14:paraId="6FF6B4A2" w14:textId="77777777" w:rsidR="00CE67B5" w:rsidRDefault="00CE67B5" w:rsidP="00CE67B5">
      <w:pPr>
        <w:pStyle w:val="NormalWeb"/>
        <w:spacing w:line="239" w:lineRule="atLeast"/>
        <w:rPr>
          <w:rFonts w:ascii="Helvetica" w:hAnsi="Helvetica" w:cs="Helvetica"/>
          <w:color w:val="2D2D2D"/>
          <w:sz w:val="18"/>
          <w:szCs w:val="18"/>
        </w:rPr>
      </w:pPr>
      <w:r>
        <w:rPr>
          <w:rFonts w:ascii="Helvetica" w:hAnsi="Helvetica" w:cs="Helvetica"/>
          <w:color w:val="2D2D2D"/>
          <w:sz w:val="18"/>
          <w:szCs w:val="18"/>
        </w:rPr>
        <w:t>*Monitor timelines and compliance with Importer Security Filings requirements (ISF)</w:t>
      </w:r>
    </w:p>
    <w:p w14:paraId="667CAF79" w14:textId="77777777" w:rsidR="00CE67B5" w:rsidRDefault="00CE67B5" w:rsidP="00CE67B5">
      <w:pPr>
        <w:pStyle w:val="NormalWeb"/>
        <w:spacing w:line="239" w:lineRule="atLeast"/>
        <w:rPr>
          <w:rFonts w:ascii="Helvetica" w:hAnsi="Helvetica" w:cs="Helvetica"/>
          <w:color w:val="2D2D2D"/>
          <w:sz w:val="18"/>
          <w:szCs w:val="18"/>
        </w:rPr>
      </w:pPr>
      <w:r>
        <w:rPr>
          <w:rFonts w:ascii="Helvetica" w:hAnsi="Helvetica" w:cs="Helvetica"/>
          <w:color w:val="2D2D2D"/>
          <w:sz w:val="18"/>
          <w:szCs w:val="18"/>
        </w:rPr>
        <w:t>*Ensure that broker is adhering to all aspects of Standard Operating procedures, periodically address and follow through on any corrective actions needed. *Conduct Periodic Post-Entry Self-Audits and process internal post-entry amendments</w:t>
      </w:r>
    </w:p>
    <w:p w14:paraId="5864A247" w14:textId="77777777" w:rsidR="00CE67B5" w:rsidRDefault="00CE67B5" w:rsidP="00CE67B5">
      <w:pPr>
        <w:pStyle w:val="NormalWeb"/>
        <w:spacing w:line="239" w:lineRule="atLeast"/>
        <w:rPr>
          <w:rFonts w:ascii="Helvetica" w:hAnsi="Helvetica" w:cs="Helvetica"/>
          <w:color w:val="2D2D2D"/>
          <w:sz w:val="18"/>
          <w:szCs w:val="18"/>
        </w:rPr>
      </w:pPr>
      <w:r>
        <w:rPr>
          <w:rFonts w:ascii="Helvetica" w:hAnsi="Helvetica" w:cs="Helvetica"/>
          <w:color w:val="2D2D2D"/>
          <w:sz w:val="18"/>
          <w:szCs w:val="18"/>
        </w:rPr>
        <w:t>*Monitor and enhance the processes related to reporting of shortages and overages</w:t>
      </w:r>
    </w:p>
    <w:p w14:paraId="27B25829" w14:textId="77777777" w:rsidR="00CE67B5" w:rsidRDefault="00CE67B5" w:rsidP="00CE67B5">
      <w:pPr>
        <w:pStyle w:val="NormalWeb"/>
        <w:spacing w:line="239" w:lineRule="atLeast"/>
        <w:rPr>
          <w:rFonts w:ascii="Helvetica" w:hAnsi="Helvetica" w:cs="Helvetica"/>
          <w:color w:val="2D2D2D"/>
          <w:sz w:val="18"/>
          <w:szCs w:val="18"/>
        </w:rPr>
      </w:pPr>
      <w:r>
        <w:rPr>
          <w:rFonts w:ascii="Helvetica" w:hAnsi="Helvetica" w:cs="Helvetica"/>
          <w:color w:val="2D2D2D"/>
          <w:sz w:val="18"/>
          <w:szCs w:val="18"/>
        </w:rPr>
        <w:t>*Work closely with production planning, inbound logistics, sourcing, and foreign Liaison offices to ensure uninterrupted supply of goods, timely delivery of import documentation, and vendor adherence to the Shipping Instructions</w:t>
      </w:r>
    </w:p>
    <w:p w14:paraId="7FECD29D" w14:textId="77777777" w:rsidR="00CE67B5" w:rsidRDefault="00CE67B5" w:rsidP="00CE67B5">
      <w:pPr>
        <w:pStyle w:val="NormalWeb"/>
        <w:spacing w:line="239" w:lineRule="atLeast"/>
        <w:rPr>
          <w:rFonts w:ascii="Helvetica" w:hAnsi="Helvetica" w:cs="Helvetica"/>
          <w:color w:val="2D2D2D"/>
          <w:sz w:val="18"/>
          <w:szCs w:val="18"/>
        </w:rPr>
      </w:pPr>
      <w:r>
        <w:rPr>
          <w:rFonts w:ascii="Helvetica" w:hAnsi="Helvetica" w:cs="Helvetica"/>
          <w:color w:val="2D2D2D"/>
          <w:sz w:val="18"/>
          <w:szCs w:val="18"/>
        </w:rPr>
        <w:t>*Support footwear samples clearances (import and export) related to global line reviews, prototype development, fit trials, and presentations to customers. Support critical requests from sales teams for goods hand carries through customs.</w:t>
      </w:r>
    </w:p>
    <w:p w14:paraId="3B58DA4E" w14:textId="77777777" w:rsidR="00CE67B5" w:rsidRDefault="00CE67B5" w:rsidP="00CE67B5">
      <w:pPr>
        <w:pStyle w:val="NormalWeb"/>
        <w:spacing w:line="239" w:lineRule="atLeast"/>
        <w:rPr>
          <w:rFonts w:ascii="Helvetica" w:hAnsi="Helvetica" w:cs="Helvetica"/>
          <w:color w:val="2D2D2D"/>
          <w:sz w:val="18"/>
          <w:szCs w:val="18"/>
        </w:rPr>
      </w:pPr>
      <w:r>
        <w:rPr>
          <w:rFonts w:ascii="Helvetica" w:hAnsi="Helvetica" w:cs="Helvetica"/>
          <w:color w:val="2D2D2D"/>
          <w:sz w:val="18"/>
          <w:szCs w:val="18"/>
        </w:rPr>
        <w:t>*Monitor and manage trade compliance recordkeeping (export and imports)</w:t>
      </w:r>
    </w:p>
    <w:p w14:paraId="5ABBB32F" w14:textId="77777777" w:rsidR="00CE67B5" w:rsidRDefault="00CE67B5" w:rsidP="00CE67B5">
      <w:pPr>
        <w:pStyle w:val="NormalWeb"/>
        <w:spacing w:line="239" w:lineRule="atLeast"/>
        <w:rPr>
          <w:rFonts w:ascii="Helvetica" w:hAnsi="Helvetica" w:cs="Helvetica"/>
          <w:color w:val="2D2D2D"/>
          <w:sz w:val="18"/>
          <w:szCs w:val="18"/>
        </w:rPr>
      </w:pPr>
      <w:r>
        <w:rPr>
          <w:rFonts w:ascii="Helvetica" w:hAnsi="Helvetica" w:cs="Helvetica"/>
          <w:color w:val="2D2D2D"/>
          <w:sz w:val="18"/>
          <w:szCs w:val="18"/>
        </w:rPr>
        <w:t>*Assist with the development and maintenance of policies, procedures, processes, and guidance.</w:t>
      </w:r>
    </w:p>
    <w:p w14:paraId="6DD5EB89" w14:textId="77777777" w:rsidR="00CE67B5" w:rsidRDefault="00CE67B5" w:rsidP="00CE67B5">
      <w:pPr>
        <w:pStyle w:val="NormalWeb"/>
        <w:spacing w:line="239" w:lineRule="atLeast"/>
        <w:rPr>
          <w:rFonts w:ascii="Helvetica" w:hAnsi="Helvetica" w:cs="Helvetica"/>
          <w:color w:val="2D2D2D"/>
          <w:sz w:val="18"/>
          <w:szCs w:val="18"/>
        </w:rPr>
      </w:pPr>
      <w:r>
        <w:rPr>
          <w:rFonts w:ascii="Helvetica" w:hAnsi="Helvetica" w:cs="Helvetica"/>
          <w:b/>
          <w:bCs/>
          <w:color w:val="2D2D2D"/>
          <w:sz w:val="18"/>
          <w:szCs w:val="18"/>
        </w:rPr>
        <w:t>Credentials</w:t>
      </w:r>
    </w:p>
    <w:p w14:paraId="42B9E254" w14:textId="4DB089C5" w:rsidR="00CE67B5" w:rsidRDefault="00CE67B5" w:rsidP="00CE67B5">
      <w:pPr>
        <w:pStyle w:val="NormalWeb"/>
        <w:spacing w:line="239" w:lineRule="atLeast"/>
        <w:rPr>
          <w:rFonts w:ascii="Helvetica" w:hAnsi="Helvetica" w:cs="Helvetica"/>
          <w:color w:val="2D2D2D"/>
          <w:sz w:val="18"/>
          <w:szCs w:val="18"/>
        </w:rPr>
      </w:pPr>
      <w:r>
        <w:rPr>
          <w:rFonts w:ascii="Helvetica" w:hAnsi="Helvetica" w:cs="Helvetica"/>
          <w:color w:val="2D2D2D"/>
          <w:sz w:val="18"/>
          <w:szCs w:val="18"/>
        </w:rPr>
        <w:t>Licensed Customs Broker (CBP) -</w:t>
      </w:r>
      <w:r w:rsidR="002B6E4C">
        <w:rPr>
          <w:rFonts w:ascii="Helvetica" w:hAnsi="Helvetica" w:cs="Helvetica"/>
          <w:color w:val="2D2D2D"/>
          <w:sz w:val="18"/>
          <w:szCs w:val="18"/>
        </w:rPr>
        <w:t>a big plus</w:t>
      </w:r>
    </w:p>
    <w:p w14:paraId="702C7838" w14:textId="36C2ABB0" w:rsidR="00CE67B5" w:rsidRDefault="002B6E4C" w:rsidP="00CE67B5">
      <w:pPr>
        <w:pStyle w:val="NormalWeb"/>
        <w:spacing w:line="239" w:lineRule="atLeast"/>
        <w:rPr>
          <w:rFonts w:ascii="Helvetica" w:hAnsi="Helvetica" w:cs="Helvetica"/>
          <w:color w:val="2D2D2D"/>
          <w:sz w:val="18"/>
          <w:szCs w:val="18"/>
        </w:rPr>
      </w:pPr>
      <w:r>
        <w:rPr>
          <w:rFonts w:ascii="Helvetica" w:hAnsi="Helvetica" w:cs="Helvetica"/>
          <w:color w:val="2D2D2D"/>
          <w:sz w:val="18"/>
          <w:szCs w:val="18"/>
        </w:rPr>
        <w:t>M</w:t>
      </w:r>
      <w:bookmarkStart w:id="0" w:name="_GoBack"/>
      <w:bookmarkEnd w:id="0"/>
      <w:r w:rsidR="00CE67B5">
        <w:rPr>
          <w:rFonts w:ascii="Helvetica" w:hAnsi="Helvetica" w:cs="Helvetica"/>
          <w:color w:val="2D2D2D"/>
          <w:sz w:val="18"/>
          <w:szCs w:val="18"/>
        </w:rPr>
        <w:t>ust be willing to take initiative and additional responsibilities over time</w:t>
      </w:r>
    </w:p>
    <w:p w14:paraId="750CF606" w14:textId="77777777" w:rsidR="00CE67B5" w:rsidRDefault="00CE67B5" w:rsidP="00CE67B5">
      <w:pPr>
        <w:pStyle w:val="NormalWeb"/>
        <w:spacing w:line="239" w:lineRule="atLeast"/>
        <w:rPr>
          <w:rFonts w:ascii="Helvetica" w:hAnsi="Helvetica" w:cs="Helvetica"/>
          <w:color w:val="2D2D2D"/>
          <w:sz w:val="18"/>
          <w:szCs w:val="18"/>
        </w:rPr>
      </w:pPr>
      <w:r>
        <w:rPr>
          <w:rFonts w:ascii="Helvetica" w:hAnsi="Helvetica" w:cs="Helvetica"/>
          <w:b/>
          <w:bCs/>
          <w:color w:val="2D2D2D"/>
          <w:sz w:val="18"/>
          <w:szCs w:val="18"/>
        </w:rPr>
        <w:t>Required Knowledge, Skills, Abilities</w:t>
      </w:r>
    </w:p>
    <w:p w14:paraId="0D4743C9" w14:textId="77777777" w:rsidR="00CE67B5" w:rsidRDefault="00CE67B5" w:rsidP="00CE67B5">
      <w:pPr>
        <w:pStyle w:val="NormalWeb"/>
        <w:spacing w:line="239" w:lineRule="atLeast"/>
        <w:rPr>
          <w:rFonts w:ascii="Helvetica" w:hAnsi="Helvetica" w:cs="Helvetica"/>
          <w:color w:val="2D2D2D"/>
          <w:sz w:val="18"/>
          <w:szCs w:val="18"/>
        </w:rPr>
      </w:pPr>
      <w:r>
        <w:rPr>
          <w:rFonts w:ascii="Helvetica" w:hAnsi="Helvetica" w:cs="Helvetica"/>
          <w:color w:val="2D2D2D"/>
          <w:sz w:val="18"/>
          <w:szCs w:val="18"/>
        </w:rPr>
        <w:lastRenderedPageBreak/>
        <w:t>*A candidate with footwear classification experience is highly desired.</w:t>
      </w:r>
    </w:p>
    <w:p w14:paraId="02003663" w14:textId="77777777" w:rsidR="00CE67B5" w:rsidRDefault="00CE67B5" w:rsidP="00CE67B5">
      <w:pPr>
        <w:pStyle w:val="NormalWeb"/>
        <w:spacing w:line="239" w:lineRule="atLeast"/>
        <w:rPr>
          <w:rFonts w:ascii="Helvetica" w:hAnsi="Helvetica" w:cs="Helvetica"/>
          <w:color w:val="2D2D2D"/>
          <w:sz w:val="18"/>
          <w:szCs w:val="18"/>
        </w:rPr>
      </w:pPr>
      <w:r>
        <w:rPr>
          <w:rFonts w:ascii="Helvetica" w:hAnsi="Helvetica" w:cs="Helvetica"/>
          <w:color w:val="2D2D2D"/>
          <w:sz w:val="18"/>
          <w:szCs w:val="18"/>
        </w:rPr>
        <w:t>*The ideal candidate should have exceptional follow through skills and attention to detail.</w:t>
      </w:r>
    </w:p>
    <w:p w14:paraId="5D332890" w14:textId="77777777" w:rsidR="00CE67B5" w:rsidRDefault="00CE67B5" w:rsidP="00CE67B5">
      <w:pPr>
        <w:pStyle w:val="NormalWeb"/>
        <w:spacing w:line="239" w:lineRule="atLeast"/>
        <w:rPr>
          <w:rFonts w:ascii="Helvetica" w:hAnsi="Helvetica" w:cs="Helvetica"/>
          <w:color w:val="2D2D2D"/>
          <w:sz w:val="18"/>
          <w:szCs w:val="18"/>
        </w:rPr>
      </w:pPr>
      <w:r>
        <w:rPr>
          <w:rFonts w:ascii="Helvetica" w:hAnsi="Helvetica" w:cs="Helvetica"/>
          <w:color w:val="2D2D2D"/>
          <w:sz w:val="18"/>
          <w:szCs w:val="18"/>
        </w:rPr>
        <w:t>*A Technologically savvy person, always looking to address issues and research data using best tools or methods available. Advanced knowledge of Microsoft Excel.</w:t>
      </w:r>
    </w:p>
    <w:p w14:paraId="0EA809CA" w14:textId="77777777" w:rsidR="00CE67B5" w:rsidRDefault="00CE67B5" w:rsidP="00CE67B5">
      <w:pPr>
        <w:pStyle w:val="NormalWeb"/>
        <w:spacing w:line="239" w:lineRule="atLeast"/>
        <w:rPr>
          <w:rFonts w:ascii="Helvetica" w:hAnsi="Helvetica" w:cs="Helvetica"/>
          <w:color w:val="2D2D2D"/>
          <w:sz w:val="18"/>
          <w:szCs w:val="18"/>
        </w:rPr>
      </w:pPr>
      <w:r>
        <w:rPr>
          <w:rFonts w:ascii="Helvetica" w:hAnsi="Helvetica" w:cs="Helvetica"/>
          <w:color w:val="2D2D2D"/>
          <w:sz w:val="18"/>
          <w:szCs w:val="18"/>
        </w:rPr>
        <w:t>*Enthusiasm in learning US and Canadian customs legislation, export administration (EAR), Foreign Trade Regulations, and CTPAT program.</w:t>
      </w:r>
    </w:p>
    <w:p w14:paraId="5F8C3CF5" w14:textId="77777777" w:rsidR="00C7425F" w:rsidRDefault="00C7425F"/>
    <w:sectPr w:rsidR="00C742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B5"/>
    <w:rsid w:val="002B6E4C"/>
    <w:rsid w:val="00C7425F"/>
    <w:rsid w:val="00CE6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D3F10"/>
  <w15:chartTrackingRefBased/>
  <w15:docId w15:val="{B92B63EF-07CF-4DDA-854A-5910B92E3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67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28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Kuznets, Olga</dc:creator>
  <cp:keywords/>
  <dc:description/>
  <cp:lastModifiedBy>Kuznets, Olga</cp:lastModifiedBy>
  <cp:revision>2</cp:revision>
  <dcterms:created xsi:type="dcterms:W3CDTF">2019-03-11T15:45:00Z</dcterms:created>
  <dcterms:modified xsi:type="dcterms:W3CDTF">2019-03-11T15:46:00Z</dcterms:modified>
</cp:coreProperties>
</file>