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2B024" w14:textId="15F481A6" w:rsidR="002301CD" w:rsidRPr="00A11168" w:rsidRDefault="00405954" w:rsidP="00C7276C">
      <w:pPr>
        <w:jc w:val="center"/>
        <w:rPr>
          <w:sz w:val="32"/>
          <w:szCs w:val="32"/>
        </w:rPr>
      </w:pPr>
      <w:r w:rsidRPr="00A11168">
        <w:rPr>
          <w:sz w:val="32"/>
          <w:szCs w:val="32"/>
        </w:rPr>
        <w:t>Martin D.</w:t>
      </w:r>
      <w:r w:rsidR="00C7276C" w:rsidRPr="00A11168">
        <w:rPr>
          <w:sz w:val="32"/>
          <w:szCs w:val="32"/>
        </w:rPr>
        <w:t xml:space="preserve"> Klee</w:t>
      </w:r>
    </w:p>
    <w:p w14:paraId="6D9BF73E" w14:textId="16422E73" w:rsidR="00C7276C" w:rsidRPr="00A11168" w:rsidRDefault="00DE400B" w:rsidP="00405954">
      <w:pPr>
        <w:rPr>
          <w:sz w:val="22"/>
          <w:szCs w:val="22"/>
        </w:rPr>
      </w:pPr>
      <w:r>
        <w:rPr>
          <w:sz w:val="22"/>
          <w:szCs w:val="22"/>
        </w:rPr>
        <w:t>2711 W 14</w:t>
      </w:r>
      <w:r w:rsidRPr="00DE400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</w:t>
      </w:r>
      <w:r w:rsidR="00405954" w:rsidRPr="00A11168">
        <w:rPr>
          <w:sz w:val="22"/>
          <w:szCs w:val="22"/>
        </w:rPr>
        <w:t xml:space="preserve">                                                                                                   </w:t>
      </w:r>
      <w:r w:rsidR="00A11168">
        <w:rPr>
          <w:sz w:val="22"/>
          <w:szCs w:val="22"/>
        </w:rPr>
        <w:t xml:space="preserve">               </w:t>
      </w:r>
      <w:r w:rsidR="00405954" w:rsidRPr="00A111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05954" w:rsidRPr="00A11168">
        <w:rPr>
          <w:sz w:val="22"/>
          <w:szCs w:val="22"/>
        </w:rPr>
        <w:t>(330)-283-7755</w:t>
      </w:r>
    </w:p>
    <w:p w14:paraId="73138199" w14:textId="5020D2C2" w:rsidR="00405954" w:rsidRPr="00A11168" w:rsidRDefault="00992369" w:rsidP="00A11168">
      <w:pPr>
        <w:pBdr>
          <w:bottom w:val="single" w:sz="12" w:space="1" w:color="auto"/>
        </w:pBdr>
        <w:rPr>
          <w:sz w:val="22"/>
          <w:szCs w:val="22"/>
        </w:rPr>
      </w:pPr>
      <w:r w:rsidRPr="00A11168">
        <w:rPr>
          <w:sz w:val="22"/>
          <w:szCs w:val="22"/>
        </w:rPr>
        <w:t xml:space="preserve">Cleveland, Ohio </w:t>
      </w:r>
      <w:r w:rsidR="00405954" w:rsidRPr="00A11168">
        <w:rPr>
          <w:sz w:val="22"/>
          <w:szCs w:val="22"/>
        </w:rPr>
        <w:t>–</w:t>
      </w:r>
      <w:r w:rsidR="00DE400B">
        <w:rPr>
          <w:sz w:val="22"/>
          <w:szCs w:val="22"/>
        </w:rPr>
        <w:t xml:space="preserve"> 44113</w:t>
      </w:r>
      <w:r w:rsidR="00405954" w:rsidRPr="00A11168">
        <w:rPr>
          <w:sz w:val="22"/>
          <w:szCs w:val="22"/>
        </w:rPr>
        <w:t xml:space="preserve">                                                                  </w:t>
      </w:r>
      <w:r w:rsidR="00A11168">
        <w:rPr>
          <w:sz w:val="22"/>
          <w:szCs w:val="22"/>
        </w:rPr>
        <w:t xml:space="preserve">               </w:t>
      </w:r>
      <w:r w:rsidR="00405954" w:rsidRPr="00A11168">
        <w:rPr>
          <w:sz w:val="22"/>
          <w:szCs w:val="22"/>
        </w:rPr>
        <w:t>martin.klee@outlook.com</w:t>
      </w:r>
    </w:p>
    <w:p w14:paraId="45AD1EE3" w14:textId="77777777" w:rsidR="00405954" w:rsidRPr="00A11168" w:rsidRDefault="00405954" w:rsidP="005775A2">
      <w:pPr>
        <w:rPr>
          <w:sz w:val="22"/>
          <w:szCs w:val="22"/>
        </w:rPr>
      </w:pPr>
    </w:p>
    <w:p w14:paraId="23F220B8" w14:textId="6CF7401C" w:rsidR="00C7276C" w:rsidRPr="00A11168" w:rsidRDefault="008D2B88" w:rsidP="005775A2">
      <w:pPr>
        <w:rPr>
          <w:sz w:val="22"/>
          <w:szCs w:val="22"/>
        </w:rPr>
      </w:pPr>
      <w:r w:rsidRPr="00A11168">
        <w:rPr>
          <w:sz w:val="22"/>
          <w:szCs w:val="22"/>
        </w:rPr>
        <w:t>Objective:</w:t>
      </w:r>
      <w:r w:rsidR="00C7276C" w:rsidRPr="00A11168">
        <w:rPr>
          <w:sz w:val="22"/>
          <w:szCs w:val="22"/>
        </w:rPr>
        <w:t xml:space="preserve"> I am </w:t>
      </w:r>
      <w:r>
        <w:rPr>
          <w:sz w:val="22"/>
          <w:szCs w:val="22"/>
        </w:rPr>
        <w:t>a motivated and dynamic, early-career Intentional Trade Compliance Specialist seeking</w:t>
      </w:r>
      <w:r w:rsidR="001546A1">
        <w:rPr>
          <w:sz w:val="22"/>
          <w:szCs w:val="22"/>
        </w:rPr>
        <w:t xml:space="preserve"> new opportunities </w:t>
      </w:r>
      <w:r>
        <w:rPr>
          <w:sz w:val="22"/>
          <w:szCs w:val="22"/>
        </w:rPr>
        <w:t>in</w:t>
      </w:r>
      <w:r w:rsidR="00622D8F">
        <w:rPr>
          <w:sz w:val="22"/>
          <w:szCs w:val="22"/>
        </w:rPr>
        <w:t xml:space="preserve"> International Trade and Regulatory</w:t>
      </w:r>
      <w:r w:rsidR="00FD351C">
        <w:rPr>
          <w:sz w:val="22"/>
          <w:szCs w:val="22"/>
        </w:rPr>
        <w:t xml:space="preserve"> Compliance. </w:t>
      </w:r>
    </w:p>
    <w:p w14:paraId="1ADDE62C" w14:textId="77777777" w:rsidR="00C7276C" w:rsidRPr="00A11168" w:rsidRDefault="00C7276C" w:rsidP="00C7276C">
      <w:pPr>
        <w:rPr>
          <w:b/>
          <w:sz w:val="22"/>
          <w:szCs w:val="22"/>
        </w:rPr>
      </w:pPr>
    </w:p>
    <w:p w14:paraId="012F9EF5" w14:textId="52B2F7D7" w:rsidR="005775A2" w:rsidRPr="00A11168" w:rsidRDefault="00C7276C" w:rsidP="005775A2">
      <w:pPr>
        <w:rPr>
          <w:b/>
          <w:sz w:val="22"/>
          <w:szCs w:val="22"/>
        </w:rPr>
      </w:pPr>
      <w:r w:rsidRPr="00A11168">
        <w:rPr>
          <w:b/>
          <w:sz w:val="22"/>
          <w:szCs w:val="22"/>
        </w:rPr>
        <w:t>Education:</w:t>
      </w:r>
    </w:p>
    <w:p w14:paraId="1AF1E011" w14:textId="1C7D3F68" w:rsidR="005775A2" w:rsidRPr="00A11168" w:rsidRDefault="005775A2" w:rsidP="0011040C">
      <w:pPr>
        <w:tabs>
          <w:tab w:val="left" w:pos="5940"/>
        </w:tabs>
        <w:rPr>
          <w:i/>
          <w:sz w:val="22"/>
          <w:szCs w:val="22"/>
          <w:u w:val="single"/>
        </w:rPr>
      </w:pPr>
      <w:r w:rsidRPr="00A11168">
        <w:rPr>
          <w:i/>
          <w:sz w:val="22"/>
          <w:szCs w:val="22"/>
          <w:u w:val="single"/>
        </w:rPr>
        <w:t xml:space="preserve">Cleveland State University; </w:t>
      </w:r>
      <w:r w:rsidRPr="00A11168">
        <w:rPr>
          <w:sz w:val="22"/>
          <w:szCs w:val="22"/>
        </w:rPr>
        <w:t>Cleveland, Ohio</w:t>
      </w:r>
      <w:r w:rsidR="00405954" w:rsidRPr="00A11168">
        <w:rPr>
          <w:i/>
          <w:sz w:val="22"/>
          <w:szCs w:val="22"/>
        </w:rPr>
        <w:t xml:space="preserve">                     </w:t>
      </w:r>
      <w:r w:rsidR="00A11168">
        <w:rPr>
          <w:i/>
          <w:sz w:val="22"/>
          <w:szCs w:val="22"/>
        </w:rPr>
        <w:t xml:space="preserve">               </w:t>
      </w:r>
      <w:r w:rsidR="008D2B88">
        <w:rPr>
          <w:i/>
          <w:sz w:val="22"/>
          <w:szCs w:val="22"/>
        </w:rPr>
        <w:t xml:space="preserve">               August 2016- </w:t>
      </w:r>
      <w:r w:rsidR="00405954" w:rsidRPr="00A11168">
        <w:rPr>
          <w:i/>
          <w:sz w:val="22"/>
          <w:szCs w:val="22"/>
        </w:rPr>
        <w:t>May 2018</w:t>
      </w:r>
    </w:p>
    <w:p w14:paraId="737D41D9" w14:textId="1461AEC3" w:rsidR="005775A2" w:rsidRPr="00A11168" w:rsidRDefault="00192A94" w:rsidP="0011040C">
      <w:pPr>
        <w:tabs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>Master of Arts</w:t>
      </w:r>
      <w:r w:rsidR="00D90D3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775A2" w:rsidRPr="00A11168">
        <w:rPr>
          <w:sz w:val="22"/>
          <w:szCs w:val="22"/>
        </w:rPr>
        <w:t xml:space="preserve">Global Interactions </w:t>
      </w:r>
      <w:r w:rsidR="00405954" w:rsidRPr="00A11168">
        <w:rPr>
          <w:sz w:val="22"/>
          <w:szCs w:val="22"/>
        </w:rPr>
        <w:t xml:space="preserve">                                                                       </w:t>
      </w:r>
      <w:r w:rsidR="00A11168">
        <w:rPr>
          <w:sz w:val="22"/>
          <w:szCs w:val="22"/>
        </w:rPr>
        <w:t xml:space="preserve">               </w:t>
      </w:r>
      <w:r w:rsidR="00405954" w:rsidRPr="00A11168">
        <w:rPr>
          <w:sz w:val="22"/>
          <w:szCs w:val="22"/>
        </w:rPr>
        <w:t xml:space="preserve"> 3.8/4.0 GPA </w:t>
      </w:r>
      <w:r w:rsidR="005775A2" w:rsidRPr="00A11168">
        <w:rPr>
          <w:sz w:val="22"/>
          <w:szCs w:val="22"/>
        </w:rPr>
        <w:t xml:space="preserve"> </w:t>
      </w:r>
    </w:p>
    <w:p w14:paraId="10E1CC5E" w14:textId="77777777" w:rsidR="005775A2" w:rsidRPr="00A11168" w:rsidRDefault="005775A2" w:rsidP="0011040C">
      <w:pPr>
        <w:tabs>
          <w:tab w:val="left" w:pos="5940"/>
        </w:tabs>
        <w:rPr>
          <w:i/>
          <w:sz w:val="22"/>
          <w:szCs w:val="22"/>
          <w:u w:val="single"/>
        </w:rPr>
      </w:pPr>
    </w:p>
    <w:p w14:paraId="55BA1979" w14:textId="003AAEA3" w:rsidR="00C7276C" w:rsidRPr="00A11168" w:rsidRDefault="00C7276C" w:rsidP="0011040C">
      <w:pPr>
        <w:tabs>
          <w:tab w:val="left" w:pos="5940"/>
        </w:tabs>
        <w:rPr>
          <w:i/>
          <w:sz w:val="22"/>
          <w:szCs w:val="22"/>
        </w:rPr>
      </w:pPr>
      <w:r w:rsidRPr="00A11168">
        <w:rPr>
          <w:i/>
          <w:sz w:val="22"/>
          <w:szCs w:val="22"/>
          <w:u w:val="single"/>
        </w:rPr>
        <w:t>Kent State University</w:t>
      </w:r>
      <w:r w:rsidRPr="00A11168">
        <w:rPr>
          <w:i/>
          <w:sz w:val="22"/>
          <w:szCs w:val="22"/>
        </w:rPr>
        <w:t xml:space="preserve">; </w:t>
      </w:r>
      <w:r w:rsidRPr="00A11168">
        <w:rPr>
          <w:sz w:val="22"/>
          <w:szCs w:val="22"/>
        </w:rPr>
        <w:t>Kent, Ohio</w:t>
      </w:r>
      <w:r w:rsidRPr="00A11168">
        <w:rPr>
          <w:i/>
          <w:sz w:val="22"/>
          <w:szCs w:val="22"/>
        </w:rPr>
        <w:t xml:space="preserve">                                           </w:t>
      </w:r>
      <w:r w:rsidR="0011040C" w:rsidRPr="00A11168">
        <w:rPr>
          <w:i/>
          <w:sz w:val="22"/>
          <w:szCs w:val="22"/>
        </w:rPr>
        <w:t xml:space="preserve">        </w:t>
      </w:r>
      <w:r w:rsidR="00405954" w:rsidRPr="00A11168">
        <w:rPr>
          <w:i/>
          <w:sz w:val="22"/>
          <w:szCs w:val="22"/>
        </w:rPr>
        <w:t xml:space="preserve">      </w:t>
      </w:r>
      <w:r w:rsidR="00A11168">
        <w:rPr>
          <w:i/>
          <w:sz w:val="22"/>
          <w:szCs w:val="22"/>
        </w:rPr>
        <w:t xml:space="preserve">               </w:t>
      </w:r>
      <w:r w:rsidRPr="00A11168">
        <w:rPr>
          <w:i/>
          <w:sz w:val="22"/>
          <w:szCs w:val="22"/>
        </w:rPr>
        <w:t>August 2012-May 2016</w:t>
      </w:r>
    </w:p>
    <w:p w14:paraId="5F702ACB" w14:textId="36060883" w:rsidR="00C7276C" w:rsidRDefault="00192A94" w:rsidP="00C7276C">
      <w:pPr>
        <w:rPr>
          <w:sz w:val="22"/>
          <w:szCs w:val="22"/>
        </w:rPr>
      </w:pPr>
      <w:r>
        <w:rPr>
          <w:sz w:val="22"/>
          <w:szCs w:val="22"/>
        </w:rPr>
        <w:t>Bachelor of Arts</w:t>
      </w:r>
      <w:r w:rsidR="00D90D3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C7276C" w:rsidRPr="00A11168">
        <w:rPr>
          <w:sz w:val="22"/>
          <w:szCs w:val="22"/>
        </w:rPr>
        <w:t>Political Science</w:t>
      </w:r>
      <w:r w:rsidR="00405954" w:rsidRPr="00A11168">
        <w:rPr>
          <w:sz w:val="22"/>
          <w:szCs w:val="22"/>
        </w:rPr>
        <w:t xml:space="preserve">                                                                         </w:t>
      </w:r>
      <w:r w:rsidR="00D90D34">
        <w:rPr>
          <w:sz w:val="22"/>
          <w:szCs w:val="22"/>
        </w:rPr>
        <w:t xml:space="preserve">             </w:t>
      </w:r>
      <w:r w:rsidR="00A11168">
        <w:rPr>
          <w:sz w:val="22"/>
          <w:szCs w:val="22"/>
        </w:rPr>
        <w:t xml:space="preserve">  </w:t>
      </w:r>
      <w:r w:rsidR="00405954" w:rsidRPr="00A111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05954" w:rsidRPr="00A11168">
        <w:rPr>
          <w:sz w:val="22"/>
          <w:szCs w:val="22"/>
        </w:rPr>
        <w:t>3.6/4.0 GPA</w:t>
      </w:r>
    </w:p>
    <w:p w14:paraId="77E57B74" w14:textId="39BE01AF" w:rsidR="00192A94" w:rsidRPr="00A11168" w:rsidRDefault="00192A94" w:rsidP="00C7276C">
      <w:pPr>
        <w:rPr>
          <w:sz w:val="22"/>
          <w:szCs w:val="22"/>
        </w:rPr>
      </w:pPr>
      <w:r>
        <w:rPr>
          <w:sz w:val="22"/>
          <w:szCs w:val="22"/>
        </w:rPr>
        <w:t xml:space="preserve">Concentration: International Relations </w:t>
      </w:r>
    </w:p>
    <w:p w14:paraId="1B1CDB23" w14:textId="2DD14963" w:rsidR="00405954" w:rsidRPr="00A11168" w:rsidRDefault="00405954" w:rsidP="00405954">
      <w:pPr>
        <w:jc w:val="both"/>
        <w:rPr>
          <w:sz w:val="22"/>
          <w:szCs w:val="22"/>
        </w:rPr>
      </w:pPr>
      <w:r w:rsidRPr="00A11168">
        <w:rPr>
          <w:sz w:val="22"/>
          <w:szCs w:val="22"/>
        </w:rPr>
        <w:t xml:space="preserve">Honors: President’s List, Dean’s List </w:t>
      </w:r>
    </w:p>
    <w:p w14:paraId="2111A5F2" w14:textId="77777777" w:rsidR="00C7276C" w:rsidRPr="00A11168" w:rsidRDefault="00C7276C" w:rsidP="00C7276C">
      <w:pPr>
        <w:rPr>
          <w:sz w:val="22"/>
          <w:szCs w:val="22"/>
        </w:rPr>
      </w:pPr>
    </w:p>
    <w:p w14:paraId="3A575CC2" w14:textId="664A4801" w:rsidR="00EC4D91" w:rsidRPr="00A11168" w:rsidRDefault="00EC4D91" w:rsidP="0011040C">
      <w:pPr>
        <w:tabs>
          <w:tab w:val="left" w:pos="6030"/>
        </w:tabs>
        <w:rPr>
          <w:i/>
          <w:sz w:val="22"/>
          <w:szCs w:val="22"/>
        </w:rPr>
      </w:pPr>
      <w:r w:rsidRPr="00A11168">
        <w:rPr>
          <w:i/>
          <w:sz w:val="22"/>
          <w:szCs w:val="22"/>
          <w:u w:val="single"/>
        </w:rPr>
        <w:t>Kazan State Technological University</w:t>
      </w:r>
      <w:r w:rsidRPr="00A11168">
        <w:rPr>
          <w:i/>
          <w:sz w:val="22"/>
          <w:szCs w:val="22"/>
        </w:rPr>
        <w:t xml:space="preserve">; </w:t>
      </w:r>
      <w:r w:rsidRPr="00A11168">
        <w:rPr>
          <w:sz w:val="22"/>
          <w:szCs w:val="22"/>
        </w:rPr>
        <w:t>Kazan, Russia</w:t>
      </w:r>
      <w:r w:rsidRPr="00A11168">
        <w:rPr>
          <w:i/>
          <w:sz w:val="22"/>
          <w:szCs w:val="22"/>
        </w:rPr>
        <w:t xml:space="preserve">    </w:t>
      </w:r>
      <w:r w:rsidR="0011040C" w:rsidRPr="00A11168">
        <w:rPr>
          <w:i/>
          <w:sz w:val="22"/>
          <w:szCs w:val="22"/>
        </w:rPr>
        <w:t xml:space="preserve">          </w:t>
      </w:r>
      <w:r w:rsidR="00A11168">
        <w:rPr>
          <w:i/>
          <w:sz w:val="22"/>
          <w:szCs w:val="22"/>
        </w:rPr>
        <w:t xml:space="preserve">                     </w:t>
      </w:r>
      <w:r w:rsidR="009A467C" w:rsidRPr="00A11168">
        <w:rPr>
          <w:i/>
          <w:sz w:val="22"/>
          <w:szCs w:val="22"/>
        </w:rPr>
        <w:t>June</w:t>
      </w:r>
      <w:r w:rsidRPr="00A11168">
        <w:rPr>
          <w:i/>
          <w:sz w:val="22"/>
          <w:szCs w:val="22"/>
        </w:rPr>
        <w:t xml:space="preserve"> 2011-August 2011</w:t>
      </w:r>
    </w:p>
    <w:p w14:paraId="6D4E6A31" w14:textId="5FC089BB" w:rsidR="00FB5221" w:rsidRDefault="00405954" w:rsidP="00DE400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11168">
        <w:rPr>
          <w:sz w:val="22"/>
          <w:szCs w:val="22"/>
        </w:rPr>
        <w:t xml:space="preserve">Area of Study: Russian Translation and Culture </w:t>
      </w:r>
    </w:p>
    <w:p w14:paraId="7870B541" w14:textId="77777777" w:rsidR="00DE400B" w:rsidRPr="00DE400B" w:rsidRDefault="00DE400B" w:rsidP="00DE400B">
      <w:pPr>
        <w:pStyle w:val="ListParagraph"/>
        <w:rPr>
          <w:sz w:val="22"/>
          <w:szCs w:val="22"/>
        </w:rPr>
      </w:pPr>
    </w:p>
    <w:p w14:paraId="789E204E" w14:textId="1C478F8E" w:rsidR="008D2B88" w:rsidRPr="00DE400B" w:rsidRDefault="00C7276C" w:rsidP="00DE400B">
      <w:pPr>
        <w:tabs>
          <w:tab w:val="left" w:pos="6030"/>
        </w:tabs>
        <w:rPr>
          <w:b/>
          <w:i/>
          <w:sz w:val="22"/>
          <w:szCs w:val="22"/>
        </w:rPr>
      </w:pPr>
      <w:r w:rsidRPr="00A11168">
        <w:rPr>
          <w:b/>
          <w:sz w:val="22"/>
          <w:szCs w:val="22"/>
        </w:rPr>
        <w:t>Work Experience:</w:t>
      </w:r>
      <w:r w:rsidR="00DE400B">
        <w:rPr>
          <w:b/>
          <w:sz w:val="22"/>
          <w:szCs w:val="22"/>
        </w:rPr>
        <w:t xml:space="preserve"> </w:t>
      </w:r>
      <w:r w:rsidR="00DE400B">
        <w:rPr>
          <w:i/>
          <w:sz w:val="22"/>
          <w:szCs w:val="22"/>
          <w:u w:val="single"/>
        </w:rPr>
        <w:t>nVent (Formerly Pentair</w:t>
      </w:r>
      <w:r w:rsidR="00FB5221">
        <w:rPr>
          <w:i/>
          <w:sz w:val="22"/>
          <w:szCs w:val="22"/>
          <w:u w:val="single"/>
        </w:rPr>
        <w:t>)</w:t>
      </w:r>
      <w:r w:rsidR="00DE400B">
        <w:rPr>
          <w:sz w:val="22"/>
          <w:szCs w:val="22"/>
        </w:rPr>
        <w:t xml:space="preserve">; Solon, Ohio                     </w:t>
      </w:r>
      <w:r w:rsidR="00DE400B" w:rsidRPr="00DE400B">
        <w:rPr>
          <w:i/>
          <w:sz w:val="22"/>
          <w:szCs w:val="22"/>
        </w:rPr>
        <w:t>November 2017- Present</w:t>
      </w:r>
      <w:r w:rsidR="008D2B88" w:rsidRPr="00DE400B">
        <w:rPr>
          <w:i/>
          <w:sz w:val="22"/>
          <w:szCs w:val="22"/>
        </w:rPr>
        <w:t xml:space="preserve">                                       </w:t>
      </w:r>
      <w:r w:rsidR="00DE400B" w:rsidRPr="00DE400B">
        <w:rPr>
          <w:i/>
          <w:sz w:val="22"/>
          <w:szCs w:val="22"/>
        </w:rPr>
        <w:t xml:space="preserve">                                    </w:t>
      </w:r>
    </w:p>
    <w:p w14:paraId="654A4586" w14:textId="3E05D117" w:rsidR="008D2B88" w:rsidRDefault="008D2B88" w:rsidP="008D2B88">
      <w:p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Position: Global</w:t>
      </w:r>
      <w:r w:rsidRPr="00A11168">
        <w:rPr>
          <w:sz w:val="22"/>
          <w:szCs w:val="22"/>
        </w:rPr>
        <w:t xml:space="preserve"> Trade Compliance </w:t>
      </w:r>
      <w:r>
        <w:rPr>
          <w:sz w:val="22"/>
          <w:szCs w:val="22"/>
        </w:rPr>
        <w:t xml:space="preserve">Specialist </w:t>
      </w:r>
    </w:p>
    <w:p w14:paraId="07864876" w14:textId="16E67527" w:rsidR="00D26EDC" w:rsidRDefault="00925885" w:rsidP="004143B2">
      <w:pPr>
        <w:pStyle w:val="ListParagraph"/>
        <w:numPr>
          <w:ilvl w:val="0"/>
          <w:numId w:val="11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Serve</w:t>
      </w:r>
      <w:r w:rsidR="00FB5221">
        <w:rPr>
          <w:sz w:val="22"/>
          <w:szCs w:val="22"/>
        </w:rPr>
        <w:t xml:space="preserve"> as primary</w:t>
      </w:r>
      <w:r w:rsidR="003A2475">
        <w:rPr>
          <w:sz w:val="22"/>
          <w:szCs w:val="22"/>
        </w:rPr>
        <w:t xml:space="preserve"> point of contact for</w:t>
      </w:r>
      <w:r w:rsidR="00A8723C">
        <w:rPr>
          <w:sz w:val="22"/>
          <w:szCs w:val="22"/>
        </w:rPr>
        <w:t xml:space="preserve"> Customs B</w:t>
      </w:r>
      <w:r w:rsidR="00D26EDC">
        <w:rPr>
          <w:sz w:val="22"/>
          <w:szCs w:val="22"/>
        </w:rPr>
        <w:t>roker</w:t>
      </w:r>
      <w:r w:rsidR="003A2475">
        <w:rPr>
          <w:sz w:val="22"/>
          <w:szCs w:val="22"/>
        </w:rPr>
        <w:t xml:space="preserve"> interactions</w:t>
      </w:r>
      <w:r w:rsidR="00D26EDC">
        <w:rPr>
          <w:sz w:val="22"/>
          <w:szCs w:val="22"/>
        </w:rPr>
        <w:t xml:space="preserve"> to revolve </w:t>
      </w:r>
      <w:r w:rsidR="003A2475">
        <w:rPr>
          <w:sz w:val="22"/>
          <w:szCs w:val="22"/>
        </w:rPr>
        <w:t>i</w:t>
      </w:r>
      <w:r w:rsidR="00D26EDC">
        <w:rPr>
          <w:sz w:val="22"/>
          <w:szCs w:val="22"/>
        </w:rPr>
        <w:t>mport</w:t>
      </w:r>
      <w:r w:rsidR="003A2475">
        <w:rPr>
          <w:sz w:val="22"/>
          <w:szCs w:val="22"/>
        </w:rPr>
        <w:t xml:space="preserve"> entry</w:t>
      </w:r>
      <w:r w:rsidR="00D26EDC">
        <w:rPr>
          <w:sz w:val="22"/>
          <w:szCs w:val="22"/>
        </w:rPr>
        <w:t xml:space="preserve"> </w:t>
      </w:r>
      <w:r w:rsidR="003A2475">
        <w:rPr>
          <w:sz w:val="22"/>
          <w:szCs w:val="22"/>
        </w:rPr>
        <w:t xml:space="preserve">and export clearance issues </w:t>
      </w:r>
    </w:p>
    <w:p w14:paraId="22291A6F" w14:textId="546FFB5B" w:rsidR="00DE400B" w:rsidRDefault="00DE400B" w:rsidP="004143B2">
      <w:pPr>
        <w:pStyle w:val="ListParagraph"/>
        <w:numPr>
          <w:ilvl w:val="0"/>
          <w:numId w:val="11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Authored and Co-Authored SOPs on topics including: Tariff Classification, Auditing, Buy America/Buy American, Document Retention</w:t>
      </w:r>
    </w:p>
    <w:p w14:paraId="0BF47C3D" w14:textId="231414D5" w:rsidR="00A72DA2" w:rsidRDefault="00D26EDC" w:rsidP="004143B2">
      <w:pPr>
        <w:pStyle w:val="ListParagraph"/>
        <w:numPr>
          <w:ilvl w:val="0"/>
          <w:numId w:val="11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Responsible for the  creation and maintenance of all </w:t>
      </w:r>
      <w:r w:rsidR="003A2475">
        <w:rPr>
          <w:sz w:val="22"/>
          <w:szCs w:val="22"/>
        </w:rPr>
        <w:t>trade compliance databases and record</w:t>
      </w:r>
      <w:r w:rsidR="00DB0A08">
        <w:rPr>
          <w:sz w:val="22"/>
          <w:szCs w:val="22"/>
        </w:rPr>
        <w:t xml:space="preserve"> </w:t>
      </w:r>
      <w:r w:rsidR="00DE400B">
        <w:rPr>
          <w:sz w:val="22"/>
          <w:szCs w:val="22"/>
        </w:rPr>
        <w:t xml:space="preserve">keeping systems, </w:t>
      </w:r>
    </w:p>
    <w:p w14:paraId="5EA95299" w14:textId="355536C8" w:rsidR="008D2B88" w:rsidRPr="00342DE7" w:rsidRDefault="00DE400B" w:rsidP="00031456">
      <w:pPr>
        <w:pStyle w:val="ListParagraph"/>
        <w:numPr>
          <w:ilvl w:val="0"/>
          <w:numId w:val="11"/>
        </w:numPr>
        <w:tabs>
          <w:tab w:val="left" w:pos="6030"/>
          <w:tab w:val="left" w:pos="8640"/>
        </w:tabs>
        <w:rPr>
          <w:b/>
          <w:sz w:val="22"/>
          <w:szCs w:val="22"/>
        </w:rPr>
      </w:pPr>
      <w:r>
        <w:rPr>
          <w:sz w:val="22"/>
          <w:szCs w:val="22"/>
        </w:rPr>
        <w:t>Conduct and assist in</w:t>
      </w:r>
      <w:r w:rsidR="003A2475" w:rsidRPr="003A2475">
        <w:rPr>
          <w:sz w:val="22"/>
          <w:szCs w:val="22"/>
        </w:rPr>
        <w:t xml:space="preserve"> site-specific</w:t>
      </w:r>
      <w:r w:rsidR="00FB5221">
        <w:rPr>
          <w:sz w:val="22"/>
          <w:szCs w:val="22"/>
        </w:rPr>
        <w:t>,</w:t>
      </w:r>
      <w:r w:rsidR="003A2475" w:rsidRPr="003A2475">
        <w:rPr>
          <w:sz w:val="22"/>
          <w:szCs w:val="22"/>
        </w:rPr>
        <w:t xml:space="preserve"> trade compliance audits </w:t>
      </w:r>
      <w:r w:rsidR="003A2475">
        <w:rPr>
          <w:sz w:val="22"/>
          <w:szCs w:val="22"/>
        </w:rPr>
        <w:t>that included: Tariff Classification</w:t>
      </w:r>
      <w:r w:rsidR="00925885">
        <w:rPr>
          <w:sz w:val="22"/>
          <w:szCs w:val="22"/>
        </w:rPr>
        <w:t>, FT</w:t>
      </w:r>
      <w:r w:rsidR="001819BC">
        <w:rPr>
          <w:sz w:val="22"/>
          <w:szCs w:val="22"/>
        </w:rPr>
        <w:t>A, Documentation, Valuation</w:t>
      </w:r>
    </w:p>
    <w:p w14:paraId="519FCAD5" w14:textId="20318BE9" w:rsidR="00342DE7" w:rsidRPr="00DE400B" w:rsidRDefault="00FB5221" w:rsidP="00031456">
      <w:pPr>
        <w:pStyle w:val="ListParagraph"/>
        <w:numPr>
          <w:ilvl w:val="0"/>
          <w:numId w:val="11"/>
        </w:numPr>
        <w:tabs>
          <w:tab w:val="left" w:pos="6030"/>
          <w:tab w:val="left" w:pos="8640"/>
        </w:tabs>
        <w:rPr>
          <w:b/>
          <w:sz w:val="22"/>
          <w:szCs w:val="22"/>
        </w:rPr>
      </w:pPr>
      <w:r>
        <w:rPr>
          <w:sz w:val="22"/>
          <w:szCs w:val="22"/>
        </w:rPr>
        <w:t>Serve</w:t>
      </w:r>
      <w:r w:rsidR="00342DE7">
        <w:rPr>
          <w:sz w:val="22"/>
          <w:szCs w:val="22"/>
        </w:rPr>
        <w:t xml:space="preserve"> as the lead US and Canadian </w:t>
      </w:r>
      <w:r w:rsidR="00A8723C">
        <w:rPr>
          <w:sz w:val="22"/>
          <w:szCs w:val="22"/>
        </w:rPr>
        <w:t>c</w:t>
      </w:r>
      <w:r w:rsidR="00342DE7">
        <w:rPr>
          <w:sz w:val="22"/>
          <w:szCs w:val="22"/>
        </w:rPr>
        <w:t>ustoms ent</w:t>
      </w:r>
      <w:r>
        <w:rPr>
          <w:sz w:val="22"/>
          <w:szCs w:val="22"/>
        </w:rPr>
        <w:t>ry auditor for all three nVent</w:t>
      </w:r>
      <w:r w:rsidR="00342DE7">
        <w:rPr>
          <w:sz w:val="22"/>
          <w:szCs w:val="22"/>
        </w:rPr>
        <w:t xml:space="preserve"> business units </w:t>
      </w:r>
    </w:p>
    <w:p w14:paraId="1E79275D" w14:textId="005B0A3D" w:rsidR="00DE400B" w:rsidRDefault="00DE400B" w:rsidP="00DE400B">
      <w:pPr>
        <w:pStyle w:val="ListParagraph"/>
        <w:numPr>
          <w:ilvl w:val="0"/>
          <w:numId w:val="11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Research product eligibility and compliance with international regulatory regimes, Free Trade Agreements, US ADD/CVD regulations</w:t>
      </w:r>
    </w:p>
    <w:p w14:paraId="7A948AF1" w14:textId="77777777" w:rsidR="00DE400B" w:rsidRDefault="00DE400B" w:rsidP="00DE400B">
      <w:pPr>
        <w:pStyle w:val="ListParagraph"/>
        <w:numPr>
          <w:ilvl w:val="0"/>
          <w:numId w:val="11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Conduct  Harmonized Tariff Classifications on a wide variety of manufactured and purchased parts </w:t>
      </w:r>
    </w:p>
    <w:p w14:paraId="3FA47CDC" w14:textId="2939196E" w:rsidR="00DE400B" w:rsidRDefault="00DE400B" w:rsidP="00DE400B">
      <w:pPr>
        <w:pStyle w:val="ListParagraph"/>
        <w:numPr>
          <w:ilvl w:val="0"/>
          <w:numId w:val="11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Serve as the primary ACE Account administrator</w:t>
      </w:r>
    </w:p>
    <w:p w14:paraId="415BE5D6" w14:textId="31363C8A" w:rsidR="001B2BEF" w:rsidRDefault="001B2BEF" w:rsidP="00342DE7">
      <w:pPr>
        <w:tabs>
          <w:tab w:val="left" w:pos="6030"/>
          <w:tab w:val="left" w:pos="8640"/>
        </w:tabs>
        <w:ind w:left="360"/>
        <w:rPr>
          <w:b/>
          <w:sz w:val="22"/>
          <w:szCs w:val="22"/>
        </w:rPr>
      </w:pPr>
    </w:p>
    <w:p w14:paraId="4427A8D1" w14:textId="408426A7" w:rsidR="00DE400B" w:rsidRPr="00342DE7" w:rsidRDefault="00DE400B" w:rsidP="00342DE7">
      <w:pPr>
        <w:tabs>
          <w:tab w:val="left" w:pos="6030"/>
          <w:tab w:val="left" w:pos="8640"/>
        </w:tabs>
        <w:ind w:left="360"/>
        <w:rPr>
          <w:b/>
          <w:sz w:val="22"/>
          <w:szCs w:val="22"/>
        </w:rPr>
      </w:pPr>
    </w:p>
    <w:p w14:paraId="11CEBB78" w14:textId="195CAE1A" w:rsidR="00031456" w:rsidRPr="00A11168" w:rsidRDefault="00031456" w:rsidP="001546A1">
      <w:pPr>
        <w:tabs>
          <w:tab w:val="left" w:pos="8640"/>
        </w:tabs>
        <w:rPr>
          <w:sz w:val="22"/>
          <w:szCs w:val="22"/>
        </w:rPr>
      </w:pPr>
      <w:r w:rsidRPr="00A11168">
        <w:rPr>
          <w:i/>
          <w:sz w:val="22"/>
          <w:szCs w:val="22"/>
          <w:u w:val="single"/>
        </w:rPr>
        <w:t>Pentair Electrical</w:t>
      </w:r>
      <w:r w:rsidRPr="00A11168">
        <w:rPr>
          <w:sz w:val="22"/>
          <w:szCs w:val="22"/>
        </w:rPr>
        <w:t xml:space="preserve">; Solon, Ohio                                           </w:t>
      </w:r>
      <w:r w:rsidR="00C5777A">
        <w:rPr>
          <w:sz w:val="22"/>
          <w:szCs w:val="22"/>
        </w:rPr>
        <w:t xml:space="preserve">             </w:t>
      </w:r>
      <w:r w:rsidRPr="00A11168">
        <w:rPr>
          <w:sz w:val="22"/>
          <w:szCs w:val="22"/>
        </w:rPr>
        <w:t>December 2016-</w:t>
      </w:r>
      <w:r w:rsidR="00C5777A">
        <w:rPr>
          <w:sz w:val="22"/>
          <w:szCs w:val="22"/>
        </w:rPr>
        <w:t>November 2017</w:t>
      </w:r>
    </w:p>
    <w:p w14:paraId="1F8B1D03" w14:textId="350171C7" w:rsidR="00031456" w:rsidRPr="00A11168" w:rsidRDefault="00A11168" w:rsidP="00A11168">
      <w:p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031456" w:rsidRPr="00A11168">
        <w:rPr>
          <w:sz w:val="22"/>
          <w:szCs w:val="22"/>
        </w:rPr>
        <w:t xml:space="preserve">International Trade Compliance </w:t>
      </w:r>
      <w:r w:rsidR="00DB1912" w:rsidRPr="00A11168">
        <w:rPr>
          <w:sz w:val="22"/>
          <w:szCs w:val="22"/>
        </w:rPr>
        <w:t>Intern</w:t>
      </w:r>
    </w:p>
    <w:p w14:paraId="7328AE3C" w14:textId="4F2F59DB" w:rsidR="00A11168" w:rsidRDefault="001546A1" w:rsidP="00031456">
      <w:pPr>
        <w:pStyle w:val="ListParagraph"/>
        <w:numPr>
          <w:ilvl w:val="0"/>
          <w:numId w:val="9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Determined product applicability for preferential trade agreement as well as ADD/ CVD  </w:t>
      </w:r>
    </w:p>
    <w:p w14:paraId="669701D2" w14:textId="6B6F08D3" w:rsidR="00342DE7" w:rsidRPr="00A11168" w:rsidRDefault="00342DE7" w:rsidP="00031456">
      <w:pPr>
        <w:pStyle w:val="ListParagraph"/>
        <w:numPr>
          <w:ilvl w:val="0"/>
          <w:numId w:val="9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Conducted the yearly country of origin and free trade agreement  solicitation for two business units </w:t>
      </w:r>
    </w:p>
    <w:p w14:paraId="43A29AFE" w14:textId="6EA4030E" w:rsidR="00A11168" w:rsidRDefault="00A11168" w:rsidP="00205051">
      <w:pPr>
        <w:pStyle w:val="ListParagraph"/>
        <w:numPr>
          <w:ilvl w:val="0"/>
          <w:numId w:val="9"/>
        </w:numPr>
        <w:tabs>
          <w:tab w:val="left" w:pos="8640"/>
        </w:tabs>
        <w:rPr>
          <w:sz w:val="22"/>
          <w:szCs w:val="22"/>
        </w:rPr>
      </w:pPr>
      <w:r w:rsidRPr="00A11168">
        <w:rPr>
          <w:sz w:val="22"/>
          <w:szCs w:val="22"/>
        </w:rPr>
        <w:t xml:space="preserve">Audited import entries and arranged post summary corrections when necessary </w:t>
      </w:r>
    </w:p>
    <w:p w14:paraId="42FAA6FC" w14:textId="6F6E40ED" w:rsidR="00031456" w:rsidRPr="00342DE7" w:rsidRDefault="00205051" w:rsidP="00497F90">
      <w:pPr>
        <w:pStyle w:val="ListParagraph"/>
        <w:numPr>
          <w:ilvl w:val="0"/>
          <w:numId w:val="9"/>
        </w:num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Assisted </w:t>
      </w:r>
      <w:r w:rsidR="00342DE7">
        <w:rPr>
          <w:sz w:val="22"/>
          <w:szCs w:val="22"/>
        </w:rPr>
        <w:t>in daily trade compliance tasks</w:t>
      </w:r>
    </w:p>
    <w:p w14:paraId="40D326E0" w14:textId="16BFE156" w:rsidR="00FB5221" w:rsidRDefault="00FB5221" w:rsidP="003621B0">
      <w:pPr>
        <w:rPr>
          <w:b/>
          <w:sz w:val="22"/>
          <w:szCs w:val="22"/>
        </w:rPr>
      </w:pPr>
    </w:p>
    <w:p w14:paraId="22E7FBFA" w14:textId="7035B8FA" w:rsidR="003621B0" w:rsidRPr="005F4991" w:rsidRDefault="005F4991" w:rsidP="003621B0">
      <w:pPr>
        <w:rPr>
          <w:sz w:val="22"/>
          <w:szCs w:val="22"/>
        </w:rPr>
      </w:pPr>
      <w:r>
        <w:rPr>
          <w:b/>
          <w:sz w:val="22"/>
          <w:szCs w:val="22"/>
        </w:rPr>
        <w:t>Membership</w:t>
      </w:r>
      <w:r w:rsidR="00B8201A">
        <w:rPr>
          <w:b/>
          <w:sz w:val="22"/>
          <w:szCs w:val="22"/>
        </w:rPr>
        <w:t>(s)</w:t>
      </w:r>
      <w:bookmarkStart w:id="0" w:name="_GoBack"/>
      <w:bookmarkEnd w:id="0"/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International Compliance Professionals </w:t>
      </w:r>
      <w:r w:rsidR="0012291A">
        <w:rPr>
          <w:sz w:val="22"/>
          <w:szCs w:val="22"/>
        </w:rPr>
        <w:t>Association (</w:t>
      </w:r>
      <w:r>
        <w:rPr>
          <w:sz w:val="22"/>
          <w:szCs w:val="22"/>
        </w:rPr>
        <w:t>ICPA)</w:t>
      </w:r>
    </w:p>
    <w:sectPr w:rsidR="003621B0" w:rsidRPr="005F4991" w:rsidSect="001104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A8E"/>
    <w:multiLevelType w:val="hybridMultilevel"/>
    <w:tmpl w:val="4D08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711"/>
    <w:multiLevelType w:val="hybridMultilevel"/>
    <w:tmpl w:val="77EE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6F25"/>
    <w:multiLevelType w:val="hybridMultilevel"/>
    <w:tmpl w:val="7866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40063"/>
    <w:multiLevelType w:val="hybridMultilevel"/>
    <w:tmpl w:val="0A30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3BEC"/>
    <w:multiLevelType w:val="hybridMultilevel"/>
    <w:tmpl w:val="F5A6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01539"/>
    <w:multiLevelType w:val="hybridMultilevel"/>
    <w:tmpl w:val="C804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61E6B"/>
    <w:multiLevelType w:val="hybridMultilevel"/>
    <w:tmpl w:val="596020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87EA7"/>
    <w:multiLevelType w:val="hybridMultilevel"/>
    <w:tmpl w:val="0716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A73F6"/>
    <w:multiLevelType w:val="hybridMultilevel"/>
    <w:tmpl w:val="D7FE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760DF"/>
    <w:multiLevelType w:val="hybridMultilevel"/>
    <w:tmpl w:val="280C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60A68"/>
    <w:multiLevelType w:val="hybridMultilevel"/>
    <w:tmpl w:val="F01E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6C"/>
    <w:rsid w:val="00031456"/>
    <w:rsid w:val="000622F9"/>
    <w:rsid w:val="0011040C"/>
    <w:rsid w:val="0012291A"/>
    <w:rsid w:val="001546A1"/>
    <w:rsid w:val="001613D3"/>
    <w:rsid w:val="001819BC"/>
    <w:rsid w:val="00192A94"/>
    <w:rsid w:val="001B0B98"/>
    <w:rsid w:val="001B2BEF"/>
    <w:rsid w:val="001B75B3"/>
    <w:rsid w:val="00205051"/>
    <w:rsid w:val="002301CD"/>
    <w:rsid w:val="00230804"/>
    <w:rsid w:val="002452AF"/>
    <w:rsid w:val="00342DE7"/>
    <w:rsid w:val="003621B0"/>
    <w:rsid w:val="00365260"/>
    <w:rsid w:val="003A2475"/>
    <w:rsid w:val="003E66AC"/>
    <w:rsid w:val="00405954"/>
    <w:rsid w:val="004143B2"/>
    <w:rsid w:val="00497F90"/>
    <w:rsid w:val="005775A2"/>
    <w:rsid w:val="005F4991"/>
    <w:rsid w:val="00622D8F"/>
    <w:rsid w:val="00686F8B"/>
    <w:rsid w:val="00853262"/>
    <w:rsid w:val="00892893"/>
    <w:rsid w:val="008D2B88"/>
    <w:rsid w:val="008F1408"/>
    <w:rsid w:val="00925885"/>
    <w:rsid w:val="00945FDC"/>
    <w:rsid w:val="00992369"/>
    <w:rsid w:val="009A467C"/>
    <w:rsid w:val="00A11168"/>
    <w:rsid w:val="00A72DA2"/>
    <w:rsid w:val="00A8723C"/>
    <w:rsid w:val="00AA3746"/>
    <w:rsid w:val="00B768C7"/>
    <w:rsid w:val="00B8201A"/>
    <w:rsid w:val="00BA06A9"/>
    <w:rsid w:val="00C25FC5"/>
    <w:rsid w:val="00C27AA2"/>
    <w:rsid w:val="00C5777A"/>
    <w:rsid w:val="00C7276C"/>
    <w:rsid w:val="00D26EDC"/>
    <w:rsid w:val="00D90D34"/>
    <w:rsid w:val="00DB0A08"/>
    <w:rsid w:val="00DB1912"/>
    <w:rsid w:val="00DE400B"/>
    <w:rsid w:val="00EC4D91"/>
    <w:rsid w:val="00FB5221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7CCFB"/>
  <w14:defaultImageDpi w14:val="330"/>
  <w15:docId w15:val="{7710D6E8-B978-44C5-B231-13F8B3A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7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0B98"/>
    <w:pPr>
      <w:ind w:left="720"/>
      <w:contextualSpacing/>
    </w:pPr>
  </w:style>
  <w:style w:type="character" w:customStyle="1" w:styleId="st">
    <w:name w:val="st"/>
    <w:basedOn w:val="DefaultParagraphFont"/>
    <w:rsid w:val="00EC4D91"/>
  </w:style>
  <w:style w:type="character" w:styleId="Emphasis">
    <w:name w:val="Emphasis"/>
    <w:basedOn w:val="DefaultParagraphFont"/>
    <w:uiPriority w:val="20"/>
    <w:qFormat/>
    <w:rsid w:val="00EC4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ERICO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Klee</dc:creator>
  <cp:lastModifiedBy>Klee, Martin</cp:lastModifiedBy>
  <cp:revision>6</cp:revision>
  <dcterms:created xsi:type="dcterms:W3CDTF">2019-01-15T21:06:00Z</dcterms:created>
  <dcterms:modified xsi:type="dcterms:W3CDTF">2019-01-16T16:02:00Z</dcterms:modified>
</cp:coreProperties>
</file>