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3997514" w:rsidR="004D114D" w:rsidRDefault="006E743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Manager – Regulatory &amp; Compliance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1052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3E69FA87" w14:textId="53539DB2" w:rsidR="006E7430" w:rsidRDefault="006E743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 Support/Guidance to the Regulatory/Trade Compliance department </w:t>
      </w:r>
      <w:r w:rsidR="00DA62E2">
        <w:rPr>
          <w:rFonts w:ascii="Times New Roman" w:hAnsi="Times New Roman" w:cs="Times New Roman"/>
          <w:sz w:val="24"/>
          <w:szCs w:val="24"/>
        </w:rPr>
        <w:t>in the JFK Airport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F1AFC5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6E7430">
        <w:rPr>
          <w:rFonts w:ascii="Times New Roman" w:hAnsi="Times New Roman" w:cs="Times New Roman"/>
          <w:sz w:val="24"/>
          <w:szCs w:val="24"/>
        </w:rPr>
        <w:t xml:space="preserve">Support/guide the </w:t>
      </w:r>
      <w:r w:rsidR="006B329E">
        <w:rPr>
          <w:rFonts w:ascii="Times New Roman" w:hAnsi="Times New Roman" w:cs="Times New Roman"/>
          <w:sz w:val="24"/>
          <w:szCs w:val="24"/>
        </w:rPr>
        <w:t>projects for clients at this mid-size brokerage firm</w:t>
      </w:r>
    </w:p>
    <w:p w14:paraId="5C113372" w14:textId="06C16D10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B97FBF">
        <w:rPr>
          <w:rFonts w:ascii="Times New Roman" w:hAnsi="Times New Roman" w:cs="Times New Roman"/>
          <w:sz w:val="24"/>
          <w:szCs w:val="24"/>
        </w:rPr>
        <w:t xml:space="preserve">P&amp;L, </w:t>
      </w:r>
      <w:r w:rsidR="006B329E">
        <w:rPr>
          <w:rFonts w:ascii="Times New Roman" w:hAnsi="Times New Roman" w:cs="Times New Roman"/>
          <w:sz w:val="24"/>
          <w:szCs w:val="24"/>
        </w:rPr>
        <w:t xml:space="preserve">projects for clients to include: Classifications, </w:t>
      </w:r>
      <w:r w:rsidR="006E7430">
        <w:rPr>
          <w:rFonts w:ascii="Times New Roman" w:hAnsi="Times New Roman" w:cs="Times New Roman"/>
          <w:sz w:val="24"/>
          <w:szCs w:val="24"/>
        </w:rPr>
        <w:t xml:space="preserve">drawback,  </w:t>
      </w:r>
      <w:r w:rsidR="006B329E">
        <w:rPr>
          <w:rFonts w:ascii="Times New Roman" w:hAnsi="Times New Roman" w:cs="Times New Roman"/>
          <w:sz w:val="24"/>
          <w:szCs w:val="24"/>
        </w:rPr>
        <w:t xml:space="preserve"> NAFTA, ADD/CVD, FTZ, and more!</w:t>
      </w:r>
    </w:p>
    <w:p w14:paraId="5FE5978B" w14:textId="0C91CBE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E7430">
        <w:rPr>
          <w:rFonts w:ascii="Times New Roman" w:hAnsi="Times New Roman" w:cs="Times New Roman"/>
          <w:sz w:val="24"/>
        </w:rPr>
        <w:t>Conduct seminars, provide Customer guidance on all TC matters</w:t>
      </w:r>
    </w:p>
    <w:p w14:paraId="0BC305CE" w14:textId="505D56BB" w:rsidR="00DC55E8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Provide training</w:t>
      </w:r>
      <w:r w:rsidR="00EC5214">
        <w:rPr>
          <w:rFonts w:ascii="Times New Roman" w:hAnsi="Times New Roman" w:cs="Times New Roman"/>
          <w:sz w:val="24"/>
          <w:szCs w:val="24"/>
        </w:rPr>
        <w:t>/</w:t>
      </w:r>
      <w:r w:rsidR="00DC55E8">
        <w:rPr>
          <w:rFonts w:ascii="Times New Roman" w:hAnsi="Times New Roman" w:cs="Times New Roman"/>
          <w:sz w:val="24"/>
          <w:szCs w:val="24"/>
        </w:rPr>
        <w:t>auditing</w:t>
      </w:r>
      <w:r w:rsidR="006E7430">
        <w:rPr>
          <w:rFonts w:ascii="Times New Roman" w:hAnsi="Times New Roman" w:cs="Times New Roman"/>
          <w:sz w:val="24"/>
          <w:szCs w:val="24"/>
        </w:rPr>
        <w:t xml:space="preserve"> for clients</w:t>
      </w:r>
    </w:p>
    <w:p w14:paraId="27D52C89" w14:textId="1C5BA840" w:rsidR="006E7430" w:rsidRPr="006E7430" w:rsidRDefault="006E743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High Profile position working with C level clients &amp; potential clients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680B0F6C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A9647C">
        <w:rPr>
          <w:rFonts w:ascii="Times New Roman" w:hAnsi="Times New Roman" w:cs="Times New Roman"/>
          <w:sz w:val="24"/>
          <w:szCs w:val="24"/>
        </w:rPr>
        <w:t>R</w:t>
      </w:r>
      <w:bookmarkStart w:id="2" w:name="_GoBack"/>
      <w:bookmarkEnd w:id="2"/>
      <w:r w:rsidR="006E7430">
        <w:rPr>
          <w:rFonts w:ascii="Times New Roman" w:hAnsi="Times New Roman" w:cs="Times New Roman"/>
          <w:sz w:val="24"/>
          <w:szCs w:val="24"/>
        </w:rPr>
        <w:t>equired</w:t>
      </w:r>
      <w:r w:rsidR="00DC22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B633A" w14:textId="6133FCB1" w:rsidR="00EC5214" w:rsidRPr="00A9647C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A9647C">
        <w:rPr>
          <w:rFonts w:ascii="Wingdings" w:hAnsi="Wingdings" w:cs="Times New Roman"/>
          <w:color w:val="00B050"/>
          <w:sz w:val="24"/>
        </w:rPr>
        <w:sym w:font="Wingdings" w:char="F0FC"/>
      </w:r>
      <w:r w:rsidRPr="00A9647C">
        <w:rPr>
          <w:rFonts w:ascii="Times New Roman" w:hAnsi="Times New Roman" w:cs="Times New Roman"/>
          <w:sz w:val="24"/>
        </w:rPr>
        <w:t>LCB Required</w:t>
      </w:r>
    </w:p>
    <w:p w14:paraId="3BB676AA" w14:textId="1CDB2E3E" w:rsidR="007A41C9" w:rsidRPr="006B329E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6B329E">
        <w:rPr>
          <w:rFonts w:ascii="Times New Roman" w:hAnsi="Times New Roman" w:cs="Times New Roman"/>
          <w:sz w:val="24"/>
        </w:rPr>
        <w:t>Expert in Brokerage related topics to include: classifications, drawback, NAFTA, etc.</w:t>
      </w:r>
    </w:p>
    <w:p w14:paraId="46F6CC75" w14:textId="0262CBA8" w:rsidR="007A41C9" w:rsidRPr="00DC55E8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</w:rPr>
        <w:t xml:space="preserve">Experience </w:t>
      </w:r>
      <w:r w:rsidR="006E7430">
        <w:rPr>
          <w:rFonts w:ascii="Times New Roman" w:hAnsi="Times New Roman" w:cs="Times New Roman"/>
          <w:sz w:val="24"/>
        </w:rPr>
        <w:t>consulting/working with C level clients</w:t>
      </w:r>
    </w:p>
    <w:p w14:paraId="3C0BC276" w14:textId="59192CF9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10C0AA81" w14:textId="7C83FA57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64734969" w14:textId="374A1752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44911D01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19C5695" w14:textId="5BE8BE1D" w:rsidR="00294603" w:rsidRDefault="00294603" w:rsidP="00294603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0440E58" w14:textId="455A4111" w:rsidR="0025654F" w:rsidRDefault="0025654F" w:rsidP="00294603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Cs/>
        </w:rPr>
        <w:t xml:space="preserve">Linda Lexo at </w:t>
      </w:r>
      <w:hyperlink r:id="rId6" w:history="1">
        <w:r w:rsidRPr="00DB1494">
          <w:rPr>
            <w:rStyle w:val="Hyperlink"/>
            <w:rFonts w:ascii="Times New Roman" w:hAnsi="Times New Roman" w:cs="Times New Roman"/>
            <w:b/>
            <w:bCs/>
          </w:rPr>
          <w:t>linda@traderecruiting.com</w:t>
        </w:r>
      </w:hyperlink>
      <w:r>
        <w:rPr>
          <w:rFonts w:ascii="Times New Roman" w:hAnsi="Times New Roman" w:cs="Times New Roman"/>
          <w:b/>
          <w:bCs/>
          <w:u w:val="single"/>
        </w:rPr>
        <w:t xml:space="preserve"> </w:t>
      </w:r>
      <w:r>
        <w:rPr>
          <w:rFonts w:ascii="Times New Roman" w:hAnsi="Times New Roman" w:cs="Times New Roman"/>
          <w:bCs/>
        </w:rPr>
        <w:t xml:space="preserve">or Rick Miller at </w:t>
      </w:r>
      <w:hyperlink r:id="rId7" w:history="1">
        <w:r w:rsidRPr="0025654F">
          <w:rPr>
            <w:rStyle w:val="Hyperlink"/>
            <w:rFonts w:ascii="Times New Roman" w:hAnsi="Times New Roman" w:cs="Times New Roman"/>
            <w:b/>
            <w:bCs/>
          </w:rPr>
          <w:t>rick@traderecruiting.com</w:t>
        </w:r>
      </w:hyperlink>
    </w:p>
    <w:p w14:paraId="36E531C9" w14:textId="77777777" w:rsidR="00294603" w:rsidRDefault="00294603" w:rsidP="00294603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02466B0D" w14:textId="77777777" w:rsidR="00294603" w:rsidRDefault="00294603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A6601F" w14:textId="77777777" w:rsidR="00E50A43" w:rsidRDefault="00E50A43" w:rsidP="00FF0313">
      <w:r>
        <w:separator/>
      </w:r>
    </w:p>
  </w:endnote>
  <w:endnote w:type="continuationSeparator" w:id="0">
    <w:p w14:paraId="4298B9A8" w14:textId="77777777" w:rsidR="00E50A43" w:rsidRDefault="00E50A4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5954CF" w14:textId="77777777" w:rsidR="00E50A43" w:rsidRDefault="00E50A43" w:rsidP="00FF0313">
      <w:r>
        <w:separator/>
      </w:r>
    </w:p>
  </w:footnote>
  <w:footnote w:type="continuationSeparator" w:id="0">
    <w:p w14:paraId="5633464A" w14:textId="77777777" w:rsidR="00E50A43" w:rsidRDefault="00E50A4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20DB"/>
    <w:rsid w:val="00044AE7"/>
    <w:rsid w:val="0017696B"/>
    <w:rsid w:val="00253270"/>
    <w:rsid w:val="0025654F"/>
    <w:rsid w:val="00267C0E"/>
    <w:rsid w:val="00271185"/>
    <w:rsid w:val="00294603"/>
    <w:rsid w:val="002B2466"/>
    <w:rsid w:val="003441DB"/>
    <w:rsid w:val="003E441E"/>
    <w:rsid w:val="00460752"/>
    <w:rsid w:val="004940B7"/>
    <w:rsid w:val="004D114D"/>
    <w:rsid w:val="004E460C"/>
    <w:rsid w:val="004E48E4"/>
    <w:rsid w:val="00500DF3"/>
    <w:rsid w:val="00577098"/>
    <w:rsid w:val="00616405"/>
    <w:rsid w:val="006A6381"/>
    <w:rsid w:val="006B329E"/>
    <w:rsid w:val="006B6721"/>
    <w:rsid w:val="006D667D"/>
    <w:rsid w:val="006E61FC"/>
    <w:rsid w:val="006E7430"/>
    <w:rsid w:val="007A41C9"/>
    <w:rsid w:val="008311A4"/>
    <w:rsid w:val="0083680F"/>
    <w:rsid w:val="00850576"/>
    <w:rsid w:val="00890400"/>
    <w:rsid w:val="008B1E5F"/>
    <w:rsid w:val="008B4EB1"/>
    <w:rsid w:val="00986DE2"/>
    <w:rsid w:val="009C3683"/>
    <w:rsid w:val="00A04538"/>
    <w:rsid w:val="00A22DED"/>
    <w:rsid w:val="00A27CE3"/>
    <w:rsid w:val="00A9647C"/>
    <w:rsid w:val="00AC5402"/>
    <w:rsid w:val="00AF1A82"/>
    <w:rsid w:val="00B048DD"/>
    <w:rsid w:val="00B92657"/>
    <w:rsid w:val="00B97FBF"/>
    <w:rsid w:val="00BD2B35"/>
    <w:rsid w:val="00C86F67"/>
    <w:rsid w:val="00D1440B"/>
    <w:rsid w:val="00DA62E2"/>
    <w:rsid w:val="00DC22EA"/>
    <w:rsid w:val="00DC3832"/>
    <w:rsid w:val="00DC55E8"/>
    <w:rsid w:val="00DE5982"/>
    <w:rsid w:val="00DE62E3"/>
    <w:rsid w:val="00E00D82"/>
    <w:rsid w:val="00E3340D"/>
    <w:rsid w:val="00E4381D"/>
    <w:rsid w:val="00E50A43"/>
    <w:rsid w:val="00E77155"/>
    <w:rsid w:val="00E77F60"/>
    <w:rsid w:val="00EB2F62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lt-line-clampline">
    <w:name w:val="lt-line-clamp__line"/>
    <w:basedOn w:val="DefaultParagraphFont"/>
    <w:rsid w:val="006B3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2019-01-07T13:44:00Z</dcterms:created>
  <dcterms:modified xsi:type="dcterms:W3CDTF">2019-01-07T13:46:00Z</dcterms:modified>
</cp:coreProperties>
</file>