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983030C" w:rsidR="004D114D" w:rsidRDefault="00A22D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DC55E8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0420DB">
        <w:rPr>
          <w:rFonts w:ascii="Times New Roman" w:hAnsi="Times New Roman" w:cs="Times New Roman"/>
          <w:b/>
          <w:sz w:val="32"/>
          <w:szCs w:val="24"/>
          <w:u w:val="single"/>
        </w:rPr>
        <w:t>10</w:t>
      </w:r>
      <w:r w:rsidR="00D34565">
        <w:rPr>
          <w:rFonts w:ascii="Times New Roman" w:hAnsi="Times New Roman" w:cs="Times New Roman"/>
          <w:b/>
          <w:sz w:val="32"/>
          <w:szCs w:val="24"/>
          <w:u w:val="single"/>
        </w:rPr>
        <w:t>47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17ADFEF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F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DC55E8">
        <w:rPr>
          <w:rFonts w:ascii="Times New Roman" w:hAnsi="Times New Roman" w:cs="Times New Roman"/>
          <w:sz w:val="24"/>
          <w:szCs w:val="24"/>
        </w:rPr>
        <w:t xml:space="preserve">Department for a </w:t>
      </w:r>
      <w:r w:rsidR="00555F17">
        <w:rPr>
          <w:rFonts w:ascii="Times New Roman" w:hAnsi="Times New Roman" w:cs="Times New Roman"/>
          <w:sz w:val="24"/>
          <w:szCs w:val="24"/>
        </w:rPr>
        <w:t>mid-size</w:t>
      </w:r>
      <w:r w:rsidR="00DC55E8">
        <w:rPr>
          <w:rFonts w:ascii="Times New Roman" w:hAnsi="Times New Roman" w:cs="Times New Roman"/>
          <w:sz w:val="24"/>
          <w:szCs w:val="24"/>
        </w:rPr>
        <w:t xml:space="preserve">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</w:t>
      </w:r>
      <w:r w:rsidR="005B10CB">
        <w:rPr>
          <w:rFonts w:ascii="Times New Roman" w:hAnsi="Times New Roman" w:cs="Times New Roman"/>
          <w:sz w:val="24"/>
          <w:szCs w:val="24"/>
        </w:rPr>
        <w:t>in Miami.</w:t>
      </w:r>
    </w:p>
    <w:p w14:paraId="01ED8C19" w14:textId="77B2DF02" w:rsidR="005B10CB" w:rsidRDefault="005B10C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Relocation assistance available.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A131C7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</w:t>
      </w:r>
      <w:r w:rsidR="00B97FBF">
        <w:rPr>
          <w:rFonts w:ascii="Times New Roman" w:hAnsi="Times New Roman" w:cs="Times New Roman"/>
          <w:sz w:val="24"/>
          <w:szCs w:val="24"/>
        </w:rPr>
        <w:t>Brokerage for this office location</w:t>
      </w:r>
    </w:p>
    <w:p w14:paraId="5C113372" w14:textId="022B71AF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B97FBF">
        <w:rPr>
          <w:rFonts w:ascii="Times New Roman" w:hAnsi="Times New Roman" w:cs="Times New Roman"/>
          <w:sz w:val="24"/>
          <w:szCs w:val="24"/>
        </w:rPr>
        <w:t>P&amp; L, compliance, anything Brokerage related (A-Z!)</w:t>
      </w:r>
    </w:p>
    <w:p w14:paraId="3748106E" w14:textId="2CBA57AB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 xml:space="preserve">staff (approx. </w:t>
      </w:r>
      <w:r w:rsidR="00555F17">
        <w:rPr>
          <w:rFonts w:ascii="Times New Roman" w:hAnsi="Times New Roman" w:cs="Times New Roman"/>
          <w:sz w:val="24"/>
        </w:rPr>
        <w:t xml:space="preserve">8 </w:t>
      </w:r>
      <w:r w:rsidR="00DC55E8">
        <w:rPr>
          <w:rFonts w:ascii="Times New Roman" w:hAnsi="Times New Roman" w:cs="Times New Roman"/>
          <w:sz w:val="24"/>
        </w:rPr>
        <w:t xml:space="preserve">employees) 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24224CB5" w:rsidR="00EC5214" w:rsidRPr="005B10C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B10CB">
        <w:rPr>
          <w:rFonts w:ascii="Wingdings" w:hAnsi="Wingdings" w:cs="Times New Roman"/>
          <w:color w:val="00B050"/>
          <w:sz w:val="24"/>
        </w:rPr>
        <w:sym w:font="Wingdings" w:char="F0FC"/>
      </w:r>
      <w:r w:rsidRPr="005B10CB">
        <w:rPr>
          <w:rFonts w:ascii="Times New Roman" w:hAnsi="Times New Roman" w:cs="Times New Roman"/>
          <w:sz w:val="24"/>
        </w:rPr>
        <w:t>LCB Required</w:t>
      </w:r>
    </w:p>
    <w:p w14:paraId="20E39958" w14:textId="52E594B1" w:rsidR="00A006FD" w:rsidRPr="00A006FD" w:rsidRDefault="00A006FD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Bi-Lingual &amp; knows the market</w:t>
      </w:r>
    </w:p>
    <w:p w14:paraId="3BB676AA" w14:textId="5DB21710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B97FBF">
        <w:rPr>
          <w:rFonts w:ascii="Times New Roman" w:hAnsi="Times New Roman" w:cs="Times New Roman"/>
          <w:sz w:val="24"/>
          <w:szCs w:val="24"/>
        </w:rPr>
        <w:t>overseeing a Customs Brokerage Operations</w:t>
      </w:r>
    </w:p>
    <w:p w14:paraId="46F6CC75" w14:textId="7FD644B0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 xml:space="preserve">Experience overseeing a </w:t>
      </w:r>
      <w:r w:rsidR="000420DB">
        <w:rPr>
          <w:rFonts w:ascii="Times New Roman" w:hAnsi="Times New Roman" w:cs="Times New Roman"/>
          <w:sz w:val="24"/>
        </w:rPr>
        <w:t>medium sized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2D6BB3F" w:rsidR="00017649" w:rsidRDefault="005B10CB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B10CB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Relocation assistance offered to the Miami area</w:t>
      </w:r>
      <w:bookmarkStart w:id="3" w:name="_GoBack"/>
      <w:bookmarkEnd w:id="3"/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15FC21A0" w14:textId="5CEE2C78" w:rsidR="00EE5EB6" w:rsidRPr="00EE5EB6" w:rsidRDefault="008311A4" w:rsidP="00DC55E8">
      <w:pPr>
        <w:pStyle w:val="NoSpacing"/>
        <w:jc w:val="center"/>
        <w:rPr>
          <w:bCs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E8A0F" w14:textId="77777777" w:rsidR="00434722" w:rsidRDefault="00434722" w:rsidP="00FF0313">
      <w:r>
        <w:separator/>
      </w:r>
    </w:p>
  </w:endnote>
  <w:endnote w:type="continuationSeparator" w:id="0">
    <w:p w14:paraId="452208B3" w14:textId="77777777" w:rsidR="00434722" w:rsidRDefault="0043472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EB530" w14:textId="77777777" w:rsidR="00434722" w:rsidRDefault="00434722" w:rsidP="00FF0313">
      <w:r>
        <w:separator/>
      </w:r>
    </w:p>
  </w:footnote>
  <w:footnote w:type="continuationSeparator" w:id="0">
    <w:p w14:paraId="30E6AA4C" w14:textId="77777777" w:rsidR="00434722" w:rsidRDefault="0043472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253270"/>
    <w:rsid w:val="00267C0E"/>
    <w:rsid w:val="00271185"/>
    <w:rsid w:val="002B2466"/>
    <w:rsid w:val="003441DB"/>
    <w:rsid w:val="00366FCD"/>
    <w:rsid w:val="003E441E"/>
    <w:rsid w:val="00434722"/>
    <w:rsid w:val="00460752"/>
    <w:rsid w:val="004940B7"/>
    <w:rsid w:val="004D114D"/>
    <w:rsid w:val="004E460C"/>
    <w:rsid w:val="004E48E4"/>
    <w:rsid w:val="00500DF3"/>
    <w:rsid w:val="00555F17"/>
    <w:rsid w:val="00577098"/>
    <w:rsid w:val="005B10CB"/>
    <w:rsid w:val="00616405"/>
    <w:rsid w:val="006A6381"/>
    <w:rsid w:val="006D667D"/>
    <w:rsid w:val="006E61FC"/>
    <w:rsid w:val="00730545"/>
    <w:rsid w:val="007A41C9"/>
    <w:rsid w:val="008311A4"/>
    <w:rsid w:val="0083680F"/>
    <w:rsid w:val="00850576"/>
    <w:rsid w:val="00890400"/>
    <w:rsid w:val="008A3F42"/>
    <w:rsid w:val="008B1E5F"/>
    <w:rsid w:val="008B4EB1"/>
    <w:rsid w:val="00986DE2"/>
    <w:rsid w:val="009C3683"/>
    <w:rsid w:val="00A006FD"/>
    <w:rsid w:val="00A04538"/>
    <w:rsid w:val="00A22DED"/>
    <w:rsid w:val="00A27CE3"/>
    <w:rsid w:val="00AC5402"/>
    <w:rsid w:val="00AF1A82"/>
    <w:rsid w:val="00B048DD"/>
    <w:rsid w:val="00B92657"/>
    <w:rsid w:val="00B97FBF"/>
    <w:rsid w:val="00BD2B35"/>
    <w:rsid w:val="00D1440B"/>
    <w:rsid w:val="00D34565"/>
    <w:rsid w:val="00DC55E8"/>
    <w:rsid w:val="00DE5982"/>
    <w:rsid w:val="00DE62E3"/>
    <w:rsid w:val="00E00D82"/>
    <w:rsid w:val="00E3340D"/>
    <w:rsid w:val="00E4381D"/>
    <w:rsid w:val="00E77F60"/>
    <w:rsid w:val="00EC5214"/>
    <w:rsid w:val="00EE5EB6"/>
    <w:rsid w:val="00EF7520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A1D5339A-BF17-4F46-B5D4-D95958C3F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2019-01-03T23:16:00Z</cp:lastPrinted>
  <dcterms:created xsi:type="dcterms:W3CDTF">2019-01-07T13:10:00Z</dcterms:created>
  <dcterms:modified xsi:type="dcterms:W3CDTF">2019-01-07T13:11:00Z</dcterms:modified>
</cp:coreProperties>
</file>