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Arial"/>
          <w:color w:val="000000"/>
          <w:sz w:val="20"/>
          <w:szCs w:val="20"/>
        </w:rPr>
        <w:t>The Senior Trade Compliance Specialist is responsible for supporting the import and export compliance program at two facilities, Teledyne Relays in Hawthorne and Teledyne Reynolds in Torrance, California. This is a shared position and the individual will be working out of both locations.  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Arial"/>
          <w:color w:val="000000"/>
          <w:sz w:val="20"/>
          <w:szCs w:val="20"/>
        </w:rPr>
        <w:t>The position will support and contribute to the strategic development and maintenance of the international trade compliance program in accordance with Teledyne Technologies Incorporated’s corporate policies and procedures.</w:t>
      </w:r>
      <w:r w:rsidRPr="000037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Arial" w:eastAsia="Times New Roman" w:hAnsi="Arial" w:cs="Arial"/>
          <w:b/>
          <w:bCs/>
          <w:color w:val="000000"/>
        </w:rPr>
        <w:t> 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Reporting and Location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This position reports directly to the International Trade Compliance Director of Teledyne Relays, and via a dotted line to the Teledyne Technologies Corporate Trade Compliance Team. This position will be required to be available for occasional travel to other facilities.     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Responsibilities </w:t>
      </w:r>
    </w:p>
    <w:p w:rsidR="00003759" w:rsidRPr="00003759" w:rsidRDefault="00003759" w:rsidP="0000375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Execute Relays’ import/export operational processes and procedures;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Work with internal and external customers/vendors and customs brokers/freight forwarders to ensure import/export compliance;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Research and supply customs brokers with additional product information including classification, value and other information necessary to complete Customs clearance;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Determine trade data such as: HTS, ECCN, customs value, country of origin, trade preference program/free trade agreement qualification, product codes, import/export documentation requirements;      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Review customs entries and maintain customs broker metrics to measure clearance performance, and implement corrective measures;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Oversee order documentation and troubleshoot customs and shipping issues;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Determine export classification and licensing requirements;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Implement and maintain Teledyne Corporate import and export policies;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Perform denied party screening;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Handle documentation related to visitors and employee foreign travel;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Maintain a customs assists log and other shipment-related logs as may be required;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Track RMAs and file EEIs;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>Assist with development, implementation and maintenance of import and export compliance policies, procedures, and work instructions;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Conduct periodic audits and self-audits and implement corrective actions, as required;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Assist the Teledyne Corporate Legal Department with investigations of any incidents of purported non-compliance with laws and regulations; </w:t>
      </w:r>
    </w:p>
    <w:p w:rsidR="00003759" w:rsidRPr="00003759" w:rsidRDefault="00003759" w:rsidP="00003759">
      <w:pPr>
        <w:numPr>
          <w:ilvl w:val="0"/>
          <w:numId w:val="1"/>
        </w:numPr>
        <w:spacing w:after="75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>As an integral member of Trade Compliance team, perform other duties on a collateral basis, as assigned by the Director of International Trade Compliance, which may include other Teledyne BUs.</w:t>
      </w:r>
    </w:p>
    <w:p w:rsidR="00003759" w:rsidRPr="00003759" w:rsidRDefault="00003759" w:rsidP="00003759">
      <w:pPr>
        <w:spacing w:after="75" w:line="240" w:lineRule="auto"/>
        <w:ind w:left="435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b/>
          <w:color w:val="000000"/>
          <w:sz w:val="20"/>
          <w:szCs w:val="20"/>
        </w:rPr>
        <w:t>Requirements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>A Bachelor’s degree is required;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A customs broker’s license or a degree in international trade-related field is preferred;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>Minimum 4 years’ experience in import and/or export compliance capacity for a U.S. company, preferably in the area of commercial and defense aerospace;</w:t>
      </w:r>
    </w:p>
    <w:p w:rsidR="00003759" w:rsidRPr="00196535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>Freight forwarding background a plus</w:t>
      </w:r>
    </w:p>
    <w:p w:rsidR="00196535" w:rsidRDefault="00196535" w:rsidP="0019653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96535" w:rsidRPr="00003759" w:rsidRDefault="00196535" w:rsidP="0019653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Working knowledge of U.S. Customs and export regulations and ability to apply technical knowledge of regulations to business transactions;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Must be highly organized, and willing to accept ownership of projects;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>Responsive to deadlines;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Consistent in producing quality work;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 xml:space="preserve">Experience coordinating with other departments relating to import and export shipments; 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>Works well in a fast-paced environment with minimal day-to-day supervision;</w:t>
      </w:r>
    </w:p>
    <w:p w:rsidR="00003759" w:rsidRPr="00003759" w:rsidRDefault="00003759" w:rsidP="0000375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color w:val="000000"/>
          <w:sz w:val="20"/>
          <w:szCs w:val="20"/>
        </w:rPr>
        <w:t>U.S. person required.</w:t>
      </w:r>
    </w:p>
    <w:p w:rsidR="00003759" w:rsidRPr="00003759" w:rsidRDefault="00003759" w:rsidP="00003759">
      <w:pPr>
        <w:spacing w:after="75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0375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96535" w:rsidRDefault="00196535">
      <w:r>
        <w:t xml:space="preserve">Apply online: </w:t>
      </w:r>
    </w:p>
    <w:p w:rsidR="00196535" w:rsidRDefault="00196535">
      <w:hyperlink r:id="rId6" w:history="1">
        <w:r w:rsidRPr="00E26989">
          <w:rPr>
            <w:rStyle w:val="Hyperlink"/>
          </w:rPr>
          <w:t>https://careers-teledyne.icims.com/jobs/7965/sr.-international-trade-compliance-specialist/job?hub=10&amp;mobile=false&amp;width=1140&amp;height=500&amp;bga=true&amp;needsRedirect=false&amp;jan1offset=-480&amp;jun1offset=-420</w:t>
        </w:r>
      </w:hyperlink>
      <w:r>
        <w:t xml:space="preserve"> </w:t>
      </w:r>
      <w:bookmarkStart w:id="0" w:name="_GoBack"/>
      <w:bookmarkEnd w:id="0"/>
    </w:p>
    <w:sectPr w:rsidR="00196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977"/>
    <w:multiLevelType w:val="multilevel"/>
    <w:tmpl w:val="3DC8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B1037"/>
    <w:multiLevelType w:val="multilevel"/>
    <w:tmpl w:val="A14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59"/>
    <w:rsid w:val="00003759"/>
    <w:rsid w:val="00196535"/>
    <w:rsid w:val="005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37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65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37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6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438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883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s-teledyne.icims.com/jobs/7965/sr.-international-trade-compliance-specialist/job?hub=10&amp;mobile=false&amp;width=1140&amp;height=500&amp;bga=true&amp;needsRedirect=false&amp;jan1offset=-480&amp;jun1offset=-4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mjurkovich</dc:creator>
  <cp:lastModifiedBy>mjurkovich</cp:lastModifiedBy>
  <cp:revision>2</cp:revision>
  <dcterms:created xsi:type="dcterms:W3CDTF">2018-12-19T22:34:00Z</dcterms:created>
  <dcterms:modified xsi:type="dcterms:W3CDTF">2018-12-19T22:34:00Z</dcterms:modified>
</cp:coreProperties>
</file>