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2C" w:rsidRPr="00471CED" w:rsidRDefault="00B55618" w:rsidP="00471CED">
      <w:pPr>
        <w:pStyle w:val="NoSpacing"/>
        <w:rPr>
          <w:rFonts w:ascii="Century Gothic" w:hAnsi="Century Gothic"/>
          <w:b/>
        </w:rPr>
      </w:pPr>
      <w:r w:rsidRPr="00471CED">
        <w:rPr>
          <w:rFonts w:ascii="Century Gothic" w:hAnsi="Century Gothic"/>
          <w:b/>
        </w:rPr>
        <w:t>Import/Export Manager</w:t>
      </w:r>
      <w:r w:rsidR="008C7D6E">
        <w:rPr>
          <w:rFonts w:ascii="Century Gothic" w:hAnsi="Century Gothic"/>
          <w:b/>
        </w:rPr>
        <w:t xml:space="preserve"> – Irving, TX </w:t>
      </w:r>
      <w:bookmarkStart w:id="0" w:name="_GoBack"/>
      <w:bookmarkEnd w:id="0"/>
    </w:p>
    <w:p w:rsidR="00B55618" w:rsidRPr="00471CED" w:rsidRDefault="00B55618" w:rsidP="00471CED">
      <w:pPr>
        <w:pStyle w:val="NoSpacing"/>
        <w:rPr>
          <w:rFonts w:ascii="Century Gothic" w:hAnsi="Century Gothic"/>
        </w:rPr>
      </w:pPr>
    </w:p>
    <w:p w:rsidR="008C7D6E" w:rsidRDefault="008C7D6E" w:rsidP="008C7D6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 </w:t>
      </w:r>
    </w:p>
    <w:p w:rsidR="008C7D6E" w:rsidRDefault="008C7D6E" w:rsidP="008C7D6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*******We are 10 minutes</w:t>
      </w:r>
      <w:r w:rsidRPr="00471CED">
        <w:rPr>
          <w:rFonts w:ascii="Century Gothic" w:hAnsi="Century Gothic"/>
        </w:rPr>
        <w:t xml:space="preserve"> South of DFW International Airport</w:t>
      </w:r>
      <w:r>
        <w:rPr>
          <w:rFonts w:ascii="Century Gothic" w:hAnsi="Century Gothic"/>
        </w:rPr>
        <w:t>******</w:t>
      </w:r>
    </w:p>
    <w:p w:rsidR="00471CED" w:rsidRPr="00471CED" w:rsidRDefault="00471CED" w:rsidP="00471CED">
      <w:pPr>
        <w:pStyle w:val="NoSpacing"/>
        <w:rPr>
          <w:rFonts w:ascii="Century Gothic" w:hAnsi="Century Gothic"/>
          <w:b/>
        </w:rPr>
      </w:pPr>
    </w:p>
    <w:p w:rsidR="00471CED" w:rsidRPr="00471CED" w:rsidRDefault="00471CED" w:rsidP="00471CED">
      <w:pPr>
        <w:pStyle w:val="NoSpacing"/>
        <w:rPr>
          <w:rFonts w:ascii="Century Gothic" w:hAnsi="Century Gothic"/>
          <w:b/>
        </w:rPr>
      </w:pPr>
    </w:p>
    <w:p w:rsidR="00471CED" w:rsidRDefault="008C7D6E" w:rsidP="00471CED">
      <w:pPr>
        <w:pStyle w:val="NoSpacing"/>
        <w:rPr>
          <w:rFonts w:ascii="Century Gothic" w:hAnsi="Century Gothic"/>
          <w:b/>
        </w:rPr>
      </w:pPr>
      <w:r w:rsidRPr="008C7D6E">
        <w:rPr>
          <w:rFonts w:ascii="Century Gothic" w:hAnsi="Century Gothic"/>
          <w:b/>
        </w:rPr>
        <w:t>Job Responsibilities: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 xml:space="preserve">Operational Management of all Customs activities within the framework of the Company’s Internal Control and Compliance Policies for Richemont North America 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>Manage and lead coordination and execution of all Customs Compliance and foreign-trade zone (FTZ) Administration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>Operational Management of OGA (Other Government Agencies)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>Ensure timely resolution of all inbound delivery exceptions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>Operational Management of Duty Drawback Program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>Develop, mentor and coach 6 direct reports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>Lead and foster an effective high performing team environment</w:t>
      </w:r>
    </w:p>
    <w:p w:rsidR="00B55618" w:rsidRPr="00471CED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/>
        </w:rPr>
      </w:pPr>
      <w:r w:rsidRPr="00471CED">
        <w:rPr>
          <w:rFonts w:ascii="Century Gothic" w:hAnsi="Century Gothic"/>
        </w:rPr>
        <w:t>Support cross functional initiatives</w:t>
      </w:r>
    </w:p>
    <w:p w:rsidR="00B55618" w:rsidRPr="00471CED" w:rsidRDefault="00B55618" w:rsidP="00471CED">
      <w:pPr>
        <w:pStyle w:val="NoSpacing"/>
        <w:rPr>
          <w:rFonts w:ascii="Century Gothic" w:hAnsi="Century Gothic"/>
        </w:rPr>
      </w:pPr>
    </w:p>
    <w:p w:rsidR="00471CED" w:rsidRPr="00471CED" w:rsidRDefault="00471CED" w:rsidP="00471CED">
      <w:pPr>
        <w:pStyle w:val="NoSpacing"/>
        <w:rPr>
          <w:rFonts w:ascii="Century Gothic" w:hAnsi="Century Gothic"/>
          <w:b/>
        </w:rPr>
      </w:pPr>
      <w:r w:rsidRPr="00471CED">
        <w:rPr>
          <w:rFonts w:ascii="Century Gothic" w:hAnsi="Century Gothic"/>
          <w:b/>
        </w:rPr>
        <w:t>Required Experience:</w:t>
      </w:r>
    </w:p>
    <w:p w:rsidR="00471CED" w:rsidRPr="00471CED" w:rsidRDefault="00471CED" w:rsidP="00471CED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471CED">
        <w:rPr>
          <w:rFonts w:ascii="Century Gothic" w:hAnsi="Century Gothic"/>
        </w:rPr>
        <w:t>5 years’ experience in Customs Importations</w:t>
      </w:r>
    </w:p>
    <w:p w:rsidR="00471CED" w:rsidRPr="00471CED" w:rsidRDefault="00471CED" w:rsidP="00471CED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471CED">
        <w:rPr>
          <w:rFonts w:ascii="Century Gothic" w:hAnsi="Century Gothic"/>
        </w:rPr>
        <w:t>HTS  Classification</w:t>
      </w:r>
    </w:p>
    <w:p w:rsidR="00471CED" w:rsidRPr="00471CED" w:rsidRDefault="00471CED" w:rsidP="00471CED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r w:rsidRPr="00471CED">
        <w:rPr>
          <w:rFonts w:ascii="Century Gothic" w:hAnsi="Century Gothic"/>
        </w:rPr>
        <w:t>Extensive knowledge of US Customs</w:t>
      </w:r>
    </w:p>
    <w:p w:rsidR="00471CED" w:rsidRDefault="00471CED" w:rsidP="00471CED">
      <w:pPr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24395">
        <w:rPr>
          <w:rFonts w:ascii="Century Gothic" w:hAnsi="Century Gothic"/>
          <w:sz w:val="22"/>
          <w:szCs w:val="22"/>
        </w:rPr>
        <w:t>Regulations as well as other regulatory agencies.</w:t>
      </w:r>
    </w:p>
    <w:p w:rsidR="00471CED" w:rsidRPr="00124395" w:rsidRDefault="00471CED" w:rsidP="00471CED">
      <w:pPr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24395">
        <w:rPr>
          <w:rFonts w:ascii="Century Gothic" w:hAnsi="Century Gothic"/>
          <w:sz w:val="22"/>
          <w:szCs w:val="22"/>
        </w:rPr>
        <w:t>International Transportation experience required</w:t>
      </w:r>
    </w:p>
    <w:p w:rsidR="00471CED" w:rsidRDefault="00471CED" w:rsidP="00471CED">
      <w:pPr>
        <w:pStyle w:val="NoSpacing"/>
        <w:rPr>
          <w:rFonts w:ascii="Century Gothic" w:hAnsi="Century Gothic"/>
        </w:rPr>
      </w:pPr>
    </w:p>
    <w:p w:rsidR="00471CED" w:rsidRDefault="00471CED" w:rsidP="00471CED">
      <w:pPr>
        <w:pStyle w:val="NoSpacing"/>
        <w:rPr>
          <w:rFonts w:ascii="Century Gothic" w:hAnsi="Century Gothic"/>
        </w:rPr>
      </w:pPr>
      <w:r w:rsidRPr="00124395">
        <w:rPr>
          <w:rFonts w:ascii="Century Gothic" w:hAnsi="Century Gothic"/>
          <w:b/>
          <w:bCs/>
        </w:rPr>
        <w:t>Technical Skills / Abilities:</w:t>
      </w:r>
    </w:p>
    <w:p w:rsidR="00471CED" w:rsidRPr="00124395" w:rsidRDefault="00471CED" w:rsidP="00471CED">
      <w:pPr>
        <w:numPr>
          <w:ilvl w:val="0"/>
          <w:numId w:val="12"/>
        </w:numPr>
        <w:ind w:left="360"/>
        <w:rPr>
          <w:rFonts w:ascii="Century Gothic" w:hAnsi="Century Gothic"/>
          <w:sz w:val="22"/>
          <w:szCs w:val="22"/>
        </w:rPr>
      </w:pPr>
      <w:r w:rsidRPr="00124395">
        <w:rPr>
          <w:rFonts w:ascii="Century Gothic" w:hAnsi="Century Gothic"/>
          <w:sz w:val="22"/>
          <w:szCs w:val="22"/>
        </w:rPr>
        <w:t>All of Office Suite Programs</w:t>
      </w:r>
    </w:p>
    <w:p w:rsidR="00471CED" w:rsidRDefault="00471CED" w:rsidP="00471CED">
      <w:pPr>
        <w:pStyle w:val="NoSpacing"/>
        <w:numPr>
          <w:ilvl w:val="0"/>
          <w:numId w:val="12"/>
        </w:numPr>
        <w:ind w:left="360"/>
        <w:rPr>
          <w:rFonts w:ascii="Century Gothic" w:hAnsi="Century Gothic"/>
        </w:rPr>
      </w:pPr>
      <w:r w:rsidRPr="00124395">
        <w:rPr>
          <w:rFonts w:ascii="Century Gothic" w:hAnsi="Century Gothic"/>
        </w:rPr>
        <w:t>SAP knowledge a plus</w:t>
      </w:r>
    </w:p>
    <w:p w:rsidR="00471CED" w:rsidRDefault="00471CED" w:rsidP="00471CED">
      <w:pPr>
        <w:pStyle w:val="NoSpacing"/>
        <w:rPr>
          <w:rFonts w:ascii="Century Gothic" w:hAnsi="Century Gothic"/>
        </w:rPr>
      </w:pPr>
    </w:p>
    <w:p w:rsidR="00471CED" w:rsidRPr="00124395" w:rsidRDefault="00471CED" w:rsidP="00471CED">
      <w:pPr>
        <w:pStyle w:val="Heading1"/>
        <w:rPr>
          <w:rFonts w:ascii="Century Gothic" w:hAnsi="Century Gothic"/>
          <w:b/>
          <w:sz w:val="22"/>
          <w:szCs w:val="22"/>
        </w:rPr>
      </w:pPr>
      <w:r w:rsidRPr="00124395">
        <w:rPr>
          <w:rFonts w:ascii="Century Gothic" w:hAnsi="Century Gothic"/>
          <w:b/>
          <w:sz w:val="22"/>
          <w:szCs w:val="22"/>
        </w:rPr>
        <w:t>Personal Skills:</w:t>
      </w:r>
    </w:p>
    <w:p w:rsidR="00471CED" w:rsidRPr="00124395" w:rsidRDefault="00471CED" w:rsidP="00471CED">
      <w:pPr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24395">
        <w:rPr>
          <w:rFonts w:ascii="Century Gothic" w:hAnsi="Century Gothic"/>
          <w:sz w:val="22"/>
          <w:szCs w:val="22"/>
        </w:rPr>
        <w:t>Ability to work in a team environment</w:t>
      </w:r>
    </w:p>
    <w:p w:rsidR="00471CED" w:rsidRPr="00124395" w:rsidRDefault="00471CED" w:rsidP="00471CED">
      <w:pPr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24395">
        <w:rPr>
          <w:rFonts w:ascii="Century Gothic" w:hAnsi="Century Gothic"/>
          <w:sz w:val="22"/>
          <w:szCs w:val="22"/>
        </w:rPr>
        <w:t>Ability to Mentor Direct Reports</w:t>
      </w:r>
    </w:p>
    <w:p w:rsidR="00471CED" w:rsidRPr="00124395" w:rsidRDefault="00471CED" w:rsidP="00471CED">
      <w:pPr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24395">
        <w:rPr>
          <w:rFonts w:ascii="Century Gothic" w:hAnsi="Century Gothic"/>
          <w:sz w:val="22"/>
          <w:szCs w:val="22"/>
        </w:rPr>
        <w:t>Building a diverse high performing team</w:t>
      </w:r>
    </w:p>
    <w:p w:rsidR="00471CED" w:rsidRPr="00124395" w:rsidRDefault="00471CED" w:rsidP="00471CED">
      <w:pPr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24395">
        <w:rPr>
          <w:rFonts w:ascii="Century Gothic" w:hAnsi="Century Gothic"/>
          <w:sz w:val="22"/>
          <w:szCs w:val="22"/>
        </w:rPr>
        <w:t xml:space="preserve">Excellent Communication Skills </w:t>
      </w:r>
    </w:p>
    <w:p w:rsidR="00471CED" w:rsidRPr="00471CED" w:rsidRDefault="00471CED" w:rsidP="00471CED">
      <w:pPr>
        <w:pStyle w:val="NoSpacing"/>
        <w:rPr>
          <w:rFonts w:ascii="Century Gothic" w:hAnsi="Century Gothic"/>
        </w:rPr>
      </w:pPr>
    </w:p>
    <w:p w:rsidR="00B55618" w:rsidRPr="00471CED" w:rsidRDefault="00B55618" w:rsidP="00471CED">
      <w:pPr>
        <w:pStyle w:val="NoSpacing"/>
        <w:rPr>
          <w:rFonts w:ascii="Century Gothic" w:hAnsi="Century Gothic"/>
          <w:b/>
        </w:rPr>
      </w:pPr>
      <w:r w:rsidRPr="00471CED">
        <w:rPr>
          <w:rFonts w:ascii="Century Gothic" w:hAnsi="Century Gothic"/>
          <w:b/>
        </w:rPr>
        <w:t>Geographical Area Under</w:t>
      </w:r>
      <w:r w:rsidR="00471CED">
        <w:rPr>
          <w:rFonts w:ascii="Century Gothic" w:hAnsi="Century Gothic"/>
          <w:b/>
        </w:rPr>
        <w:t xml:space="preserve"> </w:t>
      </w:r>
      <w:r w:rsidRPr="00471CED">
        <w:rPr>
          <w:rFonts w:ascii="Century Gothic" w:hAnsi="Century Gothic"/>
          <w:b/>
        </w:rPr>
        <w:t>Responsibility:</w:t>
      </w:r>
    </w:p>
    <w:p w:rsidR="00B55618" w:rsidRPr="00471CED" w:rsidRDefault="00B55618" w:rsidP="00471CED">
      <w:pPr>
        <w:pStyle w:val="NoSpacing"/>
        <w:numPr>
          <w:ilvl w:val="0"/>
          <w:numId w:val="11"/>
        </w:numPr>
        <w:rPr>
          <w:rFonts w:ascii="Century Gothic" w:hAnsi="Century Gothic"/>
        </w:rPr>
      </w:pPr>
      <w:r w:rsidRPr="00471CED">
        <w:rPr>
          <w:rFonts w:ascii="Century Gothic" w:hAnsi="Century Gothic"/>
        </w:rPr>
        <w:t>Import/Export Oversight for New York, Dallas and Los Angeles</w:t>
      </w:r>
    </w:p>
    <w:p w:rsidR="00B55618" w:rsidRPr="00471CED" w:rsidRDefault="00B55618" w:rsidP="00471CED">
      <w:pPr>
        <w:pStyle w:val="NoSpacing"/>
        <w:rPr>
          <w:rFonts w:ascii="Century Gothic" w:hAnsi="Century Gothic"/>
        </w:rPr>
      </w:pPr>
    </w:p>
    <w:p w:rsidR="00B55618" w:rsidRPr="00471CED" w:rsidRDefault="00B55618" w:rsidP="00471CED">
      <w:pPr>
        <w:pStyle w:val="NoSpacing"/>
        <w:rPr>
          <w:rFonts w:ascii="Century Gothic" w:hAnsi="Century Gothic"/>
          <w:b/>
        </w:rPr>
      </w:pPr>
      <w:r w:rsidRPr="00471CED">
        <w:rPr>
          <w:rFonts w:ascii="Century Gothic" w:hAnsi="Century Gothic"/>
          <w:b/>
        </w:rPr>
        <w:t>Education:</w:t>
      </w:r>
    </w:p>
    <w:p w:rsidR="00B55618" w:rsidRPr="00471CED" w:rsidRDefault="00B55618" w:rsidP="00471CED">
      <w:pPr>
        <w:pStyle w:val="NoSpacing"/>
        <w:numPr>
          <w:ilvl w:val="0"/>
          <w:numId w:val="11"/>
        </w:numPr>
        <w:rPr>
          <w:rFonts w:ascii="Century Gothic" w:hAnsi="Century Gothic"/>
        </w:rPr>
      </w:pPr>
      <w:r w:rsidRPr="00471CED">
        <w:rPr>
          <w:rFonts w:ascii="Century Gothic" w:hAnsi="Century Gothic"/>
        </w:rPr>
        <w:t>Bachelor’s Degree Preferred</w:t>
      </w:r>
    </w:p>
    <w:p w:rsidR="00B55618" w:rsidRPr="00471CED" w:rsidRDefault="00B55618" w:rsidP="00471CED">
      <w:pPr>
        <w:pStyle w:val="NoSpacing"/>
        <w:numPr>
          <w:ilvl w:val="0"/>
          <w:numId w:val="11"/>
        </w:numPr>
        <w:rPr>
          <w:rFonts w:ascii="Century Gothic" w:hAnsi="Century Gothic"/>
        </w:rPr>
      </w:pPr>
      <w:r w:rsidRPr="00471CED">
        <w:rPr>
          <w:rFonts w:ascii="Century Gothic" w:hAnsi="Century Gothic"/>
        </w:rPr>
        <w:t xml:space="preserve">CBP Customs Broker’s License </w:t>
      </w:r>
      <w:r w:rsidR="00471CED" w:rsidRPr="00471CED">
        <w:rPr>
          <w:rFonts w:ascii="Century Gothic" w:hAnsi="Century Gothic"/>
        </w:rPr>
        <w:t>(Required)</w:t>
      </w:r>
    </w:p>
    <w:p w:rsidR="00B55618" w:rsidRPr="00471CED" w:rsidRDefault="00B55618" w:rsidP="00471CED">
      <w:pPr>
        <w:pStyle w:val="NoSpacing"/>
        <w:rPr>
          <w:rFonts w:ascii="Century Gothic" w:hAnsi="Century Gothic"/>
        </w:rPr>
      </w:pPr>
    </w:p>
    <w:p w:rsidR="00434DC0" w:rsidRDefault="00434DC0" w:rsidP="00471CED">
      <w:pPr>
        <w:pStyle w:val="NoSpacing"/>
        <w:rPr>
          <w:rFonts w:ascii="Century Gothic" w:hAnsi="Century Gothic"/>
        </w:rPr>
      </w:pPr>
    </w:p>
    <w:p w:rsidR="00434DC0" w:rsidRPr="00471CED" w:rsidRDefault="00434DC0" w:rsidP="00471CE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sectPr w:rsidR="00434DC0" w:rsidRPr="00471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chemont N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0626"/>
    <w:multiLevelType w:val="hybridMultilevel"/>
    <w:tmpl w:val="201EA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22D56"/>
    <w:multiLevelType w:val="hybridMultilevel"/>
    <w:tmpl w:val="D62010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AD6D4E"/>
    <w:multiLevelType w:val="hybridMultilevel"/>
    <w:tmpl w:val="79C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6DF8"/>
    <w:multiLevelType w:val="hybridMultilevel"/>
    <w:tmpl w:val="26DA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834AD"/>
    <w:multiLevelType w:val="hybridMultilevel"/>
    <w:tmpl w:val="E424D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81350"/>
    <w:multiLevelType w:val="hybridMultilevel"/>
    <w:tmpl w:val="39108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22141"/>
    <w:multiLevelType w:val="hybridMultilevel"/>
    <w:tmpl w:val="D5C2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091F"/>
    <w:multiLevelType w:val="hybridMultilevel"/>
    <w:tmpl w:val="571A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D4D2F"/>
    <w:multiLevelType w:val="hybridMultilevel"/>
    <w:tmpl w:val="F9F0F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67081"/>
    <w:multiLevelType w:val="hybridMultilevel"/>
    <w:tmpl w:val="B72E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90B6A"/>
    <w:multiLevelType w:val="hybridMultilevel"/>
    <w:tmpl w:val="4BC6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F74B5"/>
    <w:multiLevelType w:val="hybridMultilevel"/>
    <w:tmpl w:val="167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3CCC"/>
    <w:multiLevelType w:val="hybridMultilevel"/>
    <w:tmpl w:val="4D4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2A"/>
    <w:rsid w:val="00434DC0"/>
    <w:rsid w:val="00471CED"/>
    <w:rsid w:val="00506E2C"/>
    <w:rsid w:val="008C7D6E"/>
    <w:rsid w:val="00B55618"/>
    <w:rsid w:val="00E3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6FFAA-87BE-4C77-9123-7D4AD4F3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CED"/>
    <w:pPr>
      <w:keepNext/>
      <w:outlineLvl w:val="0"/>
    </w:pPr>
    <w:rPr>
      <w:rFonts w:ascii="Richemont NA" w:hAnsi="Richemont N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Splaintext">
    <w:name w:val="MCS plain text"/>
    <w:basedOn w:val="Normal"/>
    <w:rsid w:val="00B55618"/>
    <w:pPr>
      <w:spacing w:after="24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B55618"/>
    <w:pPr>
      <w:ind w:left="720"/>
      <w:contextualSpacing/>
    </w:pPr>
  </w:style>
  <w:style w:type="paragraph" w:styleId="NoSpacing">
    <w:name w:val="No Spacing"/>
    <w:uiPriority w:val="1"/>
    <w:qFormat/>
    <w:rsid w:val="00B55618"/>
    <w:pPr>
      <w:spacing w:after="0" w:line="240" w:lineRule="auto"/>
    </w:pPr>
  </w:style>
  <w:style w:type="character" w:styleId="PageNumber">
    <w:name w:val="page number"/>
    <w:basedOn w:val="DefaultParagraphFont"/>
    <w:rsid w:val="00471CED"/>
  </w:style>
  <w:style w:type="character" w:customStyle="1" w:styleId="Heading1Char">
    <w:name w:val="Heading 1 Char"/>
    <w:basedOn w:val="DefaultParagraphFont"/>
    <w:link w:val="Heading1"/>
    <w:rsid w:val="00471CED"/>
    <w:rPr>
      <w:rFonts w:ascii="Richemont NA" w:eastAsia="Times New Roman" w:hAnsi="Richemont NA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Richemont SA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JACKSON-BATTLE Laurie (RIC-US)</dc:creator>
  <cp:keywords/>
  <dc:description/>
  <cp:lastModifiedBy>JACKSON-BATTLE Laurie (RIC-US)</cp:lastModifiedBy>
  <cp:revision>2</cp:revision>
  <dcterms:created xsi:type="dcterms:W3CDTF">2018-11-16T00:33:00Z</dcterms:created>
  <dcterms:modified xsi:type="dcterms:W3CDTF">2018-11-16T00:33:00Z</dcterms:modified>
</cp:coreProperties>
</file>