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5681AF3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A4B68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410A38">
        <w:rPr>
          <w:rFonts w:ascii="Times New Roman" w:hAnsi="Times New Roman" w:cs="Times New Roman"/>
          <w:b/>
          <w:sz w:val="32"/>
          <w:szCs w:val="24"/>
          <w:u w:val="single"/>
        </w:rPr>
        <w:t>Simi Valley area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410A38">
        <w:rPr>
          <w:rFonts w:ascii="Times New Roman" w:hAnsi="Times New Roman" w:cs="Times New Roman"/>
          <w:b/>
          <w:sz w:val="32"/>
          <w:szCs w:val="24"/>
          <w:u w:val="single"/>
        </w:rPr>
        <w:t>446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AC62731" w:rsidR="004D114D" w:rsidRDefault="007B3977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51358">
        <w:rPr>
          <w:rFonts w:ascii="Times New Roman" w:hAnsi="Times New Roman" w:cs="Times New Roman"/>
          <w:sz w:val="24"/>
          <w:szCs w:val="24"/>
        </w:rPr>
        <w:t xml:space="preserve">erve as the </w:t>
      </w:r>
      <w:r w:rsidR="001B433C"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>compliance</w:t>
      </w:r>
      <w:r w:rsidR="00887178">
        <w:rPr>
          <w:rFonts w:ascii="Times New Roman" w:hAnsi="Times New Roman" w:cs="Times New Roman"/>
          <w:sz w:val="24"/>
          <w:szCs w:val="24"/>
        </w:rPr>
        <w:t xml:space="preserve"> and </w:t>
      </w:r>
      <w:r w:rsidR="00550945">
        <w:rPr>
          <w:rFonts w:ascii="Times New Roman" w:hAnsi="Times New Roman" w:cs="Times New Roman"/>
          <w:sz w:val="24"/>
          <w:szCs w:val="24"/>
        </w:rPr>
        <w:t xml:space="preserve">licensing </w:t>
      </w:r>
      <w:r w:rsidR="00251358">
        <w:rPr>
          <w:rFonts w:ascii="Times New Roman" w:hAnsi="Times New Roman" w:cs="Times New Roman"/>
          <w:sz w:val="24"/>
          <w:szCs w:val="24"/>
        </w:rPr>
        <w:t>subject matter expert</w:t>
      </w:r>
      <w:r w:rsidR="005840F7">
        <w:rPr>
          <w:rFonts w:ascii="Times New Roman" w:hAnsi="Times New Roman" w:cs="Times New Roman"/>
          <w:sz w:val="24"/>
          <w:szCs w:val="24"/>
        </w:rPr>
        <w:t xml:space="preserve"> in a small and growing aerospace company.</w:t>
      </w:r>
    </w:p>
    <w:p w14:paraId="4F19111D" w14:textId="77777777" w:rsidR="00616405" w:rsidRPr="00616405" w:rsidRDefault="00616405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C1FB404" w14:textId="52CC115F" w:rsidR="00251358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51358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0823CC">
        <w:rPr>
          <w:rFonts w:ascii="Times New Roman" w:hAnsi="Times New Roman" w:cs="Times New Roman"/>
          <w:sz w:val="24"/>
          <w:szCs w:val="24"/>
        </w:rPr>
        <w:t xml:space="preserve">local corporate </w:t>
      </w:r>
      <w:r w:rsidR="00251358">
        <w:rPr>
          <w:rFonts w:ascii="Times New Roman" w:hAnsi="Times New Roman" w:cs="Times New Roman"/>
          <w:sz w:val="24"/>
          <w:szCs w:val="24"/>
        </w:rPr>
        <w:t xml:space="preserve">export compliance and licensing subject matter expert </w:t>
      </w:r>
    </w:p>
    <w:p w14:paraId="5C113372" w14:textId="41F4EC72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48DA721B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 xml:space="preserve">Manage </w:t>
      </w:r>
      <w:r w:rsidR="00744BCB">
        <w:rPr>
          <w:rFonts w:ascii="Times New Roman" w:hAnsi="Times New Roman" w:cs="Times New Roman"/>
          <w:sz w:val="24"/>
          <w:szCs w:val="24"/>
        </w:rPr>
        <w:t xml:space="preserve">EAR and </w:t>
      </w:r>
      <w:r w:rsidR="007200CE">
        <w:rPr>
          <w:rFonts w:ascii="Times New Roman" w:hAnsi="Times New Roman" w:cs="Times New Roman"/>
          <w:sz w:val="24"/>
          <w:szCs w:val="24"/>
        </w:rPr>
        <w:t>ITAR licenses</w:t>
      </w:r>
    </w:p>
    <w:p w14:paraId="5FE5978B" w14:textId="7C4DBA8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5FD2">
        <w:rPr>
          <w:rFonts w:ascii="Times New Roman" w:hAnsi="Times New Roman" w:cs="Times New Roman"/>
          <w:sz w:val="24"/>
          <w:szCs w:val="24"/>
        </w:rPr>
        <w:t>A</w:t>
      </w:r>
      <w:r w:rsidR="00B048DD">
        <w:rPr>
          <w:rFonts w:ascii="Times New Roman" w:hAnsi="Times New Roman" w:cs="Times New Roman"/>
          <w:sz w:val="24"/>
          <w:szCs w:val="24"/>
        </w:rPr>
        <w:t>dvise on trade compliance issues</w:t>
      </w:r>
    </w:p>
    <w:p w14:paraId="69B58DB7" w14:textId="7ECA4315" w:rsidR="00744BC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52AE2">
        <w:rPr>
          <w:rFonts w:ascii="Times New Roman" w:hAnsi="Times New Roman" w:cs="Times New Roman"/>
          <w:sz w:val="24"/>
          <w:szCs w:val="24"/>
        </w:rPr>
        <w:t>Conduct compliance audits</w:t>
      </w:r>
    </w:p>
    <w:p w14:paraId="53F47B4E" w14:textId="2A884768" w:rsidR="00017649" w:rsidRDefault="00744B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664169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7B5A">
        <w:rPr>
          <w:rFonts w:ascii="Times New Roman" w:hAnsi="Times New Roman" w:cs="Times New Roman"/>
          <w:sz w:val="24"/>
          <w:szCs w:val="24"/>
        </w:rPr>
        <w:t xml:space="preserve">Make </w:t>
      </w:r>
      <w:bookmarkEnd w:id="2"/>
      <w:r w:rsidR="00C97B5A">
        <w:rPr>
          <w:rFonts w:ascii="Times New Roman" w:hAnsi="Times New Roman" w:cs="Times New Roman"/>
          <w:sz w:val="24"/>
          <w:szCs w:val="24"/>
        </w:rPr>
        <w:t>ECCN classification determinations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28366D" w14:textId="7C0BC843" w:rsidR="00EC381F" w:rsidRDefault="00EC381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denied party screening and deemed exports</w:t>
      </w:r>
    </w:p>
    <w:p w14:paraId="750893CF" w14:textId="75D5EA3E" w:rsidR="00151324" w:rsidRDefault="0015132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</w:t>
      </w:r>
      <w:r w:rsidR="00EC381F">
        <w:rPr>
          <w:rFonts w:ascii="Times New Roman" w:hAnsi="Times New Roman" w:cs="Times New Roman"/>
          <w:sz w:val="24"/>
          <w:szCs w:val="24"/>
        </w:rPr>
        <w:t>nage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TAA’s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5127C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6463D3">
        <w:rPr>
          <w:rFonts w:ascii="Times New Roman" w:hAnsi="Times New Roman" w:cs="Times New Roman"/>
          <w:sz w:val="24"/>
          <w:szCs w:val="24"/>
        </w:rPr>
        <w:t xml:space="preserve">with </w:t>
      </w:r>
      <w:r w:rsidR="00AE0F92">
        <w:rPr>
          <w:rFonts w:ascii="Times New Roman" w:hAnsi="Times New Roman" w:cs="Times New Roman"/>
          <w:sz w:val="24"/>
          <w:szCs w:val="24"/>
        </w:rPr>
        <w:t xml:space="preserve">defense or aerospace </w:t>
      </w:r>
      <w:bookmarkStart w:id="3" w:name="_GoBack"/>
      <w:bookmarkEnd w:id="3"/>
      <w:r w:rsidR="00AE0F92">
        <w:rPr>
          <w:rFonts w:ascii="Times New Roman" w:hAnsi="Times New Roman" w:cs="Times New Roman"/>
          <w:sz w:val="24"/>
          <w:szCs w:val="24"/>
        </w:rPr>
        <w:t xml:space="preserve">industry </w:t>
      </w:r>
      <w:r w:rsidR="007C5807">
        <w:rPr>
          <w:rFonts w:ascii="Times New Roman" w:hAnsi="Times New Roman" w:cs="Times New Roman"/>
          <w:sz w:val="24"/>
          <w:szCs w:val="24"/>
        </w:rPr>
        <w:t xml:space="preserve">corporate </w:t>
      </w:r>
      <w:r w:rsidR="00550945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E0261">
        <w:rPr>
          <w:rFonts w:ascii="Times New Roman" w:hAnsi="Times New Roman" w:cs="Times New Roman"/>
          <w:sz w:val="24"/>
          <w:szCs w:val="24"/>
        </w:rPr>
        <w:t>programs</w:t>
      </w:r>
    </w:p>
    <w:p w14:paraId="16D4E67D" w14:textId="6269334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16641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bookmarkEnd w:id="4"/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State </w:t>
      </w:r>
      <w:r w:rsidR="002A0300">
        <w:rPr>
          <w:rFonts w:ascii="Times New Roman" w:hAnsi="Times New Roman" w:cs="Times New Roman"/>
          <w:sz w:val="24"/>
          <w:szCs w:val="24"/>
        </w:rPr>
        <w:t xml:space="preserve">and Commerce </w:t>
      </w:r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78E19D8F" w14:textId="08892954" w:rsidR="00184244" w:rsidRDefault="0018424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="00C97B5A">
        <w:rPr>
          <w:rFonts w:ascii="Times New Roman" w:hAnsi="Times New Roman" w:cs="Times New Roman"/>
          <w:sz w:val="24"/>
          <w:szCs w:val="24"/>
        </w:rPr>
        <w:t>CCN</w:t>
      </w:r>
      <w:r>
        <w:rPr>
          <w:rFonts w:ascii="Times New Roman" w:hAnsi="Times New Roman" w:cs="Times New Roman"/>
          <w:sz w:val="24"/>
          <w:szCs w:val="24"/>
        </w:rPr>
        <w:t xml:space="preserve"> classification experience</w:t>
      </w:r>
    </w:p>
    <w:p w14:paraId="11031E5C" w14:textId="58F8AC88" w:rsidR="000823CC" w:rsidRDefault="000823C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conducting employee training</w:t>
      </w:r>
    </w:p>
    <w:p w14:paraId="27280AD4" w14:textId="445B5ACB" w:rsidR="000823CC" w:rsidRDefault="000823C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TAA’s</w:t>
      </w:r>
      <w:r w:rsidR="00151324">
        <w:rPr>
          <w:rFonts w:ascii="Times New Roman" w:hAnsi="Times New Roman" w:cs="Times New Roman"/>
          <w:sz w:val="24"/>
          <w:szCs w:val="24"/>
        </w:rPr>
        <w:t>, denied party screening and deemed exports</w:t>
      </w:r>
    </w:p>
    <w:p w14:paraId="6820C2B0" w14:textId="00EFC2E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20D99026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74C66">
        <w:rPr>
          <w:rFonts w:ascii="Times New Roman" w:hAnsi="Times New Roman" w:cs="Times New Roman"/>
          <w:sz w:val="24"/>
          <w:szCs w:val="24"/>
        </w:rPr>
        <w:t>required</w:t>
      </w:r>
    </w:p>
    <w:p w14:paraId="3464C9BF" w14:textId="75BA2230" w:rsidR="00AF1A82" w:rsidRDefault="00017649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C66">
        <w:rPr>
          <w:rFonts w:ascii="Times New Roman" w:hAnsi="Times New Roman" w:cs="Times New Roman"/>
          <w:sz w:val="24"/>
          <w:szCs w:val="24"/>
        </w:rPr>
        <w:t>Simi Valley, CA</w:t>
      </w:r>
      <w:r w:rsidR="009A5110">
        <w:rPr>
          <w:rFonts w:ascii="Times New Roman" w:hAnsi="Times New Roman" w:cs="Times New Roman"/>
          <w:sz w:val="24"/>
          <w:szCs w:val="24"/>
        </w:rPr>
        <w:t xml:space="preserve"> area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58E432F" w:rsidR="008311A4" w:rsidRPr="009C3683" w:rsidRDefault="00674C66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="00E77F60" w:rsidRPr="009C3683">
        <w:rPr>
          <w:rFonts w:ascii="Times New Roman" w:hAnsi="Times New Roman" w:cs="Times New Roman"/>
          <w:b/>
          <w:szCs w:val="24"/>
          <w:u w:val="single"/>
        </w:rPr>
        <w:t>O APPL</w:t>
      </w:r>
      <w:r>
        <w:rPr>
          <w:rFonts w:ascii="Times New Roman" w:hAnsi="Times New Roman" w:cs="Times New Roman"/>
          <w:b/>
          <w:szCs w:val="24"/>
          <w:u w:val="single"/>
        </w:rPr>
        <w:t>Y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5BC60142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3B16D36F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674C6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218A5" w14:textId="77777777" w:rsidR="004F2995" w:rsidRDefault="004F2995" w:rsidP="00FF0313">
      <w:r>
        <w:separator/>
      </w:r>
    </w:p>
  </w:endnote>
  <w:endnote w:type="continuationSeparator" w:id="0">
    <w:p w14:paraId="175314B6" w14:textId="77777777" w:rsidR="004F2995" w:rsidRDefault="004F29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2DBCE" w14:textId="77777777" w:rsidR="004F2995" w:rsidRDefault="004F2995" w:rsidP="00FF0313">
      <w:r>
        <w:separator/>
      </w:r>
    </w:p>
  </w:footnote>
  <w:footnote w:type="continuationSeparator" w:id="0">
    <w:p w14:paraId="69C0B20E" w14:textId="77777777" w:rsidR="004F2995" w:rsidRDefault="004F29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AE2"/>
    <w:rsid w:val="000823CC"/>
    <w:rsid w:val="000B3B71"/>
    <w:rsid w:val="000D5BFE"/>
    <w:rsid w:val="000E7D7B"/>
    <w:rsid w:val="00151324"/>
    <w:rsid w:val="00184244"/>
    <w:rsid w:val="001B433C"/>
    <w:rsid w:val="00251358"/>
    <w:rsid w:val="00253270"/>
    <w:rsid w:val="00267C0E"/>
    <w:rsid w:val="00271185"/>
    <w:rsid w:val="002A0300"/>
    <w:rsid w:val="002A5D5F"/>
    <w:rsid w:val="002B2466"/>
    <w:rsid w:val="002E5F4A"/>
    <w:rsid w:val="002E6009"/>
    <w:rsid w:val="0031366E"/>
    <w:rsid w:val="00317D01"/>
    <w:rsid w:val="003441DB"/>
    <w:rsid w:val="003C354D"/>
    <w:rsid w:val="003C6ADF"/>
    <w:rsid w:val="00410A38"/>
    <w:rsid w:val="00432519"/>
    <w:rsid w:val="00445823"/>
    <w:rsid w:val="00460752"/>
    <w:rsid w:val="004940B7"/>
    <w:rsid w:val="004D114D"/>
    <w:rsid w:val="004E460C"/>
    <w:rsid w:val="004F2995"/>
    <w:rsid w:val="00500DF3"/>
    <w:rsid w:val="00550945"/>
    <w:rsid w:val="00577098"/>
    <w:rsid w:val="005840F7"/>
    <w:rsid w:val="00590C99"/>
    <w:rsid w:val="005A249D"/>
    <w:rsid w:val="005A262E"/>
    <w:rsid w:val="005B624B"/>
    <w:rsid w:val="005E78F4"/>
    <w:rsid w:val="00615E4C"/>
    <w:rsid w:val="00616405"/>
    <w:rsid w:val="006463D3"/>
    <w:rsid w:val="00674C66"/>
    <w:rsid w:val="006A4B68"/>
    <w:rsid w:val="006A6381"/>
    <w:rsid w:val="006D5FD2"/>
    <w:rsid w:val="006D667D"/>
    <w:rsid w:val="006E61FC"/>
    <w:rsid w:val="007200CE"/>
    <w:rsid w:val="00744BCB"/>
    <w:rsid w:val="007B3977"/>
    <w:rsid w:val="007C5807"/>
    <w:rsid w:val="008311A4"/>
    <w:rsid w:val="0083680F"/>
    <w:rsid w:val="00850576"/>
    <w:rsid w:val="00887178"/>
    <w:rsid w:val="00890400"/>
    <w:rsid w:val="008A2EAC"/>
    <w:rsid w:val="008B4EB1"/>
    <w:rsid w:val="00986DE2"/>
    <w:rsid w:val="009A5110"/>
    <w:rsid w:val="009C3683"/>
    <w:rsid w:val="00A27CE3"/>
    <w:rsid w:val="00A82A85"/>
    <w:rsid w:val="00AE0F92"/>
    <w:rsid w:val="00AE1DC4"/>
    <w:rsid w:val="00AF1A82"/>
    <w:rsid w:val="00B048DD"/>
    <w:rsid w:val="00B0564B"/>
    <w:rsid w:val="00B92657"/>
    <w:rsid w:val="00BD2B35"/>
    <w:rsid w:val="00C440BB"/>
    <w:rsid w:val="00C97B5A"/>
    <w:rsid w:val="00CE0261"/>
    <w:rsid w:val="00CE1985"/>
    <w:rsid w:val="00DE2649"/>
    <w:rsid w:val="00DE5982"/>
    <w:rsid w:val="00DE62E3"/>
    <w:rsid w:val="00E77F60"/>
    <w:rsid w:val="00E94DE0"/>
    <w:rsid w:val="00EA1187"/>
    <w:rsid w:val="00EC381F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13</cp:revision>
  <cp:lastPrinted>2018-06-13T12:27:00Z</cp:lastPrinted>
  <dcterms:created xsi:type="dcterms:W3CDTF">2018-06-13T12:14:00Z</dcterms:created>
  <dcterms:modified xsi:type="dcterms:W3CDTF">2018-06-13T12:30:00Z</dcterms:modified>
</cp:coreProperties>
</file>