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79F270E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AA2BA3" w14:textId="77777777" w:rsidR="00580C9B" w:rsidRPr="00616405" w:rsidRDefault="00580C9B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0EADCE3" w:rsidR="004D114D" w:rsidRPr="006A6381" w:rsidRDefault="004D114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BA4D08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2B3628">
        <w:rPr>
          <w:rFonts w:ascii="Times New Roman" w:hAnsi="Times New Roman" w:cs="Times New Roman"/>
          <w:b/>
          <w:sz w:val="32"/>
          <w:szCs w:val="24"/>
          <w:u w:val="single"/>
        </w:rPr>
        <w:t>,</w:t>
      </w:r>
      <w:r w:rsidR="00BA4D08">
        <w:rPr>
          <w:rFonts w:ascii="Times New Roman" w:hAnsi="Times New Roman" w:cs="Times New Roman"/>
          <w:b/>
          <w:sz w:val="32"/>
          <w:szCs w:val="24"/>
          <w:u w:val="single"/>
        </w:rPr>
        <w:t xml:space="preserve"> IL</w:t>
      </w:r>
      <w:r w:rsidR="002B362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BA4D08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</w:p>
    <w:p w14:paraId="7908E2AD" w14:textId="2D020DDA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2DA3139" w14:textId="77777777" w:rsidR="00580C9B" w:rsidRPr="00616405" w:rsidRDefault="00580C9B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E429628" w:rsidR="00616405" w:rsidRPr="00616405" w:rsidRDefault="0048647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assist the Trade Compliance Manager in a small compliance department</w:t>
      </w:r>
      <w:r w:rsidR="00ED63DB">
        <w:rPr>
          <w:rFonts w:ascii="Times New Roman" w:hAnsi="Times New Roman" w:cs="Times New Roman"/>
          <w:sz w:val="24"/>
          <w:szCs w:val="24"/>
        </w:rPr>
        <w:t xml:space="preserve"> with a Fortune 500 company.</w:t>
      </w:r>
      <w:r w:rsidR="00B91971">
        <w:rPr>
          <w:rFonts w:ascii="Times New Roman" w:hAnsi="Times New Roman" w:cs="Times New Roman"/>
          <w:sz w:val="24"/>
          <w:szCs w:val="24"/>
        </w:rPr>
        <w:t xml:space="preserve"> Bonus eligible</w:t>
      </w:r>
      <w:r w:rsidR="00BE6DDF">
        <w:rPr>
          <w:rFonts w:ascii="Times New Roman" w:hAnsi="Times New Roman" w:cs="Times New Roman"/>
          <w:sz w:val="24"/>
          <w:szCs w:val="24"/>
        </w:rPr>
        <w:t>!</w:t>
      </w:r>
      <w:bookmarkStart w:id="0" w:name="_GoBack"/>
      <w:bookmarkEnd w:id="0"/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A05D9DB" w14:textId="4CBF3BD6" w:rsidR="008C1615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C1615">
        <w:rPr>
          <w:rFonts w:ascii="Times New Roman" w:hAnsi="Times New Roman" w:cs="Times New Roman"/>
          <w:sz w:val="24"/>
          <w:szCs w:val="24"/>
        </w:rPr>
        <w:t>A</w:t>
      </w:r>
      <w:r w:rsidR="008C1615">
        <w:rPr>
          <w:rFonts w:ascii="Times New Roman" w:hAnsi="Times New Roman" w:cs="Times New Roman"/>
          <w:sz w:val="24"/>
          <w:szCs w:val="24"/>
        </w:rPr>
        <w:t xml:space="preserve">ssist the Trade Compliance Manager </w:t>
      </w:r>
      <w:r w:rsidR="008C1615">
        <w:rPr>
          <w:rFonts w:ascii="Times New Roman" w:hAnsi="Times New Roman" w:cs="Times New Roman"/>
          <w:sz w:val="24"/>
          <w:szCs w:val="24"/>
        </w:rPr>
        <w:t>as needed</w:t>
      </w:r>
      <w:r w:rsidR="00DD3E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16A66E6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3EF7">
        <w:rPr>
          <w:rFonts w:ascii="Times New Roman" w:hAnsi="Times New Roman" w:cs="Times New Roman"/>
          <w:sz w:val="24"/>
          <w:szCs w:val="24"/>
        </w:rPr>
        <w:t>Coordinate with other departments to ensure compliance</w:t>
      </w:r>
    </w:p>
    <w:p w14:paraId="4AF5830D" w14:textId="089388E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B6D00">
        <w:rPr>
          <w:rFonts w:ascii="Times New Roman" w:hAnsi="Times New Roman" w:cs="Times New Roman"/>
          <w:sz w:val="24"/>
          <w:szCs w:val="24"/>
        </w:rPr>
        <w:t>Solicit and verify NAFTA certificates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05F38EE2" w14:textId="090C03F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21D">
        <w:rPr>
          <w:rFonts w:ascii="Times New Roman" w:hAnsi="Times New Roman" w:cs="Times New Roman"/>
          <w:sz w:val="24"/>
          <w:szCs w:val="24"/>
        </w:rPr>
        <w:t>Work with Customs Brokers</w:t>
      </w:r>
    </w:p>
    <w:p w14:paraId="6BBD3057" w14:textId="2BAFAD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Perform HTS </w:t>
      </w:r>
      <w:r w:rsidR="0043021D">
        <w:rPr>
          <w:rFonts w:ascii="Times New Roman" w:hAnsi="Times New Roman" w:cs="Times New Roman"/>
          <w:sz w:val="24"/>
          <w:szCs w:val="24"/>
        </w:rPr>
        <w:t xml:space="preserve">&amp; ECCN </w:t>
      </w:r>
      <w:r w:rsidR="00B048DD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53F47B4E" w14:textId="0F1CDA4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shipments for compliance </w:t>
      </w:r>
    </w:p>
    <w:p w14:paraId="712F7961" w14:textId="1E61A343" w:rsidR="00DE62E3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21D">
        <w:rPr>
          <w:rFonts w:ascii="Times New Roman" w:hAnsi="Times New Roman" w:cs="Times New Roman"/>
          <w:sz w:val="24"/>
          <w:szCs w:val="24"/>
        </w:rPr>
        <w:t>Help with special projects</w:t>
      </w:r>
      <w:r w:rsidR="00B048DD">
        <w:rPr>
          <w:rFonts w:ascii="Times New Roman" w:hAnsi="Times New Roman" w:cs="Times New Roman"/>
          <w:sz w:val="24"/>
          <w:szCs w:val="24"/>
        </w:rPr>
        <w:t xml:space="preserve"> as </w:t>
      </w:r>
      <w:r w:rsidR="0043021D">
        <w:rPr>
          <w:rFonts w:ascii="Times New Roman" w:hAnsi="Times New Roman" w:cs="Times New Roman"/>
          <w:sz w:val="24"/>
          <w:szCs w:val="24"/>
        </w:rPr>
        <w:t>assigned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C9766FD" w14:textId="29C115CE" w:rsidR="00F36078" w:rsidRDefault="00F36078" w:rsidP="00F3607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in corporate trade compliance </w:t>
      </w:r>
      <w:r>
        <w:rPr>
          <w:rFonts w:ascii="Times New Roman" w:hAnsi="Times New Roman" w:cs="Times New Roman"/>
          <w:sz w:val="24"/>
          <w:szCs w:val="24"/>
        </w:rPr>
        <w:t>preferred</w:t>
      </w:r>
    </w:p>
    <w:p w14:paraId="270238D8" w14:textId="5A0E93D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558C">
        <w:rPr>
          <w:rFonts w:ascii="Times New Roman" w:hAnsi="Times New Roman" w:cs="Times New Roman"/>
          <w:sz w:val="24"/>
          <w:szCs w:val="24"/>
        </w:rPr>
        <w:t>Ability to manage projects</w:t>
      </w:r>
      <w:r w:rsidR="00F36078">
        <w:rPr>
          <w:rFonts w:ascii="Wingdings" w:hAnsi="Wingdings" w:cs="Times New Roman"/>
          <w:color w:val="00B050"/>
          <w:sz w:val="24"/>
        </w:rPr>
        <w:t></w:t>
      </w:r>
    </w:p>
    <w:p w14:paraId="1B4B8A77" w14:textId="5265998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HTS </w:t>
      </w:r>
      <w:r w:rsidR="00F36078">
        <w:rPr>
          <w:rFonts w:ascii="Times New Roman" w:hAnsi="Times New Roman" w:cs="Times New Roman"/>
          <w:sz w:val="24"/>
          <w:szCs w:val="24"/>
        </w:rPr>
        <w:t xml:space="preserve">&amp; ECCN </w:t>
      </w:r>
      <w:r w:rsidR="00DE5982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C0BC276" w14:textId="15C08B6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127B">
        <w:rPr>
          <w:rFonts w:ascii="Times New Roman" w:hAnsi="Times New Roman" w:cs="Times New Roman"/>
          <w:sz w:val="24"/>
          <w:szCs w:val="24"/>
        </w:rPr>
        <w:t xml:space="preserve">NAFTA </w:t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</w:p>
    <w:p w14:paraId="2A2FEA6E" w14:textId="68C335F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C1615">
        <w:rPr>
          <w:rFonts w:ascii="Times New Roman" w:hAnsi="Times New Roman" w:cs="Times New Roman"/>
          <w:sz w:val="24"/>
          <w:szCs w:val="24"/>
        </w:rPr>
        <w:t>working with Customs Brokers</w:t>
      </w:r>
    </w:p>
    <w:p w14:paraId="6D2DF9A7" w14:textId="650C6040" w:rsidR="00B4127B" w:rsidRDefault="00DE5982" w:rsidP="00B412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127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216E107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B4127B">
        <w:rPr>
          <w:rFonts w:ascii="Times New Roman" w:hAnsi="Times New Roman" w:cs="Times New Roman"/>
          <w:sz w:val="24"/>
          <w:szCs w:val="24"/>
        </w:rPr>
        <w:t>helpful</w:t>
      </w:r>
    </w:p>
    <w:p w14:paraId="3464C9BF" w14:textId="169B71C2" w:rsidR="00AF1A82" w:rsidRDefault="00AF1A82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3DB">
        <w:rPr>
          <w:rFonts w:ascii="Times New Roman" w:hAnsi="Times New Roman" w:cs="Times New Roman"/>
          <w:sz w:val="24"/>
          <w:szCs w:val="24"/>
        </w:rPr>
        <w:t>Northern Chicago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1DC54E56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55B0CB7" w14:textId="77777777" w:rsidR="00580C9B" w:rsidRDefault="00580C9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C13B917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ED63D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2A6520F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ED63DB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7B1B2086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ED63D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103894C" w:rsidR="00EE5EB6" w:rsidRDefault="00EE5EB6" w:rsidP="00EE5EB6">
      <w:pPr>
        <w:jc w:val="center"/>
        <w:rPr>
          <w:bCs/>
        </w:rPr>
      </w:pPr>
    </w:p>
    <w:p w14:paraId="7FB6E0A7" w14:textId="77777777" w:rsidR="00580C9B" w:rsidRPr="00EE5EB6" w:rsidRDefault="00580C9B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424"/>
    <w:rsid w:val="00044AE7"/>
    <w:rsid w:val="00072810"/>
    <w:rsid w:val="001D5C6A"/>
    <w:rsid w:val="00253270"/>
    <w:rsid w:val="00267C0E"/>
    <w:rsid w:val="00271185"/>
    <w:rsid w:val="00292088"/>
    <w:rsid w:val="002B2466"/>
    <w:rsid w:val="002B3628"/>
    <w:rsid w:val="003441DB"/>
    <w:rsid w:val="0043021D"/>
    <w:rsid w:val="00460752"/>
    <w:rsid w:val="00486474"/>
    <w:rsid w:val="004940B7"/>
    <w:rsid w:val="004D114D"/>
    <w:rsid w:val="004E460C"/>
    <w:rsid w:val="00500DF3"/>
    <w:rsid w:val="00577098"/>
    <w:rsid w:val="00580C9B"/>
    <w:rsid w:val="00616405"/>
    <w:rsid w:val="0064558C"/>
    <w:rsid w:val="006A6381"/>
    <w:rsid w:val="006D667D"/>
    <w:rsid w:val="006E61FC"/>
    <w:rsid w:val="008311A4"/>
    <w:rsid w:val="0083680F"/>
    <w:rsid w:val="00850576"/>
    <w:rsid w:val="00890400"/>
    <w:rsid w:val="008B4EB1"/>
    <w:rsid w:val="008C1615"/>
    <w:rsid w:val="00986DE2"/>
    <w:rsid w:val="009C3683"/>
    <w:rsid w:val="00A26416"/>
    <w:rsid w:val="00A27CE3"/>
    <w:rsid w:val="00AF1A82"/>
    <w:rsid w:val="00B048DD"/>
    <w:rsid w:val="00B4127B"/>
    <w:rsid w:val="00B62A86"/>
    <w:rsid w:val="00B849B4"/>
    <w:rsid w:val="00B91971"/>
    <w:rsid w:val="00B92657"/>
    <w:rsid w:val="00BA4D08"/>
    <w:rsid w:val="00BB6D00"/>
    <w:rsid w:val="00BD2B35"/>
    <w:rsid w:val="00BE6DDF"/>
    <w:rsid w:val="00DD3EF7"/>
    <w:rsid w:val="00DE5982"/>
    <w:rsid w:val="00DE62E3"/>
    <w:rsid w:val="00E77F60"/>
    <w:rsid w:val="00ED63DB"/>
    <w:rsid w:val="00EE5EB6"/>
    <w:rsid w:val="00F148A0"/>
    <w:rsid w:val="00F360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19</cp:revision>
  <cp:lastPrinted>2018-01-17T13:03:00Z</cp:lastPrinted>
  <dcterms:created xsi:type="dcterms:W3CDTF">2018-05-15T17:00:00Z</dcterms:created>
  <dcterms:modified xsi:type="dcterms:W3CDTF">2018-05-15T17:26:00Z</dcterms:modified>
</cp:coreProperties>
</file>