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651221CF" w:rsidR="004D114D" w:rsidRDefault="00421099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Global Customs </w:t>
      </w:r>
      <w:r w:rsidR="003C69D0">
        <w:rPr>
          <w:rFonts w:ascii="Times New Roman" w:hAnsi="Times New Roman" w:cs="Times New Roman"/>
          <w:b/>
          <w:sz w:val="32"/>
          <w:szCs w:val="24"/>
          <w:u w:val="single"/>
        </w:rPr>
        <w:t>Compliance Manager</w:t>
      </w:r>
      <w:r w:rsidR="00243E11">
        <w:rPr>
          <w:rFonts w:ascii="Times New Roman" w:hAnsi="Times New Roman" w:cs="Times New Roman"/>
          <w:b/>
          <w:sz w:val="32"/>
          <w:szCs w:val="24"/>
          <w:u w:val="single"/>
        </w:rPr>
        <w:t>, Chicago</w:t>
      </w:r>
      <w:r w:rsidR="002A26C4">
        <w:rPr>
          <w:rFonts w:ascii="Times New Roman" w:hAnsi="Times New Roman" w:cs="Times New Roman"/>
          <w:b/>
          <w:sz w:val="32"/>
          <w:szCs w:val="24"/>
          <w:u w:val="single"/>
        </w:rPr>
        <w:t xml:space="preserve"> TCRS</w:t>
      </w:r>
      <w:r w:rsidR="003C69D0">
        <w:rPr>
          <w:rFonts w:ascii="Times New Roman" w:hAnsi="Times New Roman" w:cs="Times New Roman"/>
          <w:b/>
          <w:sz w:val="32"/>
          <w:szCs w:val="24"/>
          <w:u w:val="single"/>
        </w:rPr>
        <w:t>18</w:t>
      </w:r>
      <w:r w:rsidR="00243E11">
        <w:rPr>
          <w:rFonts w:ascii="Times New Roman" w:hAnsi="Times New Roman" w:cs="Times New Roman"/>
          <w:b/>
          <w:sz w:val="32"/>
          <w:szCs w:val="24"/>
          <w:u w:val="single"/>
        </w:rPr>
        <w:t>301</w:t>
      </w:r>
    </w:p>
    <w:p w14:paraId="24965627" w14:textId="1227F354" w:rsidR="00C502EB" w:rsidRPr="000F5494" w:rsidRDefault="00243E11" w:rsidP="00C502EB">
      <w:pPr>
        <w:pStyle w:val="NoSpacing"/>
        <w:jc w:val="center"/>
        <w:rPr>
          <w:rFonts w:ascii="Times New Roman" w:hAnsi="Times New Roman" w:cs="Times New Roman"/>
          <w:b/>
          <w:i/>
          <w:sz w:val="32"/>
          <w:szCs w:val="24"/>
        </w:rPr>
      </w:pPr>
      <w:r>
        <w:rPr>
          <w:rFonts w:ascii="Times New Roman" w:hAnsi="Times New Roman" w:cs="Times New Roman"/>
          <w:b/>
          <w:i/>
          <w:sz w:val="32"/>
          <w:szCs w:val="24"/>
        </w:rPr>
        <w:t xml:space="preserve"> </w:t>
      </w: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614F051D" w14:textId="6DECAD42" w:rsidR="004D114D" w:rsidRDefault="00C502EB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Manage the Customs and Import Compliance program reporting to the Director.</w:t>
      </w:r>
    </w:p>
    <w:p w14:paraId="4F19111D" w14:textId="77777777" w:rsidR="00616405" w:rsidRPr="00616405" w:rsidRDefault="0061640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4342BC54" w14:textId="0C08AFA3" w:rsidR="00CB356C" w:rsidRPr="001A3797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090353" w:rsidRPr="001A3797">
        <w:rPr>
          <w:rFonts w:ascii="Times New Roman" w:hAnsi="Times New Roman" w:cs="Times New Roman"/>
          <w:sz w:val="24"/>
        </w:rPr>
        <w:t>Ma</w:t>
      </w:r>
      <w:r w:rsidR="00D21427" w:rsidRPr="001A3797">
        <w:rPr>
          <w:rFonts w:ascii="Times New Roman" w:hAnsi="Times New Roman" w:cs="Times New Roman"/>
          <w:sz w:val="24"/>
        </w:rPr>
        <w:t>nage the Customs and Import Compliance program</w:t>
      </w:r>
    </w:p>
    <w:p w14:paraId="4446C72C" w14:textId="3D0922DD" w:rsidR="00D21427" w:rsidRPr="001A3797" w:rsidRDefault="001A3797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21427" w:rsidRPr="001A3797">
        <w:rPr>
          <w:rFonts w:ascii="Times New Roman" w:hAnsi="Times New Roman" w:cs="Times New Roman"/>
          <w:sz w:val="24"/>
        </w:rPr>
        <w:t>Implement p</w:t>
      </w:r>
      <w:r w:rsidR="00161FD6" w:rsidRPr="001A3797">
        <w:rPr>
          <w:rFonts w:ascii="Times New Roman" w:hAnsi="Times New Roman" w:cs="Times New Roman"/>
          <w:sz w:val="24"/>
        </w:rPr>
        <w:t>o</w:t>
      </w:r>
      <w:r w:rsidR="00D21427" w:rsidRPr="001A3797">
        <w:rPr>
          <w:rFonts w:ascii="Times New Roman" w:hAnsi="Times New Roman" w:cs="Times New Roman"/>
          <w:sz w:val="24"/>
        </w:rPr>
        <w:t>licies and procedures</w:t>
      </w:r>
    </w:p>
    <w:p w14:paraId="6CA1F3FA" w14:textId="228B5EF0" w:rsidR="00161FD6" w:rsidRPr="001A3797" w:rsidRDefault="001A3797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61FD6" w:rsidRPr="001A3797">
        <w:rPr>
          <w:rFonts w:ascii="Times New Roman" w:hAnsi="Times New Roman" w:cs="Times New Roman"/>
          <w:sz w:val="24"/>
        </w:rPr>
        <w:t>Oversee NAFTA program, qualify goods and issue certificates of origin</w:t>
      </w:r>
    </w:p>
    <w:p w14:paraId="574CA02D" w14:textId="57C5F12E" w:rsidR="00733C95" w:rsidRPr="001A3797" w:rsidRDefault="001A3797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33C95" w:rsidRPr="001A3797">
        <w:rPr>
          <w:rFonts w:ascii="Times New Roman" w:hAnsi="Times New Roman" w:cs="Times New Roman"/>
          <w:sz w:val="24"/>
        </w:rPr>
        <w:t>Make HTS classification determinations</w:t>
      </w:r>
    </w:p>
    <w:p w14:paraId="2BF2CA47" w14:textId="5FC2634D" w:rsidR="00733C95" w:rsidRPr="001A3797" w:rsidRDefault="001A3797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33C95" w:rsidRPr="001A3797">
        <w:rPr>
          <w:rFonts w:ascii="Times New Roman" w:hAnsi="Times New Roman" w:cs="Times New Roman"/>
          <w:sz w:val="24"/>
        </w:rPr>
        <w:t>Advise management and coworkers on import compliance</w:t>
      </w:r>
    </w:p>
    <w:p w14:paraId="6D56E4E7" w14:textId="3F6868E6" w:rsidR="00733C95" w:rsidRPr="001A3797" w:rsidRDefault="001A3797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33C95" w:rsidRPr="001A3797">
        <w:rPr>
          <w:rFonts w:ascii="Times New Roman" w:hAnsi="Times New Roman" w:cs="Times New Roman"/>
          <w:sz w:val="24"/>
        </w:rPr>
        <w:t>Provide oversight of Customs Brokers/FF’s</w:t>
      </w:r>
    </w:p>
    <w:p w14:paraId="23220CE9" w14:textId="238D16EC" w:rsidR="00733C95" w:rsidRPr="001A3797" w:rsidRDefault="001A3797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33C95" w:rsidRPr="001A3797">
        <w:rPr>
          <w:rFonts w:ascii="Times New Roman" w:hAnsi="Times New Roman" w:cs="Times New Roman"/>
          <w:sz w:val="24"/>
        </w:rPr>
        <w:t>Conduct internal audits and reviews</w:t>
      </w:r>
    </w:p>
    <w:p w14:paraId="03F083D8" w14:textId="7C540BE7" w:rsidR="00D21427" w:rsidRPr="00161FD6" w:rsidRDefault="001A3797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33C95" w:rsidRPr="001A3797">
        <w:rPr>
          <w:rFonts w:ascii="Times New Roman" w:hAnsi="Times New Roman" w:cs="Times New Roman"/>
          <w:sz w:val="24"/>
        </w:rPr>
        <w:t>Manage a small staff</w:t>
      </w:r>
    </w:p>
    <w:p w14:paraId="4ACEB18F" w14:textId="767E8F04" w:rsidR="00217819" w:rsidRDefault="00217819" w:rsidP="00217819"/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7E8FD98A" w14:textId="6852F7DB" w:rsidR="003C69D0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Bachelor</w:t>
      </w:r>
      <w:r w:rsidR="00DE5982">
        <w:rPr>
          <w:rFonts w:ascii="Times New Roman" w:hAnsi="Times New Roman" w:cs="Times New Roman"/>
          <w:sz w:val="24"/>
          <w:szCs w:val="24"/>
        </w:rPr>
        <w:t>’</w:t>
      </w:r>
      <w:r>
        <w:rPr>
          <w:rFonts w:ascii="Times New Roman" w:hAnsi="Times New Roman" w:cs="Times New Roman"/>
          <w:sz w:val="24"/>
          <w:szCs w:val="24"/>
        </w:rPr>
        <w:t xml:space="preserve">s Degree </w:t>
      </w:r>
      <w:r w:rsidR="003C69D0">
        <w:rPr>
          <w:rFonts w:ascii="Times New Roman" w:hAnsi="Times New Roman" w:cs="Times New Roman"/>
          <w:sz w:val="24"/>
          <w:szCs w:val="24"/>
        </w:rPr>
        <w:t>required</w:t>
      </w:r>
    </w:p>
    <w:p w14:paraId="610B633A" w14:textId="496D4381" w:rsidR="00EC5214" w:rsidRPr="003C69D0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C1014">
        <w:rPr>
          <w:rFonts w:ascii="Times New Roman" w:hAnsi="Times New Roman" w:cs="Times New Roman"/>
          <w:sz w:val="24"/>
        </w:rPr>
        <w:t>C</w:t>
      </w:r>
      <w:r w:rsidR="003B4F22">
        <w:rPr>
          <w:rFonts w:ascii="Times New Roman" w:hAnsi="Times New Roman" w:cs="Times New Roman"/>
          <w:sz w:val="24"/>
        </w:rPr>
        <w:t xml:space="preserve">ustoms Broker’s License </w:t>
      </w:r>
      <w:r w:rsidR="00DF02D3">
        <w:rPr>
          <w:rFonts w:ascii="Times New Roman" w:hAnsi="Times New Roman" w:cs="Times New Roman"/>
          <w:sz w:val="24"/>
        </w:rPr>
        <w:t xml:space="preserve">a </w:t>
      </w:r>
      <w:r w:rsidR="007C1014">
        <w:rPr>
          <w:rFonts w:ascii="Times New Roman" w:hAnsi="Times New Roman" w:cs="Times New Roman"/>
          <w:sz w:val="24"/>
        </w:rPr>
        <w:t>plus</w:t>
      </w:r>
    </w:p>
    <w:p w14:paraId="16B4CED0" w14:textId="5708C2F6" w:rsidR="00BF7233" w:rsidRPr="00424186" w:rsidRDefault="00424186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1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C3E44" w:rsidRPr="00424186">
        <w:rPr>
          <w:rFonts w:ascii="Times New Roman" w:hAnsi="Times New Roman" w:cs="Times New Roman"/>
          <w:sz w:val="24"/>
        </w:rPr>
        <w:t>People m</w:t>
      </w:r>
      <w:r w:rsidR="006F6142" w:rsidRPr="00424186">
        <w:rPr>
          <w:rFonts w:ascii="Times New Roman" w:hAnsi="Times New Roman" w:cs="Times New Roman"/>
          <w:sz w:val="24"/>
        </w:rPr>
        <w:t>a</w:t>
      </w:r>
      <w:r w:rsidR="00AC3E44" w:rsidRPr="00424186">
        <w:rPr>
          <w:rFonts w:ascii="Times New Roman" w:hAnsi="Times New Roman" w:cs="Times New Roman"/>
          <w:sz w:val="24"/>
        </w:rPr>
        <w:t>na</w:t>
      </w:r>
      <w:r w:rsidR="006F6142" w:rsidRPr="00424186">
        <w:rPr>
          <w:rFonts w:ascii="Times New Roman" w:hAnsi="Times New Roman" w:cs="Times New Roman"/>
          <w:sz w:val="24"/>
        </w:rPr>
        <w:t xml:space="preserve">gement </w:t>
      </w:r>
      <w:r w:rsidR="00AC3E44" w:rsidRPr="00424186">
        <w:rPr>
          <w:rFonts w:ascii="Times New Roman" w:hAnsi="Times New Roman" w:cs="Times New Roman"/>
          <w:sz w:val="24"/>
        </w:rPr>
        <w:t>skills</w:t>
      </w:r>
    </w:p>
    <w:p w14:paraId="17DC0452" w14:textId="062C47EA" w:rsidR="006F6142" w:rsidRPr="00424186" w:rsidRDefault="00424186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C3E44" w:rsidRPr="00424186">
        <w:rPr>
          <w:rFonts w:ascii="Times New Roman" w:hAnsi="Times New Roman" w:cs="Times New Roman"/>
          <w:sz w:val="24"/>
        </w:rPr>
        <w:t>ACE and SAP software experience</w:t>
      </w:r>
    </w:p>
    <w:p w14:paraId="242AEFD3" w14:textId="6BCF88BD" w:rsidR="00AC3E44" w:rsidRPr="00424186" w:rsidRDefault="00424186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C3E44" w:rsidRPr="00424186">
        <w:rPr>
          <w:rFonts w:ascii="Times New Roman" w:hAnsi="Times New Roman" w:cs="Times New Roman"/>
          <w:sz w:val="24"/>
        </w:rPr>
        <w:t>HTS classification experience</w:t>
      </w:r>
    </w:p>
    <w:p w14:paraId="25B2D3D0" w14:textId="13BDA55C" w:rsidR="00AC3E44" w:rsidRPr="00424186" w:rsidRDefault="00424186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91F59" w:rsidRPr="00424186">
        <w:rPr>
          <w:rFonts w:ascii="Times New Roman" w:hAnsi="Times New Roman" w:cs="Times New Roman"/>
          <w:sz w:val="24"/>
        </w:rPr>
        <w:t xml:space="preserve">Experience managing </w:t>
      </w:r>
      <w:r w:rsidR="00A269F6" w:rsidRPr="00424186">
        <w:rPr>
          <w:rFonts w:ascii="Times New Roman" w:hAnsi="Times New Roman" w:cs="Times New Roman"/>
          <w:sz w:val="24"/>
        </w:rPr>
        <w:t xml:space="preserve">a </w:t>
      </w:r>
      <w:r w:rsidR="00291F59" w:rsidRPr="00424186">
        <w:rPr>
          <w:rFonts w:ascii="Times New Roman" w:hAnsi="Times New Roman" w:cs="Times New Roman"/>
          <w:sz w:val="24"/>
        </w:rPr>
        <w:t xml:space="preserve">corporate trade compliance </w:t>
      </w:r>
      <w:r w:rsidR="00A269F6" w:rsidRPr="00424186">
        <w:rPr>
          <w:rFonts w:ascii="Times New Roman" w:hAnsi="Times New Roman" w:cs="Times New Roman"/>
          <w:sz w:val="24"/>
        </w:rPr>
        <w:t>program</w:t>
      </w:r>
    </w:p>
    <w:p w14:paraId="3BB676AA" w14:textId="65820B15" w:rsidR="007A41C9" w:rsidRPr="00291F59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291F59">
        <w:rPr>
          <w:rFonts w:ascii="Times New Roman" w:hAnsi="Times New Roman" w:cs="Times New Roman"/>
          <w:color w:val="00B050"/>
          <w:sz w:val="24"/>
        </w:rPr>
        <w:sym w:font="Wingdings" w:char="F0FC"/>
      </w:r>
      <w:bookmarkEnd w:id="1"/>
      <w:r w:rsidRPr="00291F59">
        <w:rPr>
          <w:rFonts w:ascii="Times New Roman" w:hAnsi="Times New Roman" w:cs="Times New Roman"/>
          <w:sz w:val="24"/>
          <w:szCs w:val="24"/>
        </w:rPr>
        <w:t xml:space="preserve">Experience </w:t>
      </w:r>
      <w:r w:rsidR="003A1760">
        <w:rPr>
          <w:rFonts w:ascii="Times New Roman" w:hAnsi="Times New Roman" w:cs="Times New Roman"/>
          <w:sz w:val="24"/>
          <w:szCs w:val="24"/>
        </w:rPr>
        <w:t>dealing with CBP</w:t>
      </w:r>
    </w:p>
    <w:p w14:paraId="46F6CC75" w14:textId="79A716BF" w:rsidR="007A41C9" w:rsidRPr="00291F59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291F59">
        <w:rPr>
          <w:rFonts w:ascii="Times New Roman" w:hAnsi="Times New Roman" w:cs="Times New Roman"/>
          <w:color w:val="00B050"/>
          <w:sz w:val="24"/>
        </w:rPr>
        <w:sym w:font="Wingdings" w:char="F0FC"/>
      </w:r>
      <w:r w:rsidR="00E45592">
        <w:rPr>
          <w:rFonts w:ascii="Times New Roman" w:hAnsi="Times New Roman" w:cs="Times New Roman"/>
          <w:sz w:val="24"/>
        </w:rPr>
        <w:t xml:space="preserve">Strong NAFTA and </w:t>
      </w:r>
      <w:proofErr w:type="gramStart"/>
      <w:r w:rsidR="00E45592">
        <w:rPr>
          <w:rFonts w:ascii="Times New Roman" w:hAnsi="Times New Roman" w:cs="Times New Roman"/>
          <w:sz w:val="24"/>
        </w:rPr>
        <w:t>other</w:t>
      </w:r>
      <w:proofErr w:type="gramEnd"/>
      <w:r w:rsidR="00E45592">
        <w:rPr>
          <w:rFonts w:ascii="Times New Roman" w:hAnsi="Times New Roman" w:cs="Times New Roman"/>
          <w:sz w:val="24"/>
        </w:rPr>
        <w:t xml:space="preserve"> FTA experience</w:t>
      </w:r>
    </w:p>
    <w:p w14:paraId="3C0BC276" w14:textId="6DF8D05B" w:rsidR="00017649" w:rsidRPr="00291F5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291F59">
        <w:rPr>
          <w:rFonts w:ascii="Times New Roman" w:hAnsi="Times New Roman" w:cs="Times New Roman"/>
          <w:color w:val="00B050"/>
          <w:sz w:val="24"/>
        </w:rPr>
        <w:sym w:font="Wingdings" w:char="F0FC"/>
      </w:r>
      <w:r w:rsidR="003A1760">
        <w:rPr>
          <w:rFonts w:ascii="Times New Roman" w:hAnsi="Times New Roman" w:cs="Times New Roman"/>
          <w:sz w:val="24"/>
          <w:szCs w:val="24"/>
        </w:rPr>
        <w:t>E</w:t>
      </w:r>
      <w:r w:rsidR="00DE5982" w:rsidRPr="00291F59">
        <w:rPr>
          <w:rFonts w:ascii="Times New Roman" w:hAnsi="Times New Roman" w:cs="Times New Roman"/>
          <w:sz w:val="24"/>
          <w:szCs w:val="24"/>
        </w:rPr>
        <w:t>xperience</w:t>
      </w:r>
      <w:r w:rsidR="003A1760">
        <w:rPr>
          <w:rFonts w:ascii="Times New Roman" w:hAnsi="Times New Roman" w:cs="Times New Roman"/>
          <w:sz w:val="24"/>
          <w:szCs w:val="24"/>
        </w:rPr>
        <w:t xml:space="preserve"> </w:t>
      </w:r>
      <w:r w:rsidR="00424186">
        <w:rPr>
          <w:rFonts w:ascii="Times New Roman" w:hAnsi="Times New Roman" w:cs="Times New Roman"/>
          <w:sz w:val="24"/>
          <w:szCs w:val="24"/>
        </w:rPr>
        <w:t>overseeing Customs Brokers/FF’s</w:t>
      </w:r>
    </w:p>
    <w:p w14:paraId="321AF41A" w14:textId="275E5FD9" w:rsidR="00AF1A82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C3E44">
        <w:rPr>
          <w:rFonts w:ascii="Times New Roman" w:hAnsi="Times New Roman" w:cs="Times New Roman"/>
          <w:sz w:val="24"/>
          <w:szCs w:val="24"/>
        </w:rPr>
        <w:t>Some relocation assistance available to the North Chicago available</w:t>
      </w:r>
    </w:p>
    <w:p w14:paraId="4342229D" w14:textId="29A50E9F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397AB9C9" w:rsidR="00E77F60" w:rsidRPr="009C3683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HOW TO APPLY</w:t>
      </w:r>
    </w:p>
    <w:p w14:paraId="3EFA0CEB" w14:textId="77777777" w:rsidR="008311A4" w:rsidRPr="009C3683" w:rsidRDefault="00E77F60" w:rsidP="00616405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>Email your resume to</w:t>
      </w:r>
      <w:r w:rsidR="00253270" w:rsidRPr="009C3683">
        <w:rPr>
          <w:rFonts w:ascii="Times New Roman" w:hAnsi="Times New Roman" w:cs="Times New Roman"/>
          <w:szCs w:val="24"/>
        </w:rPr>
        <w:t xml:space="preserve"> </w:t>
      </w:r>
    </w:p>
    <w:p w14:paraId="7F8DB28B" w14:textId="6CFFB51A" w:rsidR="00E77F60" w:rsidRDefault="008311A4" w:rsidP="00616405">
      <w:pPr>
        <w:pStyle w:val="NoSpacing"/>
        <w:jc w:val="center"/>
        <w:rPr>
          <w:rStyle w:val="Hyperlink"/>
          <w:rFonts w:ascii="Times New Roman" w:hAnsi="Times New Roman" w:cs="Times New Roman"/>
          <w:szCs w:val="24"/>
          <w:u w:val="none"/>
        </w:rPr>
      </w:pP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 Linda Lexo at </w:t>
      </w:r>
      <w:hyperlink r:id="rId6" w:history="1">
        <w:r w:rsidR="003C69D0" w:rsidRPr="00114875">
          <w:rPr>
            <w:rStyle w:val="Hyperlink"/>
            <w:rFonts w:ascii="Times New Roman" w:hAnsi="Times New Roman" w:cs="Times New Roman"/>
            <w:szCs w:val="24"/>
          </w:rPr>
          <w:t>linda@traderecruiting.com</w:t>
        </w:r>
      </w:hyperlink>
    </w:p>
    <w:p w14:paraId="13FE6268" w14:textId="7E7D4759" w:rsidR="003C69D0" w:rsidRPr="009C3683" w:rsidRDefault="003C69D0" w:rsidP="003C69D0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or </w:t>
      </w:r>
      <w:r w:rsidRPr="009C3683">
        <w:rPr>
          <w:rFonts w:ascii="Times New Roman" w:hAnsi="Times New Roman" w:cs="Times New Roman"/>
          <w:szCs w:val="24"/>
        </w:rPr>
        <w:t xml:space="preserve">Rick Miller at </w:t>
      </w:r>
      <w:hyperlink r:id="rId7" w:history="1">
        <w:r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</w:p>
    <w:p w14:paraId="3B9F16CB" w14:textId="7DECF3C3" w:rsidR="00253270" w:rsidRPr="009C3683" w:rsidRDefault="002A26C4" w:rsidP="00253270">
      <w:pPr>
        <w:pStyle w:val="NoSpacing"/>
        <w:jc w:val="center"/>
        <w:rPr>
          <w:rFonts w:ascii="Times New Roman" w:hAnsi="Times New Roman" w:cs="Times New Roman"/>
          <w:bCs/>
          <w:szCs w:val="24"/>
        </w:rPr>
      </w:pPr>
      <w:r>
        <w:rPr>
          <w:rFonts w:ascii="Times New Roman" w:hAnsi="Times New Roman" w:cs="Times New Roman"/>
          <w:bCs/>
          <w:szCs w:val="24"/>
        </w:rPr>
        <w:t>R</w:t>
      </w:r>
      <w:r w:rsidR="008B4EB1" w:rsidRPr="009C3683">
        <w:rPr>
          <w:rFonts w:ascii="Times New Roman" w:hAnsi="Times New Roman" w:cs="Times New Roman"/>
          <w:bCs/>
          <w:szCs w:val="24"/>
        </w:rPr>
        <w:t>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B4EB1"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</w:p>
    <w:p w14:paraId="15FC21A0" w14:textId="12D86ED4" w:rsidR="00EE5EB6" w:rsidRDefault="002A26C4" w:rsidP="008C4B5E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with </w:t>
      </w:r>
      <w:r w:rsidR="00253270" w:rsidRPr="009C3683">
        <w:rPr>
          <w:rFonts w:ascii="Times New Roman" w:hAnsi="Times New Roman" w:cs="Times New Roman"/>
          <w:szCs w:val="24"/>
        </w:rPr>
        <w:t>other trade compliance positions available</w:t>
      </w:r>
    </w:p>
    <w:p w14:paraId="1E729D22" w14:textId="4CAB3F97" w:rsidR="008C4B5E" w:rsidRDefault="008C4B5E" w:rsidP="008C4B5E">
      <w:pPr>
        <w:pStyle w:val="NoSpacing"/>
        <w:jc w:val="center"/>
        <w:rPr>
          <w:bCs/>
        </w:rPr>
      </w:pPr>
    </w:p>
    <w:p w14:paraId="60B36569" w14:textId="77777777" w:rsidR="00992709" w:rsidRPr="00EE5EB6" w:rsidRDefault="00992709" w:rsidP="008C4B5E">
      <w:pPr>
        <w:pStyle w:val="NoSpacing"/>
        <w:jc w:val="center"/>
        <w:rPr>
          <w:bCs/>
        </w:rPr>
      </w:pPr>
      <w:bookmarkStart w:id="2" w:name="_GoBack"/>
      <w:bookmarkEnd w:id="2"/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7314BB" w14:textId="77777777" w:rsidR="0086519F" w:rsidRDefault="0086519F" w:rsidP="00FF0313">
      <w:r>
        <w:separator/>
      </w:r>
    </w:p>
  </w:endnote>
  <w:endnote w:type="continuationSeparator" w:id="0">
    <w:p w14:paraId="4DCC4528" w14:textId="77777777" w:rsidR="0086519F" w:rsidRDefault="0086519F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CA1B5A" w14:textId="77777777" w:rsidR="007E57C9" w:rsidRDefault="007E57C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A1FB20" w14:textId="77777777" w:rsidR="007E57C9" w:rsidRDefault="007E57C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8D99E8" w14:textId="77777777" w:rsidR="007E57C9" w:rsidRDefault="007E57C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414E12" w14:textId="77777777" w:rsidR="0086519F" w:rsidRDefault="0086519F" w:rsidP="00FF0313">
      <w:r>
        <w:separator/>
      </w:r>
    </w:p>
  </w:footnote>
  <w:footnote w:type="continuationSeparator" w:id="0">
    <w:p w14:paraId="1EEA05FC" w14:textId="77777777" w:rsidR="0086519F" w:rsidRDefault="0086519F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E92DAC" w14:textId="77777777" w:rsidR="007E57C9" w:rsidRDefault="007E57C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53680" w14:textId="0550780A" w:rsidR="00FF0313" w:rsidRDefault="00F148A0" w:rsidP="007E57C9">
    <w:pPr>
      <w:pStyle w:val="Header"/>
      <w:jc w:val="cent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9F951F" w14:textId="77777777" w:rsidR="007E57C9" w:rsidRDefault="007E57C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81B6C"/>
    <w:rsid w:val="00090353"/>
    <w:rsid w:val="000F5494"/>
    <w:rsid w:val="00153B52"/>
    <w:rsid w:val="00161FD6"/>
    <w:rsid w:val="001A3797"/>
    <w:rsid w:val="00217819"/>
    <w:rsid w:val="00243E11"/>
    <w:rsid w:val="00253270"/>
    <w:rsid w:val="00267C0E"/>
    <w:rsid w:val="00271185"/>
    <w:rsid w:val="00291F59"/>
    <w:rsid w:val="002A26C4"/>
    <w:rsid w:val="002B2466"/>
    <w:rsid w:val="00311ACF"/>
    <w:rsid w:val="003441DB"/>
    <w:rsid w:val="003A1760"/>
    <w:rsid w:val="003B4F22"/>
    <w:rsid w:val="003C69D0"/>
    <w:rsid w:val="00421099"/>
    <w:rsid w:val="00424186"/>
    <w:rsid w:val="00460752"/>
    <w:rsid w:val="0048306E"/>
    <w:rsid w:val="004940B7"/>
    <w:rsid w:val="004D114D"/>
    <w:rsid w:val="004E460C"/>
    <w:rsid w:val="00500DF3"/>
    <w:rsid w:val="00503B86"/>
    <w:rsid w:val="00577098"/>
    <w:rsid w:val="00587D36"/>
    <w:rsid w:val="00616405"/>
    <w:rsid w:val="006A6381"/>
    <w:rsid w:val="006D667D"/>
    <w:rsid w:val="006E61FC"/>
    <w:rsid w:val="006F6142"/>
    <w:rsid w:val="0070298E"/>
    <w:rsid w:val="00733C95"/>
    <w:rsid w:val="007A41C9"/>
    <w:rsid w:val="007C1014"/>
    <w:rsid w:val="007E57C9"/>
    <w:rsid w:val="008311A4"/>
    <w:rsid w:val="0083680F"/>
    <w:rsid w:val="00850576"/>
    <w:rsid w:val="0086519F"/>
    <w:rsid w:val="00890400"/>
    <w:rsid w:val="008B1E5F"/>
    <w:rsid w:val="008B4EB1"/>
    <w:rsid w:val="008C4B5E"/>
    <w:rsid w:val="00986DE2"/>
    <w:rsid w:val="00992709"/>
    <w:rsid w:val="009C3683"/>
    <w:rsid w:val="00A04538"/>
    <w:rsid w:val="00A269F6"/>
    <w:rsid w:val="00A27CE3"/>
    <w:rsid w:val="00A316DB"/>
    <w:rsid w:val="00A33655"/>
    <w:rsid w:val="00AC3E44"/>
    <w:rsid w:val="00AC5402"/>
    <w:rsid w:val="00AF1A82"/>
    <w:rsid w:val="00B048DD"/>
    <w:rsid w:val="00B92657"/>
    <w:rsid w:val="00BD2B35"/>
    <w:rsid w:val="00BE3018"/>
    <w:rsid w:val="00BF7233"/>
    <w:rsid w:val="00C502EB"/>
    <w:rsid w:val="00CB356C"/>
    <w:rsid w:val="00D21427"/>
    <w:rsid w:val="00DE5982"/>
    <w:rsid w:val="00DE62E3"/>
    <w:rsid w:val="00DF02D3"/>
    <w:rsid w:val="00DF39DC"/>
    <w:rsid w:val="00E00D82"/>
    <w:rsid w:val="00E3340D"/>
    <w:rsid w:val="00E45592"/>
    <w:rsid w:val="00E77F60"/>
    <w:rsid w:val="00EC5214"/>
    <w:rsid w:val="00EE5EB6"/>
    <w:rsid w:val="00F148A0"/>
    <w:rsid w:val="00FE314A"/>
    <w:rsid w:val="00FE3FEB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1</Pages>
  <Words>195</Words>
  <Characters>1118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Richard Miller</cp:lastModifiedBy>
  <cp:revision>29</cp:revision>
  <cp:lastPrinted>2018-03-16T16:49:00Z</cp:lastPrinted>
  <dcterms:created xsi:type="dcterms:W3CDTF">2018-03-16T14:21:00Z</dcterms:created>
  <dcterms:modified xsi:type="dcterms:W3CDTF">2018-03-16T16:54:00Z</dcterms:modified>
</cp:coreProperties>
</file>