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55" w:rsidRDefault="00003CF0" w:rsidP="006341EE">
      <w:pPr>
        <w:pStyle w:val="Heading3"/>
        <w:jc w:val="center"/>
      </w:pPr>
      <w:r>
        <w:rPr>
          <w:noProof/>
        </w:rPr>
        <w:drawing>
          <wp:inline distT="0" distB="0" distL="0" distR="0">
            <wp:extent cx="1710690" cy="664210"/>
            <wp:effectExtent l="0" t="0" r="3810" b="2540"/>
            <wp:docPr id="7" name="Picture 7" descr="car-ok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-ok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865" w:rsidRPr="00A354DB" w:rsidRDefault="00C923E6" w:rsidP="0034520C">
      <w:pPr>
        <w:pStyle w:val="Heading3"/>
        <w:spacing w:after="120"/>
        <w:rPr>
          <w:rFonts w:ascii="Avenir-Medium" w:hAnsi="Avenir-Medium"/>
          <w:b/>
          <w:color w:val="FF0000"/>
          <w:sz w:val="18"/>
          <w:szCs w:val="18"/>
        </w:rPr>
      </w:pPr>
      <w:r w:rsidRPr="00A51E56">
        <w:rPr>
          <w:rFonts w:ascii="Avenir-Medium" w:hAnsi="Avenir-Medium"/>
          <w:b/>
          <w:sz w:val="18"/>
          <w:szCs w:val="18"/>
        </w:rPr>
        <w:t>POSITION</w:t>
      </w:r>
      <w:r w:rsidR="00A02455" w:rsidRPr="00A51E56">
        <w:rPr>
          <w:rFonts w:ascii="Avenir-Medium" w:hAnsi="Avenir-Medium"/>
          <w:b/>
          <w:sz w:val="18"/>
          <w:szCs w:val="18"/>
        </w:rPr>
        <w:t xml:space="preserve"> DESCRIPTION FORM</w:t>
      </w:r>
      <w:r w:rsidR="00A354DB">
        <w:rPr>
          <w:rFonts w:ascii="Avenir-Medium" w:hAnsi="Avenir-Medium"/>
          <w:b/>
          <w:sz w:val="18"/>
          <w:szCs w:val="18"/>
        </w:rPr>
        <w:t xml:space="preserve"> </w:t>
      </w: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7020"/>
      </w:tblGrid>
      <w:tr w:rsidR="00212276" w:rsidRPr="00A51E56">
        <w:trPr>
          <w:trHeight w:hRule="exact" w:val="403"/>
          <w:tblHeader/>
          <w:jc w:val="center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A51E56" w:rsidRDefault="00C923E6" w:rsidP="002A733C">
            <w:pPr>
              <w:rPr>
                <w:rFonts w:ascii="Avenir-Medium" w:hAnsi="Avenir-Medium"/>
                <w:b/>
                <w:sz w:val="18"/>
                <w:szCs w:val="18"/>
              </w:rPr>
            </w:pPr>
            <w:r w:rsidRPr="00A51E56">
              <w:rPr>
                <w:rFonts w:ascii="Avenir-Medium" w:hAnsi="Avenir-Medium"/>
                <w:b/>
                <w:sz w:val="18"/>
                <w:szCs w:val="18"/>
              </w:rPr>
              <w:t>POSITION</w:t>
            </w:r>
            <w:r w:rsidR="00003F1F" w:rsidRPr="00A51E56">
              <w:rPr>
                <w:rFonts w:ascii="Avenir-Medium" w:hAnsi="Avenir-Medium"/>
                <w:b/>
                <w:sz w:val="18"/>
                <w:szCs w:val="18"/>
              </w:rPr>
              <w:t xml:space="preserve"> TITLE :</w:t>
            </w:r>
          </w:p>
        </w:tc>
        <w:tc>
          <w:tcPr>
            <w:tcW w:w="70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EF75BB" w:rsidRDefault="00984E91" w:rsidP="002A733C">
            <w:pPr>
              <w:rPr>
                <w:rFonts w:ascii="Avenir-Medium" w:hAnsi="Avenir-Medium"/>
                <w:sz w:val="18"/>
                <w:szCs w:val="18"/>
              </w:rPr>
            </w:pPr>
            <w:r w:rsidRPr="00EF75BB">
              <w:rPr>
                <w:rFonts w:ascii="Avenir-Medium" w:hAnsi="Avenir-Medium"/>
                <w:sz w:val="18"/>
                <w:szCs w:val="18"/>
              </w:rPr>
              <w:t>Customs</w:t>
            </w:r>
            <w:r w:rsidR="00AB54AC">
              <w:rPr>
                <w:rFonts w:ascii="Avenir-Medium" w:hAnsi="Avenir-Medium"/>
                <w:sz w:val="18"/>
                <w:szCs w:val="18"/>
              </w:rPr>
              <w:t xml:space="preserve"> &amp; Trade</w:t>
            </w:r>
            <w:r w:rsidRPr="00EF75BB">
              <w:rPr>
                <w:rFonts w:ascii="Avenir-Medium" w:hAnsi="Avenir-Medium"/>
                <w:sz w:val="18"/>
                <w:szCs w:val="18"/>
              </w:rPr>
              <w:t xml:space="preserve"> Compliance</w:t>
            </w:r>
            <w:r w:rsidR="00964B85">
              <w:rPr>
                <w:rFonts w:ascii="Avenir-Medium" w:hAnsi="Avenir-Medium"/>
                <w:sz w:val="18"/>
                <w:szCs w:val="18"/>
              </w:rPr>
              <w:t xml:space="preserve"> Manager</w:t>
            </w:r>
          </w:p>
        </w:tc>
      </w:tr>
      <w:tr w:rsidR="00212276" w:rsidRPr="00A51E56">
        <w:trPr>
          <w:trHeight w:hRule="exact" w:val="403"/>
          <w:tblHeader/>
          <w:jc w:val="center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A51E56" w:rsidRDefault="00003F1F" w:rsidP="002A733C">
            <w:pPr>
              <w:rPr>
                <w:rFonts w:ascii="Avenir-Medium" w:hAnsi="Avenir-Medium"/>
                <w:b/>
                <w:sz w:val="18"/>
                <w:szCs w:val="18"/>
              </w:rPr>
            </w:pPr>
            <w:r w:rsidRPr="00A51E56">
              <w:rPr>
                <w:rFonts w:ascii="Avenir-Medium" w:hAnsi="Avenir-Medium"/>
                <w:b/>
                <w:sz w:val="18"/>
                <w:szCs w:val="18"/>
              </w:rPr>
              <w:t>DEPARTMENT:</w:t>
            </w:r>
          </w:p>
        </w:tc>
        <w:tc>
          <w:tcPr>
            <w:tcW w:w="70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EF75BB" w:rsidRDefault="00EF75BB" w:rsidP="002A733C">
            <w:pPr>
              <w:rPr>
                <w:rFonts w:ascii="Avenir-Medium" w:hAnsi="Avenir-Medium"/>
                <w:sz w:val="18"/>
                <w:szCs w:val="18"/>
              </w:rPr>
            </w:pPr>
            <w:r w:rsidRPr="00EF75BB">
              <w:rPr>
                <w:rFonts w:ascii="Avenir-Medium" w:hAnsi="Avenir-Medium"/>
                <w:sz w:val="18"/>
                <w:szCs w:val="18"/>
              </w:rPr>
              <w:t>Customs Compliance</w:t>
            </w:r>
          </w:p>
        </w:tc>
      </w:tr>
      <w:tr w:rsidR="00212276" w:rsidRPr="00A51E56">
        <w:trPr>
          <w:trHeight w:hRule="exact" w:val="403"/>
          <w:tblHeader/>
          <w:jc w:val="center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A51E56" w:rsidRDefault="00003F1F" w:rsidP="002A733C">
            <w:pPr>
              <w:rPr>
                <w:rFonts w:ascii="Avenir-Medium" w:hAnsi="Avenir-Medium"/>
                <w:b/>
                <w:sz w:val="18"/>
                <w:szCs w:val="18"/>
              </w:rPr>
            </w:pPr>
            <w:r w:rsidRPr="00A51E56">
              <w:rPr>
                <w:rFonts w:ascii="Avenir-Medium" w:hAnsi="Avenir-Medium"/>
                <w:b/>
                <w:sz w:val="18"/>
                <w:szCs w:val="18"/>
              </w:rPr>
              <w:t>LOCATION:</w:t>
            </w:r>
          </w:p>
        </w:tc>
        <w:tc>
          <w:tcPr>
            <w:tcW w:w="70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EF75BB" w:rsidRDefault="00964B85" w:rsidP="002A733C">
            <w:pPr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Buckhead </w:t>
            </w:r>
          </w:p>
        </w:tc>
      </w:tr>
      <w:tr w:rsidR="00003F1F" w:rsidRPr="00A51E56">
        <w:trPr>
          <w:trHeight w:hRule="exact" w:val="403"/>
          <w:tblHeader/>
          <w:jc w:val="center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03F1F" w:rsidRPr="00A51E56" w:rsidRDefault="00003F1F" w:rsidP="00416A5C">
            <w:pPr>
              <w:rPr>
                <w:rFonts w:ascii="Avenir-Medium" w:hAnsi="Avenir-Medium"/>
                <w:b/>
                <w:sz w:val="18"/>
                <w:szCs w:val="18"/>
              </w:rPr>
            </w:pPr>
            <w:r w:rsidRPr="00A51E56">
              <w:rPr>
                <w:rFonts w:ascii="Avenir-Medium" w:hAnsi="Avenir-Medium"/>
                <w:b/>
                <w:sz w:val="18"/>
                <w:szCs w:val="18"/>
              </w:rPr>
              <w:t>POSITION REPORTS TO (TITLE):</w:t>
            </w:r>
          </w:p>
        </w:tc>
        <w:tc>
          <w:tcPr>
            <w:tcW w:w="70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03F1F" w:rsidRPr="00EF75BB" w:rsidRDefault="00E34A04" w:rsidP="00416A5C">
            <w:pPr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Director of Global Transportation &amp; Customs Compliance</w:t>
            </w:r>
          </w:p>
        </w:tc>
      </w:tr>
      <w:tr w:rsidR="003A7150" w:rsidRPr="00A51E56">
        <w:trPr>
          <w:trHeight w:hRule="exact" w:val="403"/>
          <w:tblHeader/>
          <w:jc w:val="center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A7150" w:rsidRPr="00A51E56" w:rsidRDefault="003A7150" w:rsidP="00416A5C">
            <w:pPr>
              <w:rPr>
                <w:rFonts w:ascii="Avenir-Medium" w:hAnsi="Avenir-Medium"/>
                <w:b/>
                <w:sz w:val="18"/>
                <w:szCs w:val="18"/>
              </w:rPr>
            </w:pPr>
            <w:r w:rsidRPr="00A51E56">
              <w:rPr>
                <w:rFonts w:ascii="Avenir-Medium" w:hAnsi="Avenir-Medium"/>
                <w:b/>
                <w:sz w:val="18"/>
                <w:szCs w:val="18"/>
              </w:rPr>
              <w:t>REVISION DATE:</w:t>
            </w:r>
          </w:p>
        </w:tc>
        <w:tc>
          <w:tcPr>
            <w:tcW w:w="70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75BB" w:rsidRPr="00EF75BB" w:rsidRDefault="00AB54AC" w:rsidP="00EF75BB">
            <w:pPr>
              <w:rPr>
                <w:rFonts w:ascii="Avenir-Medium" w:hAnsi="Avenir-Medium" w:cs="Arial"/>
                <w:sz w:val="18"/>
                <w:szCs w:val="18"/>
              </w:rPr>
            </w:pPr>
            <w:r>
              <w:rPr>
                <w:rFonts w:ascii="Avenir-Medium" w:hAnsi="Avenir-Medium" w:cs="Arial"/>
                <w:sz w:val="18"/>
                <w:szCs w:val="18"/>
              </w:rPr>
              <w:t>08/22/2017</w:t>
            </w:r>
          </w:p>
          <w:p w:rsidR="003A7150" w:rsidRPr="00EF75BB" w:rsidRDefault="003A7150" w:rsidP="00416A5C">
            <w:pPr>
              <w:rPr>
                <w:rFonts w:ascii="Avenir-Medium" w:hAnsi="Avenir-Medium"/>
                <w:sz w:val="18"/>
                <w:szCs w:val="18"/>
              </w:rPr>
            </w:pPr>
          </w:p>
        </w:tc>
      </w:tr>
      <w:tr w:rsidR="00003F1F" w:rsidRPr="00A51E56">
        <w:trPr>
          <w:trHeight w:hRule="exact" w:val="2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03F1F" w:rsidRPr="00A51E56" w:rsidRDefault="00003F1F" w:rsidP="00416A5C">
            <w:pPr>
              <w:pStyle w:val="Heading2"/>
              <w:rPr>
                <w:rFonts w:ascii="Avenir-Medium" w:hAnsi="Avenir-Medium"/>
              </w:rPr>
            </w:pPr>
            <w:r w:rsidRPr="00A51E56">
              <w:rPr>
                <w:rFonts w:ascii="Avenir-Medium" w:hAnsi="Avenir-Medium"/>
              </w:rPr>
              <w:t>Essential Job functions</w:t>
            </w:r>
            <w:r w:rsidR="00411E7A" w:rsidRPr="00A51E56">
              <w:rPr>
                <w:rFonts w:ascii="Avenir-Medium" w:hAnsi="Avenir-Medium"/>
                <w:sz w:val="16"/>
                <w:szCs w:val="16"/>
              </w:rPr>
              <w:t xml:space="preserve"> (Task</w:t>
            </w:r>
            <w:r w:rsidR="00E14C8F" w:rsidRPr="00A51E56">
              <w:rPr>
                <w:rFonts w:ascii="Avenir-Medium" w:hAnsi="Avenir-Medium"/>
                <w:sz w:val="16"/>
                <w:szCs w:val="16"/>
              </w:rPr>
              <w:t>s</w:t>
            </w:r>
            <w:r w:rsidR="00411E7A" w:rsidRPr="00A51E56">
              <w:rPr>
                <w:rFonts w:ascii="Avenir-Medium" w:hAnsi="Avenir-Medium"/>
                <w:sz w:val="16"/>
                <w:szCs w:val="16"/>
              </w:rPr>
              <w:t>, duties and responsibilities most important to get the job done)</w:t>
            </w:r>
          </w:p>
        </w:tc>
      </w:tr>
      <w:tr w:rsidR="00003F1F" w:rsidRPr="00A51E56">
        <w:trPr>
          <w:trHeight w:val="1440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358BA" w:rsidRDefault="00B358BA" w:rsidP="00122887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Responsible for </w:t>
            </w:r>
            <w:r w:rsidR="009A7C1E">
              <w:rPr>
                <w:rFonts w:ascii="Avenir-Medium" w:hAnsi="Avenir-Medium"/>
                <w:sz w:val="18"/>
                <w:szCs w:val="18"/>
              </w:rPr>
              <w:t>garments</w:t>
            </w:r>
            <w:r w:rsidR="00EF75BB" w:rsidRPr="00EF75BB">
              <w:rPr>
                <w:rFonts w:ascii="Avenir-Medium" w:hAnsi="Avenir-Medium"/>
                <w:sz w:val="18"/>
                <w:szCs w:val="18"/>
              </w:rPr>
              <w:t xml:space="preserve"> </w:t>
            </w:r>
            <w:r>
              <w:rPr>
                <w:rFonts w:ascii="Avenir-Medium" w:hAnsi="Avenir-Medium"/>
                <w:sz w:val="18"/>
                <w:szCs w:val="18"/>
              </w:rPr>
              <w:t xml:space="preserve">classification </w:t>
            </w:r>
            <w:r w:rsidR="0000145C">
              <w:rPr>
                <w:rFonts w:ascii="Avenir-Medium" w:hAnsi="Avenir-Medium"/>
                <w:sz w:val="18"/>
                <w:szCs w:val="18"/>
              </w:rPr>
              <w:t>(HTS tariff codes)</w:t>
            </w:r>
            <w:r>
              <w:rPr>
                <w:rFonts w:ascii="Avenir-Medium" w:hAnsi="Avenir-Medium"/>
                <w:sz w:val="18"/>
                <w:szCs w:val="18"/>
              </w:rPr>
              <w:t xml:space="preserve"> and build good relationship with sourcing team</w:t>
            </w:r>
            <w:r w:rsidR="00556360">
              <w:rPr>
                <w:rFonts w:ascii="Avenir-Medium" w:hAnsi="Avenir-Medium"/>
                <w:sz w:val="18"/>
                <w:szCs w:val="18"/>
              </w:rPr>
              <w:t>s</w:t>
            </w:r>
          </w:p>
          <w:p w:rsidR="00CB639D" w:rsidRDefault="00B358BA" w:rsidP="00122887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Interactive with Supply Chain IT to automate current business processes (</w:t>
            </w:r>
            <w:proofErr w:type="spellStart"/>
            <w:r>
              <w:rPr>
                <w:rFonts w:ascii="Avenir-Medium" w:hAnsi="Avenir-Medium"/>
                <w:sz w:val="18"/>
                <w:szCs w:val="18"/>
              </w:rPr>
              <w:t>eg</w:t>
            </w:r>
            <w:proofErr w:type="spellEnd"/>
            <w:r>
              <w:rPr>
                <w:rFonts w:ascii="Avenir-Medium" w:hAnsi="Avenir-Medium"/>
                <w:sz w:val="18"/>
                <w:szCs w:val="18"/>
              </w:rPr>
              <w:t xml:space="preserve">. </w:t>
            </w:r>
            <w:r w:rsidR="00B5774C">
              <w:rPr>
                <w:rFonts w:ascii="Avenir-Medium" w:hAnsi="Avenir-Medium"/>
                <w:sz w:val="18"/>
                <w:szCs w:val="18"/>
              </w:rPr>
              <w:t>Product Lifec</w:t>
            </w:r>
            <w:r w:rsidR="0000145C">
              <w:rPr>
                <w:rFonts w:ascii="Avenir-Medium" w:hAnsi="Avenir-Medium"/>
                <w:sz w:val="18"/>
                <w:szCs w:val="18"/>
              </w:rPr>
              <w:t>ycle</w:t>
            </w:r>
            <w:r>
              <w:rPr>
                <w:rFonts w:ascii="Avenir-Medium" w:hAnsi="Avenir-Medium"/>
                <w:sz w:val="18"/>
                <w:szCs w:val="18"/>
              </w:rPr>
              <w:t xml:space="preserve"> Management system</w:t>
            </w:r>
            <w:r w:rsidR="00B5774C">
              <w:rPr>
                <w:rFonts w:ascii="Avenir-Medium" w:hAnsi="Avenir-Medium"/>
                <w:sz w:val="18"/>
                <w:szCs w:val="18"/>
              </w:rPr>
              <w:t>)</w:t>
            </w:r>
          </w:p>
          <w:p w:rsidR="001E375B" w:rsidRPr="00EF75BB" w:rsidRDefault="009A7C1E" w:rsidP="00122887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Develop and maintain global</w:t>
            </w:r>
            <w:r w:rsidR="0000145C">
              <w:rPr>
                <w:rFonts w:ascii="Avenir-Medium" w:hAnsi="Avenir-Medium"/>
                <w:sz w:val="18"/>
                <w:szCs w:val="18"/>
              </w:rPr>
              <w:t xml:space="preserve"> standard</w:t>
            </w:r>
            <w:r w:rsidR="00494C34">
              <w:rPr>
                <w:rFonts w:ascii="Avenir-Medium" w:hAnsi="Avenir-Medium"/>
                <w:sz w:val="18"/>
                <w:szCs w:val="18"/>
              </w:rPr>
              <w:t xml:space="preserve"> framework for</w:t>
            </w:r>
            <w:r w:rsidR="0000145C">
              <w:rPr>
                <w:rFonts w:ascii="Avenir-Medium" w:hAnsi="Avenir-Medium"/>
                <w:sz w:val="18"/>
                <w:szCs w:val="18"/>
              </w:rPr>
              <w:t xml:space="preserve"> processes and procedure</w:t>
            </w:r>
            <w:r w:rsidR="00494C34">
              <w:rPr>
                <w:rFonts w:ascii="Avenir-Medium" w:hAnsi="Avenir-Medium"/>
                <w:sz w:val="18"/>
                <w:szCs w:val="18"/>
              </w:rPr>
              <w:t>s</w:t>
            </w:r>
            <w:r w:rsidR="00D14A02">
              <w:rPr>
                <w:rFonts w:ascii="Avenir-Medium" w:hAnsi="Avenir-Medium"/>
                <w:sz w:val="18"/>
                <w:szCs w:val="18"/>
              </w:rPr>
              <w:t xml:space="preserve"> (Custom Compliance Manual)</w:t>
            </w:r>
          </w:p>
          <w:p w:rsidR="00A3590C" w:rsidRDefault="009A7C1E" w:rsidP="00122887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Communicate effectively and attend meetings</w:t>
            </w:r>
            <w:r w:rsidR="0000145C">
              <w:rPr>
                <w:rFonts w:ascii="Avenir-Medium" w:hAnsi="Avenir-Medium"/>
                <w:sz w:val="18"/>
                <w:szCs w:val="18"/>
              </w:rPr>
              <w:t xml:space="preserve"> with </w:t>
            </w:r>
            <w:r>
              <w:rPr>
                <w:rFonts w:ascii="Avenir-Medium" w:hAnsi="Avenir-Medium"/>
                <w:sz w:val="18"/>
                <w:szCs w:val="18"/>
              </w:rPr>
              <w:t>U.S. c</w:t>
            </w:r>
            <w:r w:rsidR="00EF75BB" w:rsidRPr="00EF75BB">
              <w:rPr>
                <w:rFonts w:ascii="Avenir-Medium" w:hAnsi="Avenir-Medium"/>
                <w:sz w:val="18"/>
                <w:szCs w:val="18"/>
              </w:rPr>
              <w:t>ustoms</w:t>
            </w:r>
            <w:r w:rsidR="006768F5">
              <w:rPr>
                <w:rFonts w:ascii="Avenir-Medium" w:hAnsi="Avenir-Medium"/>
                <w:sz w:val="18"/>
                <w:szCs w:val="18"/>
              </w:rPr>
              <w:t xml:space="preserve"> (</w:t>
            </w:r>
            <w:r>
              <w:rPr>
                <w:rFonts w:ascii="Avenir-Medium" w:hAnsi="Avenir-Medium"/>
                <w:sz w:val="18"/>
                <w:szCs w:val="18"/>
              </w:rPr>
              <w:t>audits</w:t>
            </w:r>
            <w:r w:rsidR="006768F5">
              <w:rPr>
                <w:rFonts w:ascii="Avenir-Medium" w:hAnsi="Avenir-Medium"/>
                <w:sz w:val="18"/>
                <w:szCs w:val="18"/>
              </w:rPr>
              <w:t>)</w:t>
            </w:r>
            <w:r w:rsidR="00003CF0">
              <w:rPr>
                <w:rFonts w:ascii="Avenir-Medium" w:hAnsi="Avenir-Medium"/>
                <w:sz w:val="18"/>
                <w:szCs w:val="18"/>
              </w:rPr>
              <w:t xml:space="preserve">, </w:t>
            </w:r>
            <w:r>
              <w:rPr>
                <w:rFonts w:ascii="Avenir-Medium" w:hAnsi="Avenir-Medium"/>
                <w:sz w:val="18"/>
                <w:szCs w:val="18"/>
              </w:rPr>
              <w:t>b</w:t>
            </w:r>
            <w:r w:rsidR="00003CF0">
              <w:rPr>
                <w:rFonts w:ascii="Avenir-Medium" w:hAnsi="Avenir-Medium"/>
                <w:sz w:val="18"/>
                <w:szCs w:val="18"/>
              </w:rPr>
              <w:t xml:space="preserve">rokers and </w:t>
            </w:r>
            <w:r>
              <w:rPr>
                <w:rFonts w:ascii="Avenir-Medium" w:hAnsi="Avenir-Medium"/>
                <w:sz w:val="18"/>
                <w:szCs w:val="18"/>
              </w:rPr>
              <w:t>v</w:t>
            </w:r>
            <w:r w:rsidR="006768F5">
              <w:rPr>
                <w:rFonts w:ascii="Avenir-Medium" w:hAnsi="Avenir-Medium"/>
                <w:sz w:val="18"/>
                <w:szCs w:val="18"/>
              </w:rPr>
              <w:t>endors</w:t>
            </w:r>
          </w:p>
          <w:p w:rsidR="006768F5" w:rsidRPr="00EF75BB" w:rsidRDefault="006768F5" w:rsidP="00122887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Resolve issues and be </w:t>
            </w:r>
            <w:r w:rsidR="009A7C1E">
              <w:rPr>
                <w:rFonts w:ascii="Avenir-Medium" w:hAnsi="Avenir-Medium"/>
                <w:sz w:val="18"/>
                <w:szCs w:val="18"/>
              </w:rPr>
              <w:t>intermediary</w:t>
            </w:r>
            <w:r>
              <w:rPr>
                <w:rFonts w:ascii="Avenir-Medium" w:hAnsi="Avenir-Medium"/>
                <w:sz w:val="18"/>
                <w:szCs w:val="18"/>
              </w:rPr>
              <w:t xml:space="preserve"> bet</w:t>
            </w:r>
            <w:r w:rsidR="009A7C1E">
              <w:rPr>
                <w:rFonts w:ascii="Avenir-Medium" w:hAnsi="Avenir-Medium"/>
                <w:sz w:val="18"/>
                <w:szCs w:val="18"/>
              </w:rPr>
              <w:t>ween Carter’s and third p</w:t>
            </w:r>
            <w:r w:rsidR="00E81FAA">
              <w:rPr>
                <w:rFonts w:ascii="Avenir-Medium" w:hAnsi="Avenir-Medium"/>
                <w:sz w:val="18"/>
                <w:szCs w:val="18"/>
              </w:rPr>
              <w:t>arties</w:t>
            </w:r>
            <w:r w:rsidR="009A7C1E">
              <w:rPr>
                <w:rFonts w:ascii="Avenir-Medium" w:hAnsi="Avenir-Medium"/>
                <w:sz w:val="18"/>
                <w:szCs w:val="18"/>
              </w:rPr>
              <w:t xml:space="preserve"> (c</w:t>
            </w:r>
            <w:r>
              <w:rPr>
                <w:rFonts w:ascii="Avenir-Medium" w:hAnsi="Avenir-Medium"/>
                <w:sz w:val="18"/>
                <w:szCs w:val="18"/>
              </w:rPr>
              <w:t xml:space="preserve">ustoms, </w:t>
            </w:r>
            <w:r w:rsidR="009A7C1E">
              <w:rPr>
                <w:rFonts w:ascii="Avenir-Medium" w:hAnsi="Avenir-Medium"/>
                <w:sz w:val="18"/>
                <w:szCs w:val="18"/>
              </w:rPr>
              <w:t>v</w:t>
            </w:r>
            <w:r>
              <w:rPr>
                <w:rFonts w:ascii="Avenir-Medium" w:hAnsi="Avenir-Medium"/>
                <w:sz w:val="18"/>
                <w:szCs w:val="18"/>
              </w:rPr>
              <w:t>endors, etc.)</w:t>
            </w:r>
          </w:p>
          <w:p w:rsidR="00B5774C" w:rsidRPr="00B5774C" w:rsidRDefault="00B5774C" w:rsidP="00D14A02">
            <w:pPr>
              <w:pStyle w:val="RequirementsList"/>
              <w:spacing w:before="50" w:after="50"/>
              <w:rPr>
                <w:rFonts w:ascii="Avenir-Medium" w:hAnsi="Avenir-Medium"/>
              </w:rPr>
            </w:pPr>
            <w:r>
              <w:rPr>
                <w:rFonts w:ascii="Avenir-Medium" w:hAnsi="Avenir-Medium"/>
                <w:sz w:val="18"/>
                <w:szCs w:val="18"/>
              </w:rPr>
              <w:t>Manage</w:t>
            </w:r>
            <w:r w:rsidR="00D14A02" w:rsidRPr="00B5774C">
              <w:rPr>
                <w:rFonts w:ascii="Avenir-Medium" w:hAnsi="Avenir-Medium"/>
                <w:sz w:val="18"/>
                <w:szCs w:val="18"/>
              </w:rPr>
              <w:t xml:space="preserve"> </w:t>
            </w:r>
            <w:r w:rsidRPr="00B5774C">
              <w:rPr>
                <w:rFonts w:ascii="Avenir-Medium" w:hAnsi="Avenir-Medium"/>
                <w:sz w:val="18"/>
                <w:szCs w:val="18"/>
              </w:rPr>
              <w:t>and train</w:t>
            </w:r>
            <w:r>
              <w:rPr>
                <w:rFonts w:ascii="Avenir-Medium" w:hAnsi="Avenir-Medium"/>
                <w:sz w:val="18"/>
                <w:szCs w:val="18"/>
              </w:rPr>
              <w:t xml:space="preserve"> department</w:t>
            </w:r>
            <w:r w:rsidRPr="00B5774C">
              <w:rPr>
                <w:rFonts w:ascii="Avenir-Medium" w:hAnsi="Avenir-Medium"/>
                <w:sz w:val="18"/>
                <w:szCs w:val="18"/>
              </w:rPr>
              <w:t xml:space="preserve"> </w:t>
            </w:r>
            <w:r w:rsidR="00D14A02" w:rsidRPr="00B5774C">
              <w:rPr>
                <w:rFonts w:ascii="Avenir-Medium" w:hAnsi="Avenir-Medium"/>
                <w:sz w:val="18"/>
                <w:szCs w:val="18"/>
              </w:rPr>
              <w:t>staff</w:t>
            </w:r>
            <w:r>
              <w:rPr>
                <w:rFonts w:ascii="Avenir-Medium" w:hAnsi="Avenir-Medium"/>
                <w:sz w:val="18"/>
                <w:szCs w:val="18"/>
              </w:rPr>
              <w:t xml:space="preserve"> </w:t>
            </w:r>
            <w:r w:rsidR="00C37240">
              <w:rPr>
                <w:rFonts w:ascii="Avenir-Medium" w:hAnsi="Avenir-Medium"/>
                <w:sz w:val="18"/>
                <w:szCs w:val="18"/>
              </w:rPr>
              <w:t>and review their work</w:t>
            </w:r>
            <w:r w:rsidR="009039C9">
              <w:rPr>
                <w:rFonts w:ascii="Avenir-Medium" w:hAnsi="Avenir-Medium"/>
                <w:sz w:val="18"/>
                <w:szCs w:val="18"/>
              </w:rPr>
              <w:t xml:space="preserve"> (ACE, </w:t>
            </w:r>
            <w:proofErr w:type="spellStart"/>
            <w:r w:rsidR="009039C9">
              <w:rPr>
                <w:rFonts w:ascii="Avenir-Medium" w:hAnsi="Avenir-Medium"/>
                <w:sz w:val="18"/>
                <w:szCs w:val="18"/>
              </w:rPr>
              <w:t>etc</w:t>
            </w:r>
            <w:proofErr w:type="spellEnd"/>
            <w:r w:rsidR="009039C9">
              <w:rPr>
                <w:rFonts w:ascii="Avenir-Medium" w:hAnsi="Avenir-Medium"/>
                <w:sz w:val="18"/>
                <w:szCs w:val="18"/>
              </w:rPr>
              <w:t>,,)</w:t>
            </w:r>
          </w:p>
          <w:p w:rsidR="00EF75BB" w:rsidRPr="00B5774C" w:rsidRDefault="009A7C1E" w:rsidP="00D14A02">
            <w:pPr>
              <w:pStyle w:val="RequirementsList"/>
              <w:spacing w:before="50" w:after="50"/>
              <w:rPr>
                <w:rFonts w:ascii="Avenir-Medium" w:hAnsi="Avenir-Medium"/>
              </w:rPr>
            </w:pPr>
            <w:r w:rsidRPr="00B5774C">
              <w:rPr>
                <w:rFonts w:ascii="Avenir-Medium" w:hAnsi="Avenir-Medium"/>
                <w:sz w:val="18"/>
                <w:szCs w:val="18"/>
              </w:rPr>
              <w:t>Advise</w:t>
            </w:r>
            <w:r w:rsidR="009039C9">
              <w:rPr>
                <w:rFonts w:ascii="Avenir-Medium" w:hAnsi="Avenir-Medium"/>
                <w:sz w:val="18"/>
                <w:szCs w:val="18"/>
              </w:rPr>
              <w:t xml:space="preserve">/ be actively involved with </w:t>
            </w:r>
            <w:r w:rsidR="003A0AE6">
              <w:rPr>
                <w:rFonts w:ascii="Avenir-Medium" w:hAnsi="Avenir-Medium"/>
                <w:sz w:val="18"/>
                <w:szCs w:val="18"/>
              </w:rPr>
              <w:t>i</w:t>
            </w:r>
            <w:r w:rsidR="00D14A02" w:rsidRPr="00B5774C">
              <w:rPr>
                <w:rFonts w:ascii="Avenir-Medium" w:hAnsi="Avenir-Medium"/>
                <w:sz w:val="18"/>
                <w:szCs w:val="18"/>
              </w:rPr>
              <w:t xml:space="preserve">nternational and </w:t>
            </w:r>
            <w:r w:rsidR="003A0AE6">
              <w:rPr>
                <w:rFonts w:ascii="Avenir-Medium" w:hAnsi="Avenir-Medium"/>
                <w:sz w:val="18"/>
                <w:szCs w:val="18"/>
              </w:rPr>
              <w:t>supply c</w:t>
            </w:r>
            <w:r w:rsidR="00E7490C" w:rsidRPr="00B5774C">
              <w:rPr>
                <w:rFonts w:ascii="Avenir-Medium" w:hAnsi="Avenir-Medium"/>
                <w:sz w:val="18"/>
                <w:szCs w:val="18"/>
              </w:rPr>
              <w:t>hain</w:t>
            </w:r>
            <w:r w:rsidRPr="00B5774C">
              <w:rPr>
                <w:rFonts w:ascii="Avenir-Medium" w:hAnsi="Avenir-Medium"/>
                <w:sz w:val="18"/>
                <w:szCs w:val="18"/>
              </w:rPr>
              <w:t xml:space="preserve"> teams regarding</w:t>
            </w:r>
            <w:r w:rsidR="00E7490C" w:rsidRPr="00B5774C">
              <w:rPr>
                <w:rFonts w:ascii="Avenir-Medium" w:hAnsi="Avenir-Medium"/>
                <w:sz w:val="18"/>
                <w:szCs w:val="18"/>
              </w:rPr>
              <w:t xml:space="preserve"> </w:t>
            </w:r>
            <w:r w:rsidRPr="00B5774C">
              <w:rPr>
                <w:rFonts w:ascii="Avenir-Medium" w:hAnsi="Avenir-Medium"/>
                <w:sz w:val="18"/>
                <w:szCs w:val="18"/>
              </w:rPr>
              <w:t>i</w:t>
            </w:r>
            <w:r w:rsidR="00F36B21" w:rsidRPr="00B5774C">
              <w:rPr>
                <w:rFonts w:ascii="Avenir-Medium" w:hAnsi="Avenir-Medium"/>
                <w:sz w:val="18"/>
                <w:szCs w:val="18"/>
              </w:rPr>
              <w:t>mport requirements for</w:t>
            </w:r>
            <w:r w:rsidR="006768F5" w:rsidRPr="00B5774C">
              <w:rPr>
                <w:rFonts w:ascii="Avenir-Medium" w:hAnsi="Avenir-Medium"/>
                <w:sz w:val="18"/>
                <w:szCs w:val="18"/>
              </w:rPr>
              <w:t xml:space="preserve"> multiple countries</w:t>
            </w:r>
            <w:bookmarkStart w:id="0" w:name="_GoBack"/>
            <w:bookmarkEnd w:id="0"/>
          </w:p>
          <w:p w:rsidR="006768F5" w:rsidRPr="00D14A02" w:rsidRDefault="006768F5" w:rsidP="00D14A02">
            <w:pPr>
              <w:pStyle w:val="RequirementsList"/>
              <w:spacing w:before="50" w:after="50"/>
              <w:rPr>
                <w:rFonts w:ascii="Avenir-Medium" w:hAnsi="Avenir-Medium"/>
              </w:rPr>
            </w:pPr>
            <w:r>
              <w:rPr>
                <w:rFonts w:ascii="Avenir-Medium" w:hAnsi="Avenir-Medium"/>
                <w:sz w:val="18"/>
                <w:szCs w:val="18"/>
              </w:rPr>
              <w:t>Work</w:t>
            </w:r>
            <w:r w:rsidR="003A0AE6">
              <w:rPr>
                <w:rFonts w:ascii="Avenir-Medium" w:hAnsi="Avenir-Medium"/>
                <w:sz w:val="18"/>
                <w:szCs w:val="18"/>
              </w:rPr>
              <w:t xml:space="preserve"> closely with the supply chain o</w:t>
            </w:r>
            <w:r>
              <w:rPr>
                <w:rFonts w:ascii="Avenir-Medium" w:hAnsi="Avenir-Medium"/>
                <w:sz w:val="18"/>
                <w:szCs w:val="18"/>
              </w:rPr>
              <w:t xml:space="preserve">rganization to </w:t>
            </w:r>
            <w:r w:rsidR="00E81FAA">
              <w:rPr>
                <w:rFonts w:ascii="Avenir-Medium" w:hAnsi="Avenir-Medium"/>
                <w:sz w:val="18"/>
                <w:szCs w:val="18"/>
              </w:rPr>
              <w:t xml:space="preserve">help </w:t>
            </w:r>
            <w:r>
              <w:rPr>
                <w:rFonts w:ascii="Avenir-Medium" w:hAnsi="Avenir-Medium"/>
                <w:sz w:val="18"/>
                <w:szCs w:val="18"/>
              </w:rPr>
              <w:t xml:space="preserve">implement product cost reduction programs (dutiable </w:t>
            </w:r>
            <w:r w:rsidR="005009B6">
              <w:rPr>
                <w:rFonts w:ascii="Avenir-Medium" w:hAnsi="Avenir-Medium"/>
                <w:sz w:val="18"/>
                <w:szCs w:val="18"/>
              </w:rPr>
              <w:t>base reduction, duty drawback, free trade z</w:t>
            </w:r>
            <w:r>
              <w:rPr>
                <w:rFonts w:ascii="Avenir-Medium" w:hAnsi="Avenir-Medium"/>
                <w:sz w:val="18"/>
                <w:szCs w:val="18"/>
              </w:rPr>
              <w:t>one</w:t>
            </w:r>
            <w:r w:rsidR="00F36B21">
              <w:rPr>
                <w:rFonts w:ascii="Avenir-Medium" w:hAnsi="Avenir-Medium"/>
                <w:sz w:val="18"/>
                <w:szCs w:val="18"/>
              </w:rPr>
              <w:t>s (FTZs)</w:t>
            </w:r>
            <w:r w:rsidR="005009B6">
              <w:rPr>
                <w:rFonts w:ascii="Avenir-Medium" w:hAnsi="Avenir-Medium"/>
                <w:sz w:val="18"/>
                <w:szCs w:val="18"/>
              </w:rPr>
              <w:t>,</w:t>
            </w:r>
            <w:r>
              <w:rPr>
                <w:rFonts w:ascii="Avenir-Medium" w:hAnsi="Avenir-Medium"/>
                <w:sz w:val="18"/>
                <w:szCs w:val="18"/>
              </w:rPr>
              <w:t xml:space="preserve"> etc.)</w:t>
            </w:r>
          </w:p>
          <w:p w:rsidR="00D14A02" w:rsidRPr="006768F5" w:rsidRDefault="00F36B21" w:rsidP="00E34A04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Generate and deliver KPI metrics </w:t>
            </w:r>
          </w:p>
        </w:tc>
      </w:tr>
      <w:tr w:rsidR="0034520C" w:rsidRPr="00A51E56">
        <w:trPr>
          <w:trHeight w:hRule="exact" w:val="2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4520C" w:rsidRPr="00A51E56" w:rsidRDefault="0034520C" w:rsidP="00700010">
            <w:pPr>
              <w:pStyle w:val="Heading2"/>
              <w:rPr>
                <w:rFonts w:ascii="Avenir-Medium" w:hAnsi="Avenir-Medium"/>
              </w:rPr>
            </w:pPr>
            <w:r w:rsidRPr="00A51E56">
              <w:rPr>
                <w:rFonts w:ascii="Avenir-Medium" w:hAnsi="Avenir-Medium"/>
              </w:rPr>
              <w:t>SUPERVISORY / BUDGETARY RESPONSIBILITY</w:t>
            </w:r>
          </w:p>
        </w:tc>
      </w:tr>
      <w:tr w:rsidR="0034520C" w:rsidRPr="00A51E56">
        <w:trPr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4520C" w:rsidRDefault="00D76F5A" w:rsidP="0034520C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 w:rsidRPr="00D76F5A">
              <w:rPr>
                <w:rFonts w:ascii="Avenir-Medium" w:hAnsi="Avenir-Medium"/>
                <w:sz w:val="18"/>
                <w:szCs w:val="18"/>
              </w:rPr>
              <w:t>The following positions report to this position:</w:t>
            </w:r>
          </w:p>
          <w:p w:rsidR="0034520C" w:rsidRDefault="00E7490C" w:rsidP="00D76F5A">
            <w:pPr>
              <w:pStyle w:val="RequirementsList"/>
              <w:numPr>
                <w:ilvl w:val="0"/>
                <w:numId w:val="23"/>
              </w:numPr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Customs Compliance</w:t>
            </w:r>
            <w:r w:rsidR="00F870E8">
              <w:rPr>
                <w:rFonts w:ascii="Avenir-Medium" w:hAnsi="Avenir-Medium"/>
                <w:sz w:val="18"/>
                <w:szCs w:val="18"/>
              </w:rPr>
              <w:t xml:space="preserve"> Coordinator</w:t>
            </w:r>
            <w:r w:rsidR="00D76F5A" w:rsidRPr="00D76F5A">
              <w:rPr>
                <w:rFonts w:ascii="Avenir-Medium" w:hAnsi="Avenir-Medium"/>
                <w:sz w:val="18"/>
                <w:szCs w:val="18"/>
              </w:rPr>
              <w:t xml:space="preserve"> (</w:t>
            </w:r>
            <w:r>
              <w:rPr>
                <w:rFonts w:ascii="Avenir-Medium" w:hAnsi="Avenir-Medium"/>
                <w:sz w:val="18"/>
                <w:szCs w:val="18"/>
              </w:rPr>
              <w:t>3</w:t>
            </w:r>
            <w:r w:rsidR="00D76F5A" w:rsidRPr="00D76F5A">
              <w:rPr>
                <w:rFonts w:ascii="Avenir-Medium" w:hAnsi="Avenir-Medium"/>
                <w:sz w:val="18"/>
                <w:szCs w:val="18"/>
              </w:rPr>
              <w:t>)</w:t>
            </w:r>
          </w:p>
          <w:p w:rsidR="00D76F5A" w:rsidRPr="00D76F5A" w:rsidRDefault="00E34A04" w:rsidP="00F870E8">
            <w:pPr>
              <w:pStyle w:val="RequirementsList"/>
              <w:numPr>
                <w:ilvl w:val="0"/>
                <w:numId w:val="23"/>
              </w:numPr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HTS Classification Specialist</w:t>
            </w:r>
            <w:r w:rsidR="00D76F5A" w:rsidRPr="00D76F5A">
              <w:rPr>
                <w:rFonts w:ascii="Avenir-Medium" w:hAnsi="Avenir-Medium"/>
                <w:sz w:val="18"/>
                <w:szCs w:val="18"/>
              </w:rPr>
              <w:t xml:space="preserve"> (1)</w:t>
            </w:r>
          </w:p>
        </w:tc>
      </w:tr>
      <w:tr w:rsidR="00B1262C" w:rsidRPr="00A51E56">
        <w:trPr>
          <w:trHeight w:hRule="exact" w:val="2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B1262C" w:rsidRPr="00A51E56" w:rsidRDefault="00B1262C" w:rsidP="00B1262C">
            <w:pPr>
              <w:pStyle w:val="Heading2"/>
              <w:rPr>
                <w:rFonts w:ascii="Avenir-Medium" w:hAnsi="Avenir-Medium"/>
                <w:sz w:val="16"/>
                <w:szCs w:val="16"/>
              </w:rPr>
            </w:pPr>
            <w:r w:rsidRPr="00A51E56">
              <w:rPr>
                <w:rFonts w:ascii="Avenir-Medium" w:hAnsi="Avenir-Medium"/>
              </w:rPr>
              <w:t xml:space="preserve">secondary functions </w:t>
            </w:r>
            <w:r w:rsidRPr="00A51E56">
              <w:rPr>
                <w:rFonts w:ascii="Avenir-Medium" w:hAnsi="Avenir-Medium"/>
                <w:sz w:val="16"/>
                <w:szCs w:val="16"/>
              </w:rPr>
              <w:t>(IF APPLICABLE - ANY DUTIES NOT CONSIDERED ESSENTIAL)</w:t>
            </w:r>
          </w:p>
          <w:p w:rsidR="00B1262C" w:rsidRPr="00A51E56" w:rsidRDefault="00B1262C" w:rsidP="00700010">
            <w:pPr>
              <w:pStyle w:val="Heading2"/>
              <w:rPr>
                <w:rFonts w:ascii="Avenir-Medium" w:hAnsi="Avenir-Medium"/>
              </w:rPr>
            </w:pPr>
          </w:p>
        </w:tc>
      </w:tr>
      <w:tr w:rsidR="00B1262C" w:rsidRPr="00A51E56">
        <w:trPr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0AD9" w:rsidRPr="003E352C" w:rsidRDefault="00210AD9" w:rsidP="00E34A04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Provide</w:t>
            </w:r>
            <w:r w:rsidR="00E81FAA">
              <w:rPr>
                <w:rFonts w:ascii="Avenir-Medium" w:hAnsi="Avenir-Medium"/>
                <w:sz w:val="18"/>
                <w:szCs w:val="18"/>
              </w:rPr>
              <w:t xml:space="preserve"> ad hoc analysis</w:t>
            </w:r>
            <w:r>
              <w:rPr>
                <w:rFonts w:ascii="Avenir-Medium" w:hAnsi="Avenir-Medium"/>
                <w:sz w:val="18"/>
                <w:szCs w:val="18"/>
              </w:rPr>
              <w:t xml:space="preserve"> to the VP </w:t>
            </w:r>
            <w:r w:rsidR="00E34A04">
              <w:rPr>
                <w:rFonts w:ascii="Avenir-Medium" w:hAnsi="Avenir-Medium"/>
                <w:sz w:val="18"/>
                <w:szCs w:val="18"/>
              </w:rPr>
              <w:t>of Global Transportation &amp; Customs Compliance</w:t>
            </w:r>
          </w:p>
        </w:tc>
      </w:tr>
      <w:tr w:rsidR="003A7150" w:rsidRPr="00A51E56">
        <w:trPr>
          <w:trHeight w:hRule="exact" w:val="2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A7150" w:rsidRPr="00A51E56" w:rsidRDefault="003A7150" w:rsidP="00700010">
            <w:pPr>
              <w:pStyle w:val="Heading2"/>
              <w:rPr>
                <w:rFonts w:ascii="Avenir-Medium" w:hAnsi="Avenir-Medium"/>
              </w:rPr>
            </w:pPr>
            <w:r w:rsidRPr="00A51E56">
              <w:rPr>
                <w:rFonts w:ascii="Avenir-Medium" w:hAnsi="Avenir-Medium"/>
              </w:rPr>
              <w:t xml:space="preserve">knowledge, skill and ability requirements </w:t>
            </w:r>
            <w:r w:rsidRPr="00A51E56">
              <w:rPr>
                <w:rFonts w:ascii="Avenir-Medium" w:hAnsi="Avenir-Medium"/>
                <w:sz w:val="16"/>
                <w:szCs w:val="16"/>
              </w:rPr>
              <w:t>(minimum compentencies required for job performance)</w:t>
            </w:r>
          </w:p>
        </w:tc>
      </w:tr>
      <w:tr w:rsidR="003A7150" w:rsidRPr="00A51E56">
        <w:trPr>
          <w:trHeight w:val="894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7490C" w:rsidRDefault="00AB54AC" w:rsidP="00695B5A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Strong</w:t>
            </w:r>
            <w:r w:rsidR="00E7490C">
              <w:rPr>
                <w:rFonts w:ascii="Avenir-Medium" w:hAnsi="Avenir-Medium"/>
                <w:sz w:val="18"/>
                <w:szCs w:val="18"/>
              </w:rPr>
              <w:t xml:space="preserve"> mathematical and analytical skills</w:t>
            </w:r>
            <w:r w:rsidR="00210AD9">
              <w:rPr>
                <w:rFonts w:ascii="Avenir-Medium" w:hAnsi="Avenir-Medium"/>
                <w:sz w:val="18"/>
                <w:szCs w:val="18"/>
              </w:rPr>
              <w:t xml:space="preserve"> with a</w:t>
            </w:r>
            <w:r w:rsidR="00727BA1">
              <w:rPr>
                <w:rFonts w:ascii="Avenir-Medium" w:hAnsi="Avenir-Medium"/>
                <w:sz w:val="18"/>
                <w:szCs w:val="18"/>
              </w:rPr>
              <w:t>n</w:t>
            </w:r>
            <w:r w:rsidR="00210AD9">
              <w:rPr>
                <w:rFonts w:ascii="Avenir-Medium" w:hAnsi="Avenir-Medium"/>
                <w:sz w:val="18"/>
                <w:szCs w:val="18"/>
              </w:rPr>
              <w:t xml:space="preserve"> emphasis on accurac</w:t>
            </w:r>
            <w:r w:rsidR="00727BA1">
              <w:rPr>
                <w:rFonts w:ascii="Avenir-Medium" w:hAnsi="Avenir-Medium"/>
                <w:sz w:val="18"/>
                <w:szCs w:val="18"/>
              </w:rPr>
              <w:t>y</w:t>
            </w:r>
          </w:p>
          <w:p w:rsidR="00695B5A" w:rsidRPr="00071560" w:rsidRDefault="00210AD9" w:rsidP="00695B5A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Must be honest and dependable</w:t>
            </w:r>
          </w:p>
          <w:p w:rsidR="00695B5A" w:rsidRDefault="00E7490C" w:rsidP="00695B5A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In depth understanding of </w:t>
            </w:r>
            <w:r w:rsidR="004D1058">
              <w:rPr>
                <w:rFonts w:ascii="Avenir-Medium" w:hAnsi="Avenir-Medium"/>
                <w:sz w:val="18"/>
                <w:szCs w:val="18"/>
              </w:rPr>
              <w:t xml:space="preserve">U. S. Customs Rules </w:t>
            </w:r>
            <w:r>
              <w:rPr>
                <w:rFonts w:ascii="Avenir-Medium" w:hAnsi="Avenir-Medium"/>
                <w:sz w:val="18"/>
                <w:szCs w:val="18"/>
              </w:rPr>
              <w:t>&amp;</w:t>
            </w:r>
            <w:r w:rsidR="004D1058">
              <w:rPr>
                <w:rFonts w:ascii="Avenir-Medium" w:hAnsi="Avenir-Medium"/>
                <w:sz w:val="18"/>
                <w:szCs w:val="18"/>
              </w:rPr>
              <w:t xml:space="preserve"> Regulations</w:t>
            </w:r>
            <w:r>
              <w:rPr>
                <w:rFonts w:ascii="Avenir-Medium" w:hAnsi="Avenir-Medium"/>
                <w:sz w:val="18"/>
                <w:szCs w:val="18"/>
              </w:rPr>
              <w:t xml:space="preserve"> and Harmonized Tariff Codes and requirements</w:t>
            </w:r>
          </w:p>
          <w:p w:rsidR="00F121F8" w:rsidRDefault="00AB54AC" w:rsidP="0034520C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Solid</w:t>
            </w:r>
            <w:r w:rsidR="00E7490C">
              <w:rPr>
                <w:rFonts w:ascii="Avenir-Medium" w:hAnsi="Avenir-Medium"/>
                <w:sz w:val="18"/>
                <w:szCs w:val="18"/>
              </w:rPr>
              <w:t xml:space="preserve"> c</w:t>
            </w:r>
            <w:r w:rsidR="00F121F8" w:rsidRPr="00F121F8">
              <w:rPr>
                <w:rFonts w:ascii="Avenir-Medium" w:hAnsi="Avenir-Medium"/>
                <w:sz w:val="18"/>
                <w:szCs w:val="18"/>
              </w:rPr>
              <w:t xml:space="preserve">ommunication </w:t>
            </w:r>
            <w:r w:rsidR="00E7490C">
              <w:rPr>
                <w:rFonts w:ascii="Avenir-Medium" w:hAnsi="Avenir-Medium"/>
                <w:sz w:val="18"/>
                <w:szCs w:val="18"/>
              </w:rPr>
              <w:t xml:space="preserve">and negotiation </w:t>
            </w:r>
            <w:r w:rsidR="00F121F8" w:rsidRPr="00F121F8">
              <w:rPr>
                <w:rFonts w:ascii="Avenir-Medium" w:hAnsi="Avenir-Medium"/>
                <w:sz w:val="18"/>
                <w:szCs w:val="18"/>
              </w:rPr>
              <w:t xml:space="preserve">skills with management and </w:t>
            </w:r>
            <w:r w:rsidR="00E7490C">
              <w:rPr>
                <w:rFonts w:ascii="Avenir-Medium" w:hAnsi="Avenir-Medium"/>
                <w:sz w:val="18"/>
                <w:szCs w:val="18"/>
              </w:rPr>
              <w:t>third parties</w:t>
            </w:r>
          </w:p>
          <w:p w:rsidR="00210AD9" w:rsidRPr="0069441A" w:rsidRDefault="00210AD9" w:rsidP="00E7490C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>Must have the ability to read and understand complex import/export rules and regulations and apply them to business process and operations</w:t>
            </w:r>
          </w:p>
        </w:tc>
      </w:tr>
      <w:tr w:rsidR="005313F2" w:rsidRPr="00A51E56">
        <w:trPr>
          <w:trHeight w:val="2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313F2" w:rsidRPr="00A51E56" w:rsidRDefault="00003F1F" w:rsidP="005313F2">
            <w:pPr>
              <w:pStyle w:val="Heading2"/>
              <w:rPr>
                <w:rFonts w:ascii="Avenir-Medium" w:hAnsi="Avenir-Medium"/>
              </w:rPr>
            </w:pPr>
            <w:r w:rsidRPr="00A51E56">
              <w:rPr>
                <w:rFonts w:ascii="Avenir-Medium" w:hAnsi="Avenir-Medium"/>
              </w:rPr>
              <w:t xml:space="preserve">prior work experience and </w:t>
            </w:r>
            <w:r w:rsidR="005313F2" w:rsidRPr="00A51E56">
              <w:rPr>
                <w:rFonts w:ascii="Avenir-Medium" w:hAnsi="Avenir-Medium"/>
              </w:rPr>
              <w:t>education</w:t>
            </w:r>
            <w:r w:rsidRPr="00A51E56">
              <w:rPr>
                <w:rFonts w:ascii="Avenir-Medium" w:hAnsi="Avenir-Medium"/>
              </w:rPr>
              <w:t>ional</w:t>
            </w:r>
            <w:r w:rsidR="005313F2" w:rsidRPr="00A51E56">
              <w:rPr>
                <w:rFonts w:ascii="Avenir-Medium" w:hAnsi="Avenir-Medium"/>
              </w:rPr>
              <w:t xml:space="preserve"> requirements</w:t>
            </w:r>
          </w:p>
        </w:tc>
      </w:tr>
      <w:tr w:rsidR="005313F2" w:rsidRPr="00A51E56">
        <w:trPr>
          <w:trHeight w:val="88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4520C" w:rsidRDefault="00E7490C" w:rsidP="000F18BD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 w:rsidRPr="00210AD9">
              <w:rPr>
                <w:rFonts w:ascii="Avenir-Medium" w:hAnsi="Avenir-Medium"/>
                <w:sz w:val="18"/>
                <w:szCs w:val="18"/>
              </w:rPr>
              <w:t xml:space="preserve">Minimum of </w:t>
            </w:r>
            <w:r w:rsidR="00B5774C">
              <w:rPr>
                <w:rFonts w:ascii="Avenir-Medium" w:hAnsi="Avenir-Medium"/>
                <w:sz w:val="18"/>
                <w:szCs w:val="18"/>
              </w:rPr>
              <w:t>8</w:t>
            </w:r>
            <w:r w:rsidR="00881E21">
              <w:rPr>
                <w:rFonts w:ascii="Avenir-Medium" w:hAnsi="Avenir-Medium"/>
                <w:sz w:val="18"/>
                <w:szCs w:val="18"/>
              </w:rPr>
              <w:t xml:space="preserve"> </w:t>
            </w:r>
            <w:r w:rsidRPr="00210AD9">
              <w:rPr>
                <w:rFonts w:ascii="Avenir-Medium" w:hAnsi="Avenir-Medium"/>
                <w:sz w:val="18"/>
                <w:szCs w:val="18"/>
              </w:rPr>
              <w:t>years of experience managing customs and international trade compliance programs</w:t>
            </w:r>
          </w:p>
          <w:p w:rsidR="00E4275C" w:rsidRPr="00210AD9" w:rsidRDefault="00AB54AC" w:rsidP="000F18BD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>
              <w:rPr>
                <w:rFonts w:ascii="Avenir-Medium" w:hAnsi="Avenir-Medium"/>
                <w:sz w:val="18"/>
                <w:szCs w:val="18"/>
              </w:rPr>
              <w:t xml:space="preserve"> Brokerage</w:t>
            </w:r>
            <w:r w:rsidR="00E4275C">
              <w:rPr>
                <w:rFonts w:ascii="Avenir-Medium" w:hAnsi="Avenir-Medium"/>
                <w:sz w:val="18"/>
                <w:szCs w:val="18"/>
              </w:rPr>
              <w:t xml:space="preserve"> license</w:t>
            </w:r>
            <w:r>
              <w:rPr>
                <w:rFonts w:ascii="Avenir-Medium" w:hAnsi="Avenir-Medium"/>
                <w:sz w:val="18"/>
                <w:szCs w:val="18"/>
              </w:rPr>
              <w:t xml:space="preserve"> required</w:t>
            </w:r>
          </w:p>
          <w:p w:rsidR="00E7490C" w:rsidRPr="00210AD9" w:rsidRDefault="00E7490C" w:rsidP="000F18BD">
            <w:pPr>
              <w:pStyle w:val="RequirementsList"/>
              <w:spacing w:before="50" w:after="50"/>
              <w:rPr>
                <w:rFonts w:ascii="Avenir-Medium" w:hAnsi="Avenir-Medium"/>
                <w:sz w:val="18"/>
                <w:szCs w:val="18"/>
              </w:rPr>
            </w:pPr>
            <w:r w:rsidRPr="00210AD9">
              <w:rPr>
                <w:rFonts w:ascii="Avenir-Medium" w:hAnsi="Avenir-Medium"/>
                <w:sz w:val="18"/>
                <w:szCs w:val="18"/>
              </w:rPr>
              <w:t xml:space="preserve">University degree or significant business experience </w:t>
            </w:r>
          </w:p>
          <w:p w:rsidR="00210AD9" w:rsidRPr="00210AD9" w:rsidRDefault="00210AD9" w:rsidP="00210AD9">
            <w:pPr>
              <w:pStyle w:val="RequirementsList"/>
              <w:spacing w:before="50" w:after="50"/>
              <w:rPr>
                <w:rFonts w:ascii="Avenir-Medium" w:hAnsi="Avenir-Medium"/>
              </w:rPr>
            </w:pPr>
            <w:r w:rsidRPr="00210AD9">
              <w:rPr>
                <w:rFonts w:ascii="Avenir-Medium" w:hAnsi="Avenir-Medium"/>
                <w:sz w:val="18"/>
                <w:szCs w:val="18"/>
              </w:rPr>
              <w:t>Previous experience as a Custom</w:t>
            </w:r>
            <w:r w:rsidR="00213975">
              <w:rPr>
                <w:rFonts w:ascii="Avenir-Medium" w:hAnsi="Avenir-Medium"/>
                <w:sz w:val="18"/>
                <w:szCs w:val="18"/>
              </w:rPr>
              <w:t>s</w:t>
            </w:r>
            <w:r w:rsidRPr="00210AD9">
              <w:rPr>
                <w:rFonts w:ascii="Avenir-Medium" w:hAnsi="Avenir-Medium"/>
                <w:sz w:val="18"/>
                <w:szCs w:val="18"/>
              </w:rPr>
              <w:t xml:space="preserve"> Officer is a plus</w:t>
            </w:r>
          </w:p>
        </w:tc>
      </w:tr>
      <w:tr w:rsidR="00C923E6" w:rsidRPr="00A51E56">
        <w:trPr>
          <w:trHeight w:val="16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923E6" w:rsidRPr="00A51E56" w:rsidRDefault="00C923E6" w:rsidP="00972239">
            <w:pPr>
              <w:pStyle w:val="Heading2"/>
              <w:rPr>
                <w:rFonts w:ascii="Avenir-Medium" w:hAnsi="Avenir-Medium"/>
              </w:rPr>
            </w:pPr>
            <w:r w:rsidRPr="00A51E56">
              <w:rPr>
                <w:rFonts w:ascii="Avenir-Medium" w:hAnsi="Avenir-Medium"/>
              </w:rPr>
              <w:t>PHYSICAL DEMANDS</w:t>
            </w:r>
            <w:r w:rsidR="00006BFF">
              <w:rPr>
                <w:rFonts w:ascii="Avenir-Medium" w:hAnsi="Avenir-Medium"/>
              </w:rPr>
              <w:t xml:space="preserve"> &amp; Travel</w:t>
            </w:r>
          </w:p>
        </w:tc>
      </w:tr>
      <w:tr w:rsidR="00C923E6" w:rsidRPr="00A51E56">
        <w:trPr>
          <w:trHeight w:val="348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3E6" w:rsidRPr="00006BFF" w:rsidRDefault="00006BFF" w:rsidP="00556360">
            <w:pPr>
              <w:pStyle w:val="RequirementsList"/>
              <w:spacing w:before="50" w:after="50"/>
              <w:rPr>
                <w:rFonts w:ascii="Avenir-Medium" w:hAnsi="Avenir-Medium"/>
              </w:rPr>
            </w:pPr>
            <w:r w:rsidRPr="00006BFF">
              <w:rPr>
                <w:rFonts w:ascii="Avenir-Medium" w:hAnsi="Avenir-Medium"/>
                <w:sz w:val="18"/>
                <w:szCs w:val="18"/>
              </w:rPr>
              <w:t>Up to 2</w:t>
            </w:r>
            <w:r w:rsidR="00556360">
              <w:rPr>
                <w:rFonts w:ascii="Avenir-Medium" w:hAnsi="Avenir-Medium"/>
                <w:sz w:val="18"/>
                <w:szCs w:val="18"/>
              </w:rPr>
              <w:t>0</w:t>
            </w:r>
            <w:r w:rsidRPr="00006BFF">
              <w:rPr>
                <w:rFonts w:ascii="Avenir-Medium" w:hAnsi="Avenir-Medium"/>
                <w:sz w:val="18"/>
                <w:szCs w:val="18"/>
              </w:rPr>
              <w:t>% travel required (Domestic &amp; International)</w:t>
            </w:r>
          </w:p>
        </w:tc>
      </w:tr>
      <w:tr w:rsidR="00C923E6" w:rsidRPr="00A51E56">
        <w:trPr>
          <w:trHeight w:val="720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3E6" w:rsidRPr="00A51E56" w:rsidRDefault="00C923E6" w:rsidP="00F7313A">
            <w:pPr>
              <w:rPr>
                <w:rFonts w:ascii="Avenir-Medium" w:hAnsi="Avenir-Medium"/>
                <w:sz w:val="18"/>
                <w:szCs w:val="18"/>
              </w:rPr>
            </w:pPr>
            <w:r w:rsidRPr="00A51E56">
              <w:rPr>
                <w:rFonts w:ascii="Avenir-Medium" w:hAnsi="Avenir-Medium"/>
                <w:sz w:val="18"/>
                <w:szCs w:val="18"/>
              </w:rPr>
              <w:t>NOTE:  This position description is not intended to be all-inclusive. The duties described may be changed or reassigned at the discretion of management, and the employee may be required to perform duties that are not listed in the position description.</w:t>
            </w:r>
          </w:p>
        </w:tc>
      </w:tr>
    </w:tbl>
    <w:p w:rsidR="005F6E87" w:rsidRPr="00A51E56" w:rsidRDefault="005F6E87" w:rsidP="004D5030"/>
    <w:sectPr w:rsidR="005F6E87" w:rsidRPr="00A51E56" w:rsidSect="0034520C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7D" w:rsidRDefault="00E51B7D">
      <w:r>
        <w:separator/>
      </w:r>
    </w:p>
  </w:endnote>
  <w:endnote w:type="continuationSeparator" w:id="0">
    <w:p w:rsidR="00E51B7D" w:rsidRDefault="00E5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7D" w:rsidRDefault="00E51B7D">
      <w:r>
        <w:separator/>
      </w:r>
    </w:p>
  </w:footnote>
  <w:footnote w:type="continuationSeparator" w:id="0">
    <w:p w:rsidR="00E51B7D" w:rsidRDefault="00E5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17419"/>
    <w:multiLevelType w:val="hybridMultilevel"/>
    <w:tmpl w:val="5D10C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787E27"/>
    <w:multiLevelType w:val="hybridMultilevel"/>
    <w:tmpl w:val="088C4432"/>
    <w:lvl w:ilvl="0" w:tplc="CD9EBFB4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CB118E"/>
    <w:multiLevelType w:val="hybridMultilevel"/>
    <w:tmpl w:val="2BDE6316"/>
    <w:lvl w:ilvl="0" w:tplc="CD9EBFB4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517B32"/>
    <w:multiLevelType w:val="hybridMultilevel"/>
    <w:tmpl w:val="E39C8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090062"/>
    <w:multiLevelType w:val="hybridMultilevel"/>
    <w:tmpl w:val="BFD6E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E2486"/>
    <w:multiLevelType w:val="hybridMultilevel"/>
    <w:tmpl w:val="D958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41059"/>
    <w:multiLevelType w:val="hybridMultilevel"/>
    <w:tmpl w:val="0A86FEDC"/>
    <w:lvl w:ilvl="0" w:tplc="DDB87E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venir-Medium" w:eastAsia="Times New Roman" w:hAnsi="Avenir-Mediu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572F4F"/>
    <w:multiLevelType w:val="multilevel"/>
    <w:tmpl w:val="863AE912"/>
    <w:lvl w:ilvl="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AC22C5"/>
    <w:multiLevelType w:val="multilevel"/>
    <w:tmpl w:val="863AE912"/>
    <w:lvl w:ilvl="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8A2BD0"/>
    <w:multiLevelType w:val="hybridMultilevel"/>
    <w:tmpl w:val="17A0C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A5149"/>
    <w:multiLevelType w:val="multilevel"/>
    <w:tmpl w:val="863AE912"/>
    <w:lvl w:ilvl="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20"/>
  </w:num>
  <w:num w:numId="14">
    <w:abstractNumId w:val="10"/>
  </w:num>
  <w:num w:numId="15">
    <w:abstractNumId w:val="16"/>
  </w:num>
  <w:num w:numId="16">
    <w:abstractNumId w:val="14"/>
  </w:num>
  <w:num w:numId="17">
    <w:abstractNumId w:val="13"/>
  </w:num>
  <w:num w:numId="18">
    <w:abstractNumId w:val="17"/>
  </w:num>
  <w:num w:numId="19">
    <w:abstractNumId w:val="19"/>
  </w:num>
  <w:num w:numId="20">
    <w:abstractNumId w:val="15"/>
  </w:num>
  <w:num w:numId="21">
    <w:abstractNumId w:val="15"/>
  </w:num>
  <w:num w:numId="22">
    <w:abstractNumId w:val="22"/>
  </w:num>
  <w:num w:numId="23">
    <w:abstractNumId w:val="11"/>
  </w:num>
  <w:num w:numId="24">
    <w:abstractNumId w:val="18"/>
  </w:num>
  <w:num w:numId="25">
    <w:abstractNumId w:val="12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1F"/>
    <w:rsid w:val="0000145C"/>
    <w:rsid w:val="00003CF0"/>
    <w:rsid w:val="00003F1F"/>
    <w:rsid w:val="00006BFF"/>
    <w:rsid w:val="000071F7"/>
    <w:rsid w:val="0002798A"/>
    <w:rsid w:val="00057104"/>
    <w:rsid w:val="00071560"/>
    <w:rsid w:val="00071F6B"/>
    <w:rsid w:val="00083002"/>
    <w:rsid w:val="00087B85"/>
    <w:rsid w:val="000A01F1"/>
    <w:rsid w:val="000C1163"/>
    <w:rsid w:val="000D2539"/>
    <w:rsid w:val="000F18BD"/>
    <w:rsid w:val="000F2DF4"/>
    <w:rsid w:val="000F6783"/>
    <w:rsid w:val="00101CD9"/>
    <w:rsid w:val="001059A0"/>
    <w:rsid w:val="00120C95"/>
    <w:rsid w:val="00122887"/>
    <w:rsid w:val="0014663E"/>
    <w:rsid w:val="00180664"/>
    <w:rsid w:val="00185BA5"/>
    <w:rsid w:val="00195009"/>
    <w:rsid w:val="0019779B"/>
    <w:rsid w:val="001A29DC"/>
    <w:rsid w:val="001A7EB0"/>
    <w:rsid w:val="001B3954"/>
    <w:rsid w:val="001C1461"/>
    <w:rsid w:val="001E375B"/>
    <w:rsid w:val="001F3941"/>
    <w:rsid w:val="00203A51"/>
    <w:rsid w:val="00210AD9"/>
    <w:rsid w:val="00212276"/>
    <w:rsid w:val="00213975"/>
    <w:rsid w:val="00250014"/>
    <w:rsid w:val="00254D4B"/>
    <w:rsid w:val="0027082F"/>
    <w:rsid w:val="002722E9"/>
    <w:rsid w:val="00275BB5"/>
    <w:rsid w:val="00286F6A"/>
    <w:rsid w:val="00291C8C"/>
    <w:rsid w:val="002A1ECE"/>
    <w:rsid w:val="002A2510"/>
    <w:rsid w:val="002A35F3"/>
    <w:rsid w:val="002A733C"/>
    <w:rsid w:val="002B4D1D"/>
    <w:rsid w:val="002C10B1"/>
    <w:rsid w:val="002D2134"/>
    <w:rsid w:val="002D222A"/>
    <w:rsid w:val="002D486E"/>
    <w:rsid w:val="002F045A"/>
    <w:rsid w:val="003076FD"/>
    <w:rsid w:val="00317005"/>
    <w:rsid w:val="00327AE1"/>
    <w:rsid w:val="00335259"/>
    <w:rsid w:val="0034520C"/>
    <w:rsid w:val="00353393"/>
    <w:rsid w:val="003929F1"/>
    <w:rsid w:val="003A0AE6"/>
    <w:rsid w:val="003A1B63"/>
    <w:rsid w:val="003A41A1"/>
    <w:rsid w:val="003A7150"/>
    <w:rsid w:val="003B2326"/>
    <w:rsid w:val="003D382A"/>
    <w:rsid w:val="003E352C"/>
    <w:rsid w:val="003F1D46"/>
    <w:rsid w:val="004010A7"/>
    <w:rsid w:val="00411E7A"/>
    <w:rsid w:val="00416A5C"/>
    <w:rsid w:val="004269CF"/>
    <w:rsid w:val="00437ED0"/>
    <w:rsid w:val="00440CD8"/>
    <w:rsid w:val="00443837"/>
    <w:rsid w:val="00450F66"/>
    <w:rsid w:val="00461739"/>
    <w:rsid w:val="00461CB1"/>
    <w:rsid w:val="00467865"/>
    <w:rsid w:val="0048685F"/>
    <w:rsid w:val="00494C34"/>
    <w:rsid w:val="004A1437"/>
    <w:rsid w:val="004A4198"/>
    <w:rsid w:val="004A54EA"/>
    <w:rsid w:val="004B0578"/>
    <w:rsid w:val="004C2FEE"/>
    <w:rsid w:val="004D0D2D"/>
    <w:rsid w:val="004D1058"/>
    <w:rsid w:val="004D5030"/>
    <w:rsid w:val="004E34C6"/>
    <w:rsid w:val="004F62AD"/>
    <w:rsid w:val="005009B6"/>
    <w:rsid w:val="00501AE8"/>
    <w:rsid w:val="00504B65"/>
    <w:rsid w:val="005114CE"/>
    <w:rsid w:val="00520B5C"/>
    <w:rsid w:val="0052122B"/>
    <w:rsid w:val="005313F2"/>
    <w:rsid w:val="00542885"/>
    <w:rsid w:val="005515A7"/>
    <w:rsid w:val="005557F6"/>
    <w:rsid w:val="00556360"/>
    <w:rsid w:val="00563778"/>
    <w:rsid w:val="005820BC"/>
    <w:rsid w:val="005A54F3"/>
    <w:rsid w:val="005A7803"/>
    <w:rsid w:val="005B4AE2"/>
    <w:rsid w:val="005C3D49"/>
    <w:rsid w:val="005E63CC"/>
    <w:rsid w:val="005F4165"/>
    <w:rsid w:val="005F6E87"/>
    <w:rsid w:val="0061070A"/>
    <w:rsid w:val="00613129"/>
    <w:rsid w:val="00617C65"/>
    <w:rsid w:val="006341EE"/>
    <w:rsid w:val="00645CEB"/>
    <w:rsid w:val="00666B7F"/>
    <w:rsid w:val="006768F5"/>
    <w:rsid w:val="00682C69"/>
    <w:rsid w:val="0069441A"/>
    <w:rsid w:val="00695B5A"/>
    <w:rsid w:val="006D2635"/>
    <w:rsid w:val="006D779C"/>
    <w:rsid w:val="006E4F63"/>
    <w:rsid w:val="006E729E"/>
    <w:rsid w:val="00700010"/>
    <w:rsid w:val="00717D91"/>
    <w:rsid w:val="00720473"/>
    <w:rsid w:val="007229D0"/>
    <w:rsid w:val="00727BA1"/>
    <w:rsid w:val="007602AC"/>
    <w:rsid w:val="00774B67"/>
    <w:rsid w:val="00793AC6"/>
    <w:rsid w:val="007A71DE"/>
    <w:rsid w:val="007A783F"/>
    <w:rsid w:val="007B199B"/>
    <w:rsid w:val="007B4224"/>
    <w:rsid w:val="007B6119"/>
    <w:rsid w:val="007C1DA0"/>
    <w:rsid w:val="007E2A15"/>
    <w:rsid w:val="007E56C4"/>
    <w:rsid w:val="008107D6"/>
    <w:rsid w:val="00841645"/>
    <w:rsid w:val="00852EC6"/>
    <w:rsid w:val="00881E21"/>
    <w:rsid w:val="0088782D"/>
    <w:rsid w:val="008A0543"/>
    <w:rsid w:val="008A1C2E"/>
    <w:rsid w:val="008B24BB"/>
    <w:rsid w:val="008B57DD"/>
    <w:rsid w:val="008B7081"/>
    <w:rsid w:val="008D40FF"/>
    <w:rsid w:val="008D76EC"/>
    <w:rsid w:val="008F5F0E"/>
    <w:rsid w:val="00902964"/>
    <w:rsid w:val="009039C9"/>
    <w:rsid w:val="009126F8"/>
    <w:rsid w:val="00936D74"/>
    <w:rsid w:val="0094790F"/>
    <w:rsid w:val="00964B85"/>
    <w:rsid w:val="00966B90"/>
    <w:rsid w:val="00972239"/>
    <w:rsid w:val="00972683"/>
    <w:rsid w:val="009737B7"/>
    <w:rsid w:val="009802C4"/>
    <w:rsid w:val="00984E91"/>
    <w:rsid w:val="009973A4"/>
    <w:rsid w:val="009976D9"/>
    <w:rsid w:val="00997A3E"/>
    <w:rsid w:val="009A4EA3"/>
    <w:rsid w:val="009A55DC"/>
    <w:rsid w:val="009A7C1E"/>
    <w:rsid w:val="009B1401"/>
    <w:rsid w:val="009B31CC"/>
    <w:rsid w:val="009C220D"/>
    <w:rsid w:val="009D0F14"/>
    <w:rsid w:val="00A02455"/>
    <w:rsid w:val="00A211B2"/>
    <w:rsid w:val="00A2727E"/>
    <w:rsid w:val="00A354DB"/>
    <w:rsid w:val="00A35524"/>
    <w:rsid w:val="00A3590C"/>
    <w:rsid w:val="00A43082"/>
    <w:rsid w:val="00A51E56"/>
    <w:rsid w:val="00A5489B"/>
    <w:rsid w:val="00A74F99"/>
    <w:rsid w:val="00A82BA3"/>
    <w:rsid w:val="00A86343"/>
    <w:rsid w:val="00A94ACC"/>
    <w:rsid w:val="00AA670A"/>
    <w:rsid w:val="00AB54AC"/>
    <w:rsid w:val="00AE6FA4"/>
    <w:rsid w:val="00AF201D"/>
    <w:rsid w:val="00B03907"/>
    <w:rsid w:val="00B03FEE"/>
    <w:rsid w:val="00B10ED9"/>
    <w:rsid w:val="00B11811"/>
    <w:rsid w:val="00B1262C"/>
    <w:rsid w:val="00B311E1"/>
    <w:rsid w:val="00B358BA"/>
    <w:rsid w:val="00B4735C"/>
    <w:rsid w:val="00B5774C"/>
    <w:rsid w:val="00B90EC2"/>
    <w:rsid w:val="00BA268F"/>
    <w:rsid w:val="00C079CA"/>
    <w:rsid w:val="00C37240"/>
    <w:rsid w:val="00C505C3"/>
    <w:rsid w:val="00C5330F"/>
    <w:rsid w:val="00C67741"/>
    <w:rsid w:val="00C74647"/>
    <w:rsid w:val="00C76039"/>
    <w:rsid w:val="00C76480"/>
    <w:rsid w:val="00C80AD2"/>
    <w:rsid w:val="00C8353D"/>
    <w:rsid w:val="00C923E6"/>
    <w:rsid w:val="00C92FD6"/>
    <w:rsid w:val="00C95EFF"/>
    <w:rsid w:val="00CA28E6"/>
    <w:rsid w:val="00CB639D"/>
    <w:rsid w:val="00CD247C"/>
    <w:rsid w:val="00CD564C"/>
    <w:rsid w:val="00CE267A"/>
    <w:rsid w:val="00D03A13"/>
    <w:rsid w:val="00D142A5"/>
    <w:rsid w:val="00D14A02"/>
    <w:rsid w:val="00D14E73"/>
    <w:rsid w:val="00D4274D"/>
    <w:rsid w:val="00D6155E"/>
    <w:rsid w:val="00D62407"/>
    <w:rsid w:val="00D76F5A"/>
    <w:rsid w:val="00D8405B"/>
    <w:rsid w:val="00D90A75"/>
    <w:rsid w:val="00DA4B5C"/>
    <w:rsid w:val="00DC47A2"/>
    <w:rsid w:val="00DC48B1"/>
    <w:rsid w:val="00DE0FE4"/>
    <w:rsid w:val="00DE1551"/>
    <w:rsid w:val="00DE7FB7"/>
    <w:rsid w:val="00DF6CD3"/>
    <w:rsid w:val="00E14C8F"/>
    <w:rsid w:val="00E20DDA"/>
    <w:rsid w:val="00E260F0"/>
    <w:rsid w:val="00E32A8B"/>
    <w:rsid w:val="00E34A04"/>
    <w:rsid w:val="00E36054"/>
    <w:rsid w:val="00E37E7B"/>
    <w:rsid w:val="00E4275C"/>
    <w:rsid w:val="00E46E04"/>
    <w:rsid w:val="00E47858"/>
    <w:rsid w:val="00E51B7D"/>
    <w:rsid w:val="00E65C0C"/>
    <w:rsid w:val="00E7490C"/>
    <w:rsid w:val="00E81FAA"/>
    <w:rsid w:val="00E87396"/>
    <w:rsid w:val="00EB478A"/>
    <w:rsid w:val="00EB7E73"/>
    <w:rsid w:val="00EC42A3"/>
    <w:rsid w:val="00EF75BB"/>
    <w:rsid w:val="00F02A61"/>
    <w:rsid w:val="00F121F8"/>
    <w:rsid w:val="00F36B21"/>
    <w:rsid w:val="00F416FF"/>
    <w:rsid w:val="00F7313A"/>
    <w:rsid w:val="00F80577"/>
    <w:rsid w:val="00F83033"/>
    <w:rsid w:val="00F870E8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65C0C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5820BC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E65C0C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rsid w:val="00D4274D"/>
    <w:pPr>
      <w:spacing w:before="100"/>
    </w:pPr>
    <w:rPr>
      <w:caps/>
      <w:szCs w:val="16"/>
    </w:rPr>
  </w:style>
  <w:style w:type="paragraph" w:customStyle="1" w:styleId="RequirementsList">
    <w:name w:val="Requirements List"/>
    <w:basedOn w:val="Text"/>
    <w:rsid w:val="005313F2"/>
    <w:pPr>
      <w:numPr>
        <w:numId w:val="12"/>
      </w:numPr>
    </w:pPr>
  </w:style>
  <w:style w:type="paragraph" w:customStyle="1" w:styleId="AllCaps">
    <w:name w:val="All Caps"/>
    <w:basedOn w:val="Normal"/>
    <w:rsid w:val="00F7313A"/>
    <w:rPr>
      <w:caps/>
      <w:szCs w:val="16"/>
    </w:rPr>
  </w:style>
  <w:style w:type="paragraph" w:styleId="Header">
    <w:name w:val="header"/>
    <w:basedOn w:val="Normal"/>
    <w:rsid w:val="00C923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3E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65C0C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5820BC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E65C0C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rsid w:val="00D4274D"/>
    <w:pPr>
      <w:spacing w:before="100"/>
    </w:pPr>
    <w:rPr>
      <w:caps/>
      <w:szCs w:val="16"/>
    </w:rPr>
  </w:style>
  <w:style w:type="paragraph" w:customStyle="1" w:styleId="RequirementsList">
    <w:name w:val="Requirements List"/>
    <w:basedOn w:val="Text"/>
    <w:rsid w:val="005313F2"/>
    <w:pPr>
      <w:numPr>
        <w:numId w:val="12"/>
      </w:numPr>
    </w:pPr>
  </w:style>
  <w:style w:type="paragraph" w:customStyle="1" w:styleId="AllCaps">
    <w:name w:val="All Caps"/>
    <w:basedOn w:val="Normal"/>
    <w:rsid w:val="00F7313A"/>
    <w:rPr>
      <w:caps/>
      <w:szCs w:val="16"/>
    </w:rPr>
  </w:style>
  <w:style w:type="paragraph" w:styleId="Header">
    <w:name w:val="header"/>
    <w:basedOn w:val="Normal"/>
    <w:rsid w:val="00C923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3E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urtevl\LOCALS~1\Temp\TCD92.tmp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4</TotalTime>
  <Pages>1</Pages>
  <Words>394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sturtevl</dc:creator>
  <cp:lastModifiedBy>Bennett, Shannon</cp:lastModifiedBy>
  <cp:revision>3</cp:revision>
  <cp:lastPrinted>2017-08-14T12:48:00Z</cp:lastPrinted>
  <dcterms:created xsi:type="dcterms:W3CDTF">2017-08-22T15:28:00Z</dcterms:created>
  <dcterms:modified xsi:type="dcterms:W3CDTF">2018-01-29T17:41:00Z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TC062562901033</vt:lpwstr>
  </property>
</Properties>
</file>