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D4EDA" w:rsidRDefault="00961D34">
      <w:r>
        <w:t>Fred A Smith</w:t>
      </w:r>
      <w:r>
        <w:br/>
        <w:t>15319 SE 45</w:t>
      </w:r>
      <w:r>
        <w:rPr>
          <w:sz w:val="30"/>
          <w:vertAlign w:val="superscript"/>
        </w:rPr>
        <w:t>th</w:t>
      </w:r>
      <w:r>
        <w:rPr>
          <w:sz w:val="18"/>
        </w:rPr>
        <w:t xml:space="preserve"> </w:t>
      </w:r>
    </w:p>
    <w:p w:rsidR="003D4EDA" w:rsidRDefault="00961D34">
      <w:r>
        <w:t>B</w:t>
      </w:r>
      <w:r>
        <w:t xml:space="preserve">ellevue, WA 98006 </w:t>
      </w:r>
    </w:p>
    <w:p w:rsidR="003D4EDA" w:rsidRDefault="00961D34">
      <w:r>
        <w:rPr>
          <w:color w:val="0000FF"/>
          <w:u w:val="single"/>
        </w:rPr>
        <w:t>fsmith98006@gmail.com</w:t>
      </w:r>
      <w:r>
        <w:t xml:space="preserve"> </w:t>
      </w:r>
    </w:p>
    <w:p w:rsidR="003D4EDA" w:rsidRDefault="00961D34">
      <w:r>
        <w:t xml:space="preserve"> </w:t>
      </w:r>
    </w:p>
    <w:p w:rsidR="003D4EDA" w:rsidRDefault="00961D34">
      <w:r>
        <w:rPr>
          <w:b/>
        </w:rPr>
        <w:t>Summary of Qualifications:</w:t>
      </w:r>
      <w:r>
        <w:t xml:space="preserve"> </w:t>
      </w:r>
    </w:p>
    <w:p w:rsidR="003D4EDA" w:rsidRDefault="00961D34">
      <w:r>
        <w:t xml:space="preserve">International logistics professional with operations expertise in global supply chain management, order fulfillment, and Customs administration. </w:t>
      </w:r>
    </w:p>
    <w:p w:rsidR="003D4EDA" w:rsidRDefault="003D4EDA"/>
    <w:p w:rsidR="003D4EDA" w:rsidRDefault="00961D34">
      <w:r>
        <w:t>Licensed Customs Broker</w:t>
      </w:r>
    </w:p>
    <w:p w:rsidR="003D4EDA" w:rsidRDefault="00961D34">
      <w:r>
        <w:t xml:space="preserve">BA Asian Studies, Western Washington University </w:t>
      </w:r>
    </w:p>
    <w:p w:rsidR="003D4EDA" w:rsidRDefault="003D4EDA"/>
    <w:p w:rsidR="003D4EDA" w:rsidRDefault="00961D34">
      <w:r>
        <w:rPr>
          <w:b/>
        </w:rPr>
        <w:t>Proven Abilities and Results:</w:t>
      </w:r>
      <w:r>
        <w:t xml:space="preserve"> </w:t>
      </w:r>
    </w:p>
    <w:p w:rsidR="009B7E49" w:rsidRDefault="009B7E49">
      <w:r>
        <w:t xml:space="preserve">Manage Global Trade Compliance in partnership with Sales group to successfully enter product into new markets in China, intra-Asia, </w:t>
      </w:r>
      <w:proofErr w:type="spellStart"/>
      <w:r w:rsidR="00EF7347">
        <w:t>AustralAsia</w:t>
      </w:r>
      <w:proofErr w:type="spellEnd"/>
      <w:r w:rsidR="00EF7347">
        <w:t xml:space="preserve">, </w:t>
      </w:r>
      <w:r>
        <w:t xml:space="preserve">the EU, </w:t>
      </w:r>
      <w:r w:rsidR="00EF7347">
        <w:t>Russia, and Latin America</w:t>
      </w:r>
    </w:p>
    <w:p w:rsidR="009B7E49" w:rsidRDefault="009B7E49"/>
    <w:p w:rsidR="009B7E49" w:rsidRDefault="00961D34">
      <w:r>
        <w:t>For a direct importer developed fully automated in-house Customs brokerage unit and obtained U.S. Customs and Border Protection ABI certification.</w:t>
      </w:r>
    </w:p>
    <w:p w:rsidR="009B7E49" w:rsidRDefault="009B7E49"/>
    <w:p w:rsidR="009B7E49" w:rsidRDefault="009B7E49">
      <w:r>
        <w:t>Implemented duty drawback program generating more than $100,000 returns in 2016</w:t>
      </w:r>
    </w:p>
    <w:p w:rsidR="009B7E49" w:rsidRDefault="009B7E49"/>
    <w:p w:rsidR="009B7E49" w:rsidRDefault="009B7E49">
      <w:r>
        <w:t xml:space="preserve">Implemented freight audit programs with significant recovery </w:t>
      </w:r>
      <w:proofErr w:type="gramStart"/>
      <w:r>
        <w:t>dollars</w:t>
      </w:r>
      <w:proofErr w:type="gramEnd"/>
      <w:r>
        <w:t xml:space="preserve"> monthly in</w:t>
      </w:r>
    </w:p>
    <w:p w:rsidR="009B7E49" w:rsidRDefault="009B7E49" w:rsidP="009B7E49">
      <w:pPr>
        <w:pStyle w:val="ListParagraph"/>
        <w:numPr>
          <w:ilvl w:val="0"/>
          <w:numId w:val="5"/>
        </w:numPr>
      </w:pPr>
      <w:r>
        <w:t>International ocean freight</w:t>
      </w:r>
    </w:p>
    <w:p w:rsidR="009B7E49" w:rsidRDefault="009B7E49" w:rsidP="009B7E49">
      <w:pPr>
        <w:pStyle w:val="ListParagraph"/>
        <w:numPr>
          <w:ilvl w:val="0"/>
          <w:numId w:val="5"/>
        </w:numPr>
      </w:pPr>
      <w:r>
        <w:t>Domestic LTL “freight guaranteed” program, and</w:t>
      </w:r>
    </w:p>
    <w:p w:rsidR="009B7E49" w:rsidRDefault="009B7E49" w:rsidP="009B7E49">
      <w:pPr>
        <w:pStyle w:val="ListParagraph"/>
        <w:numPr>
          <w:ilvl w:val="0"/>
          <w:numId w:val="5"/>
        </w:numPr>
      </w:pPr>
      <w:r>
        <w:t>International small package</w:t>
      </w:r>
    </w:p>
    <w:p w:rsidR="003D4EDA" w:rsidRDefault="003D4EDA"/>
    <w:p w:rsidR="003D4EDA" w:rsidRDefault="00961D34">
      <w:r>
        <w:t>Red</w:t>
      </w:r>
      <w:r>
        <w:t>uc</w:t>
      </w:r>
      <w:r>
        <w:t>ed shortage and damage claim cycle by 30% through implementation of standardized claim policies</w:t>
      </w:r>
      <w:r w:rsidR="009B7E49">
        <w:t xml:space="preserve"> and intensive carrier </w:t>
      </w:r>
      <w:proofErr w:type="spellStart"/>
      <w:r w:rsidR="009B7E49">
        <w:t>managemen</w:t>
      </w:r>
      <w:proofErr w:type="spellEnd"/>
      <w:r>
        <w:br/>
      </w:r>
    </w:p>
    <w:p w:rsidR="009B7E49" w:rsidRDefault="00961D34">
      <w:r>
        <w:t>Successfully managed warehouse and order fulfillment networks in both asset- and non-asset based models for a variety of industries, employers, and clients.</w:t>
      </w:r>
      <w:r w:rsidR="009B7E49">
        <w:br/>
      </w:r>
    </w:p>
    <w:p w:rsidR="003D4EDA" w:rsidRDefault="00961D34">
      <w:r>
        <w:t>Managed Anti-Dumping Duty trade reg</w:t>
      </w:r>
      <w:r w:rsidR="009B7E49">
        <w:t>ime.</w:t>
      </w:r>
      <w:r>
        <w:br/>
      </w:r>
    </w:p>
    <w:p w:rsidR="003D4EDA" w:rsidRDefault="00961D34">
      <w:r>
        <w:t>Represented employers and clients to governmental organizations such as, but not limited t</w:t>
      </w:r>
      <w:r>
        <w:t>o, U.S. Customs &amp; Border Protection, Food and Drug Administration, Canada Border Security Administration.</w:t>
      </w:r>
      <w:r>
        <w:br/>
      </w:r>
    </w:p>
    <w:p w:rsidR="003D4EDA" w:rsidRDefault="00961D34">
      <w:r>
        <w:t>Improved on time delivery rate from below 75% to plus-98% through strict adherence to KPI procedures, reduction of carrier base, and implementation o</w:t>
      </w:r>
      <w:r>
        <w:t>f quarterly performance review with outside service suppliers.</w:t>
      </w:r>
      <w:r>
        <w:br/>
      </w:r>
    </w:p>
    <w:p w:rsidR="003D4EDA" w:rsidRDefault="00961D34">
      <w:r>
        <w:t>Demonstrated ability to close new business and increase revenue from existing client base.</w:t>
      </w:r>
      <w:r>
        <w:br/>
      </w:r>
    </w:p>
    <w:p w:rsidR="003D4EDA" w:rsidRDefault="00961D34">
      <w:r>
        <w:rPr>
          <w:b/>
        </w:rPr>
        <w:t>Work Experience:</w:t>
      </w:r>
      <w:r>
        <w:t xml:space="preserve"> </w:t>
      </w:r>
    </w:p>
    <w:p w:rsidR="003D4EDA" w:rsidRDefault="003D4EDA"/>
    <w:p w:rsidR="003D4EDA" w:rsidRDefault="00961D34">
      <w:proofErr w:type="spellStart"/>
      <w:r>
        <w:rPr>
          <w:b/>
        </w:rPr>
        <w:t>Taphandles</w:t>
      </w:r>
      <w:proofErr w:type="spellEnd"/>
      <w:r>
        <w:rPr>
          <w:b/>
        </w:rPr>
        <w:t xml:space="preserve"> LLC</w:t>
      </w:r>
      <w:r>
        <w:rPr>
          <w:b/>
        </w:rPr>
        <w:br/>
      </w:r>
      <w:r>
        <w:rPr>
          <w:i/>
        </w:rPr>
        <w:t>Seattle, WA</w:t>
      </w:r>
    </w:p>
    <w:p w:rsidR="003D4EDA" w:rsidRDefault="00961D34">
      <w:r>
        <w:rPr>
          <w:b/>
        </w:rPr>
        <w:t xml:space="preserve">Logistics </w:t>
      </w:r>
      <w:r w:rsidR="00EF7347">
        <w:rPr>
          <w:b/>
        </w:rPr>
        <w:t>&amp; Global Trade Compliance Manager</w:t>
      </w:r>
      <w:r>
        <w:rPr>
          <w:b/>
        </w:rPr>
        <w:tab/>
      </w:r>
      <w:r>
        <w:t xml:space="preserve">February 2015 </w:t>
      </w:r>
      <w:r w:rsidR="00EF7347">
        <w:t>–</w:t>
      </w:r>
      <w:r>
        <w:t xml:space="preserve"> </w:t>
      </w:r>
      <w:r w:rsidR="00EF7347">
        <w:t>June 2017</w:t>
      </w:r>
    </w:p>
    <w:p w:rsidR="003D4EDA" w:rsidRDefault="003D4EDA"/>
    <w:p w:rsidR="003D4EDA" w:rsidRDefault="003D4EDA"/>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Calcula</w:t>
      </w:r>
      <w:r>
        <w:rPr>
          <w:rFonts w:ascii="Times New Roman" w:eastAsia="Times New Roman" w:hAnsi="Times New Roman" w:cs="Times New Roman"/>
          <w:color w:val="222222"/>
          <w:highlight w:val="white"/>
        </w:rPr>
        <w:t>te and load landed costs to inventory based on third party reporting and estimates.</w:t>
      </w:r>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Communicate special shipping requirements to third party logistics vendor and provide training as necessary.</w:t>
      </w:r>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Review freight-related and logistics-related invoices received </w:t>
      </w:r>
      <w:r>
        <w:rPr>
          <w:rFonts w:ascii="Times New Roman" w:eastAsia="Times New Roman" w:hAnsi="Times New Roman" w:cs="Times New Roman"/>
          <w:color w:val="222222"/>
          <w:highlight w:val="white"/>
        </w:rPr>
        <w:t>from vendors and reconcile with amounts invoiced to customers.</w:t>
      </w:r>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lastRenderedPageBreak/>
        <w:t>Create purchase orders for other operations and accounting related purchases as necessary.</w:t>
      </w:r>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Ensure proper filing of international </w:t>
      </w:r>
      <w:r w:rsidR="00EF7347">
        <w:rPr>
          <w:rFonts w:ascii="Times New Roman" w:eastAsia="Times New Roman" w:hAnsi="Times New Roman" w:cs="Times New Roman"/>
          <w:color w:val="222222"/>
          <w:highlight w:val="white"/>
        </w:rPr>
        <w:t>shipping forms to comply with regulatory agencies in markets around the world</w:t>
      </w:r>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Maintain relationships with shipping suppliers and function as the on-site expert for preparing and requesting detailed quotes for all products.</w:t>
      </w:r>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Maintain and input inventory shipments and receipts to the ERP system for items not sent directly to or from our </w:t>
      </w:r>
      <w:proofErr w:type="gramStart"/>
      <w:r>
        <w:rPr>
          <w:rFonts w:ascii="Times New Roman" w:eastAsia="Times New Roman" w:hAnsi="Times New Roman" w:cs="Times New Roman"/>
          <w:color w:val="222222"/>
          <w:highlight w:val="white"/>
        </w:rPr>
        <w:t>third party</w:t>
      </w:r>
      <w:proofErr w:type="gramEnd"/>
      <w:r>
        <w:rPr>
          <w:rFonts w:ascii="Times New Roman" w:eastAsia="Times New Roman" w:hAnsi="Times New Roman" w:cs="Times New Roman"/>
          <w:color w:val="222222"/>
          <w:highlight w:val="white"/>
        </w:rPr>
        <w:t xml:space="preserve"> warehouse.</w:t>
      </w:r>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Monitor ERP system reports for expected shipments in and out for all locations and reconcile with known shipment informa</w:t>
      </w:r>
      <w:r>
        <w:rPr>
          <w:rFonts w:ascii="Times New Roman" w:eastAsia="Times New Roman" w:hAnsi="Times New Roman" w:cs="Times New Roman"/>
          <w:color w:val="222222"/>
          <w:highlight w:val="white"/>
        </w:rPr>
        <w:t>tion communicated from internal and external suppliers.</w:t>
      </w:r>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Build and maintain freight classification table for all current and new parts.</w:t>
      </w:r>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Ensure Insite/Manifest system accuracy and maintain external supplier rate tables including fuel and other surcharges.</w:t>
      </w:r>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Cr</w:t>
      </w:r>
      <w:r>
        <w:rPr>
          <w:rFonts w:ascii="Times New Roman" w:eastAsia="Times New Roman" w:hAnsi="Times New Roman" w:cs="Times New Roman"/>
          <w:color w:val="222222"/>
          <w:highlight w:val="white"/>
        </w:rPr>
        <w:t>eate purchase orders for stock parts based on a review of system reports and make recommendations for changes to on hand minimums and maximums.</w:t>
      </w:r>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Lead monthly inventory count performed by third party logistics vendor, including on-site supervision when deeme</w:t>
      </w:r>
      <w:r>
        <w:rPr>
          <w:rFonts w:ascii="Times New Roman" w:eastAsia="Times New Roman" w:hAnsi="Times New Roman" w:cs="Times New Roman"/>
          <w:color w:val="222222"/>
          <w:highlight w:val="white"/>
        </w:rPr>
        <w:t>d necessary.</w:t>
      </w:r>
    </w:p>
    <w:p w:rsidR="003D4EDA" w:rsidRDefault="00961D34">
      <w:pPr>
        <w:numPr>
          <w:ilvl w:val="0"/>
          <w:numId w:val="3"/>
        </w:numPr>
        <w:ind w:hanging="360"/>
        <w:contextualSpacing/>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Other duties and projects as assigned.</w:t>
      </w:r>
    </w:p>
    <w:p w:rsidR="003D4EDA" w:rsidRDefault="003D4EDA"/>
    <w:p w:rsidR="003D4EDA" w:rsidRDefault="00961D34">
      <w:r>
        <w:rPr>
          <w:b/>
        </w:rPr>
        <w:t>NNR Global Logistics USA, Inc.</w:t>
      </w:r>
      <w:r>
        <w:rPr>
          <w:b/>
        </w:rPr>
        <w:tab/>
      </w:r>
      <w:r>
        <w:t xml:space="preserve">April 2014 – January 2015 </w:t>
      </w:r>
    </w:p>
    <w:p w:rsidR="003D4EDA" w:rsidRDefault="00961D34">
      <w:r>
        <w:rPr>
          <w:i/>
        </w:rPr>
        <w:t>Kent, WA</w:t>
      </w:r>
      <w:r>
        <w:t xml:space="preserve"> </w:t>
      </w:r>
    </w:p>
    <w:p w:rsidR="003D4EDA" w:rsidRDefault="00961D34">
      <w:r>
        <w:rPr>
          <w:b/>
        </w:rPr>
        <w:t>Customer service &amp; Sales manager</w:t>
      </w:r>
      <w:r>
        <w:t xml:space="preserve"> </w:t>
      </w:r>
    </w:p>
    <w:p w:rsidR="003D4EDA" w:rsidRDefault="00961D34">
      <w:r>
        <w:t>Plan, implement and coordinate effective strategies for the Branch office to increase tonnage and revenues, for air and ocean import, export, 3PL logistics and domestic truck transportation services between the Branch Office and the NNR Worldwide Organizat</w:t>
      </w:r>
      <w:r>
        <w:t>ion of offices and partners.</w:t>
      </w:r>
      <w:r>
        <w:br/>
      </w:r>
    </w:p>
    <w:p w:rsidR="003D4EDA" w:rsidRDefault="00961D34">
      <w:r>
        <w:rPr>
          <w:b/>
        </w:rPr>
        <w:t>Odyssey PNW LLC.</w:t>
      </w:r>
      <w:r>
        <w:rPr>
          <w:b/>
        </w:rPr>
        <w:tab/>
      </w:r>
      <w:r>
        <w:t xml:space="preserve">December 2012 – April 2014 </w:t>
      </w:r>
    </w:p>
    <w:p w:rsidR="003D4EDA" w:rsidRDefault="00961D34">
      <w:r>
        <w:rPr>
          <w:i/>
        </w:rPr>
        <w:t>Seattle, WA</w:t>
      </w:r>
      <w:r>
        <w:t xml:space="preserve"> </w:t>
      </w:r>
    </w:p>
    <w:p w:rsidR="003D4EDA" w:rsidRDefault="00961D34">
      <w:r>
        <w:rPr>
          <w:b/>
        </w:rPr>
        <w:t>Principal</w:t>
      </w:r>
      <w:r>
        <w:t xml:space="preserve"> </w:t>
      </w:r>
    </w:p>
    <w:p w:rsidR="003D4EDA" w:rsidRDefault="00961D34">
      <w:r>
        <w:t>This has been a brief detour into real estate development. Guided project through regulatory hurdles to achieve best land use certification, achieved short p</w:t>
      </w:r>
      <w:r>
        <w:t xml:space="preserve">lat, marketed property to commercial builder community, and closed contract of sale. Glad to return to my real career in the international logistics/supply chain field. </w:t>
      </w:r>
    </w:p>
    <w:p w:rsidR="003D4EDA" w:rsidRDefault="00961D34">
      <w:r>
        <w:t xml:space="preserve"> </w:t>
      </w:r>
    </w:p>
    <w:p w:rsidR="003D4EDA" w:rsidRDefault="00961D34">
      <w:r>
        <w:rPr>
          <w:b/>
        </w:rPr>
        <w:t>National Air Cargo, Inc.</w:t>
      </w:r>
      <w:r>
        <w:tab/>
        <w:t xml:space="preserve">September 2009 - December 2012 </w:t>
      </w:r>
    </w:p>
    <w:p w:rsidR="003D4EDA" w:rsidRDefault="00961D34">
      <w:r>
        <w:rPr>
          <w:i/>
        </w:rPr>
        <w:t>Seattle, WA</w:t>
      </w:r>
      <w:r>
        <w:t xml:space="preserve"> </w:t>
      </w:r>
    </w:p>
    <w:p w:rsidR="003D4EDA" w:rsidRDefault="00961D34">
      <w:r>
        <w:rPr>
          <w:b/>
        </w:rPr>
        <w:t>Key Account Ma</w:t>
      </w:r>
      <w:r>
        <w:rPr>
          <w:b/>
        </w:rPr>
        <w:t>nager</w:t>
      </w:r>
      <w:r>
        <w:t xml:space="preserve"> for a cargo airline/freight forwarder operating primarily in the Department of Defense sector, providing logistics support for both US (CONUS) and international (OCONUS) sites. Clients are defense contractors, all branches of the Armed Services, and </w:t>
      </w:r>
      <w:r>
        <w:t xml:space="preserve">various other Federal agencies and NGOs. Territory stretches from Wisconsin to Alaska, requiring frequent travel </w:t>
      </w:r>
      <w:proofErr w:type="gramStart"/>
      <w:r>
        <w:t>in order to</w:t>
      </w:r>
      <w:proofErr w:type="gramEnd"/>
      <w:r>
        <w:t xml:space="preserve"> develop, maintain, and nourish relationships that will contribute new revenue to the company, at an estimated amount of $6 million </w:t>
      </w:r>
      <w:r>
        <w:t xml:space="preserve">annually. </w:t>
      </w:r>
      <w:r>
        <w:br/>
      </w:r>
      <w:r>
        <w:br/>
      </w:r>
      <w:r>
        <w:rPr>
          <w:b/>
        </w:rPr>
        <w:t>TNT Freight Management</w:t>
      </w:r>
      <w:r>
        <w:rPr>
          <w:b/>
        </w:rPr>
        <w:tab/>
      </w:r>
      <w:r>
        <w:t xml:space="preserve">February 2005 - April 2009 </w:t>
      </w:r>
    </w:p>
    <w:p w:rsidR="003D4EDA" w:rsidRDefault="00961D34">
      <w:r>
        <w:rPr>
          <w:i/>
        </w:rPr>
        <w:t>Seattle, WA</w:t>
      </w:r>
      <w:r>
        <w:t xml:space="preserve"> </w:t>
      </w:r>
    </w:p>
    <w:p w:rsidR="003D4EDA" w:rsidRDefault="00961D34">
      <w:r>
        <w:rPr>
          <w:b/>
        </w:rPr>
        <w:t>Branch Manager</w:t>
      </w:r>
      <w:r>
        <w:t xml:space="preserve"> for a multi-national logistics provider/freight forwarder. </w:t>
      </w:r>
    </w:p>
    <w:p w:rsidR="003D4EDA" w:rsidRDefault="00961D34">
      <w:pPr>
        <w:numPr>
          <w:ilvl w:val="0"/>
          <w:numId w:val="1"/>
        </w:numPr>
        <w:ind w:left="1440" w:hanging="360"/>
        <w:contextualSpacing/>
      </w:pPr>
      <w:r>
        <w:t xml:space="preserve">Full P&amp;L responsibility for Pacific Northwest region office. </w:t>
      </w:r>
    </w:p>
    <w:p w:rsidR="003D4EDA" w:rsidRDefault="00961D34">
      <w:pPr>
        <w:numPr>
          <w:ilvl w:val="0"/>
          <w:numId w:val="1"/>
        </w:numPr>
        <w:ind w:left="1440" w:hanging="360"/>
        <w:contextualSpacing/>
      </w:pPr>
      <w:r>
        <w:t>Implemented best practices approach to clie</w:t>
      </w:r>
      <w:r>
        <w:t xml:space="preserve">nt servicing and vendor management </w:t>
      </w:r>
    </w:p>
    <w:p w:rsidR="003D4EDA" w:rsidRDefault="00961D34">
      <w:pPr>
        <w:numPr>
          <w:ilvl w:val="0"/>
          <w:numId w:val="1"/>
        </w:numPr>
        <w:ind w:left="1440" w:hanging="360"/>
        <w:contextualSpacing/>
      </w:pPr>
      <w:r>
        <w:t xml:space="preserve">Set up business development program and hired sales staff for full execution of plan </w:t>
      </w:r>
    </w:p>
    <w:p w:rsidR="003D4EDA" w:rsidRDefault="00961D34">
      <w:pPr>
        <w:numPr>
          <w:ilvl w:val="0"/>
          <w:numId w:val="1"/>
        </w:numPr>
        <w:ind w:left="1440" w:hanging="360"/>
        <w:contextualSpacing/>
      </w:pPr>
      <w:r>
        <w:t xml:space="preserve">Increased local controlled business from less than 10% to more than 35% of office budget </w:t>
      </w:r>
    </w:p>
    <w:p w:rsidR="003D4EDA" w:rsidRDefault="00961D34">
      <w:pPr>
        <w:numPr>
          <w:ilvl w:val="0"/>
          <w:numId w:val="1"/>
        </w:numPr>
        <w:ind w:left="1440" w:hanging="360"/>
        <w:contextualSpacing/>
      </w:pPr>
      <w:r>
        <w:t xml:space="preserve">Moved office from lowest performing corporate metrics compliance to 92nd percentile of US office group </w:t>
      </w:r>
    </w:p>
    <w:p w:rsidR="003D4EDA" w:rsidRDefault="003D4EDA"/>
    <w:p w:rsidR="003D4EDA" w:rsidRDefault="003D4EDA"/>
    <w:p w:rsidR="003D4EDA" w:rsidRDefault="003D4EDA"/>
    <w:p w:rsidR="003D4EDA" w:rsidRDefault="003D4EDA"/>
    <w:p w:rsidR="003D4EDA" w:rsidRDefault="00961D34">
      <w:r>
        <w:rPr>
          <w:b/>
        </w:rPr>
        <w:t>Admiralty Island Fisheries Inc. dba Aqua Star</w:t>
      </w:r>
      <w:r>
        <w:tab/>
        <w:t xml:space="preserve">November 2003 - January 2005 </w:t>
      </w:r>
    </w:p>
    <w:p w:rsidR="003D4EDA" w:rsidRDefault="00961D34">
      <w:r>
        <w:rPr>
          <w:i/>
        </w:rPr>
        <w:t>Seattle, WA</w:t>
      </w:r>
      <w:r>
        <w:t xml:space="preserve"> </w:t>
      </w:r>
    </w:p>
    <w:p w:rsidR="003D4EDA" w:rsidRDefault="00961D34">
      <w:r>
        <w:rPr>
          <w:b/>
        </w:rPr>
        <w:t>Global Logistics Manager</w:t>
      </w:r>
      <w:r>
        <w:t xml:space="preserve"> for one of the largest frozen seaf</w:t>
      </w:r>
      <w:r>
        <w:t xml:space="preserve">ood importers in the US and Canada. </w:t>
      </w:r>
    </w:p>
    <w:p w:rsidR="003D4EDA" w:rsidRDefault="00961D34">
      <w:pPr>
        <w:numPr>
          <w:ilvl w:val="0"/>
          <w:numId w:val="2"/>
        </w:numPr>
        <w:ind w:left="1440" w:hanging="360"/>
        <w:contextualSpacing/>
      </w:pPr>
      <w:r>
        <w:t xml:space="preserve">Responsible for inbound product from all corners of the globe, network of public cold storage facilities throughout US and Canada, and complete order fulfillment process. </w:t>
      </w:r>
    </w:p>
    <w:p w:rsidR="003D4EDA" w:rsidRDefault="00961D34">
      <w:pPr>
        <w:numPr>
          <w:ilvl w:val="0"/>
          <w:numId w:val="2"/>
        </w:numPr>
        <w:ind w:left="1440" w:hanging="360"/>
        <w:contextualSpacing/>
      </w:pPr>
      <w:r>
        <w:t xml:space="preserve">Reorganized three departments into one </w:t>
      </w:r>
    </w:p>
    <w:p w:rsidR="003D4EDA" w:rsidRDefault="00961D34">
      <w:pPr>
        <w:numPr>
          <w:ilvl w:val="0"/>
          <w:numId w:val="2"/>
        </w:numPr>
        <w:ind w:left="1440" w:hanging="360"/>
        <w:contextualSpacing/>
      </w:pPr>
      <w:r>
        <w:t>Success</w:t>
      </w:r>
      <w:r>
        <w:t xml:space="preserve">fully set up ABI Customs brokerage program </w:t>
      </w:r>
    </w:p>
    <w:p w:rsidR="003D4EDA" w:rsidRDefault="00961D34">
      <w:pPr>
        <w:numPr>
          <w:ilvl w:val="0"/>
          <w:numId w:val="2"/>
        </w:numPr>
        <w:ind w:left="1440" w:hanging="360"/>
        <w:contextualSpacing/>
      </w:pPr>
      <w:r>
        <w:t xml:space="preserve">Created compliance oriented NAFTA program </w:t>
      </w:r>
    </w:p>
    <w:p w:rsidR="003D4EDA" w:rsidRDefault="00961D34">
      <w:pPr>
        <w:numPr>
          <w:ilvl w:val="0"/>
          <w:numId w:val="2"/>
        </w:numPr>
        <w:ind w:left="1440" w:hanging="360"/>
        <w:contextualSpacing/>
      </w:pPr>
      <w:r>
        <w:t>Order fulfillment volume of 38,000+ transactions annually.</w:t>
      </w:r>
    </w:p>
    <w:p w:rsidR="003D4EDA" w:rsidRDefault="00961D34">
      <w:pPr>
        <w:numPr>
          <w:ilvl w:val="0"/>
          <w:numId w:val="2"/>
        </w:numPr>
        <w:ind w:left="1440" w:hanging="360"/>
        <w:contextualSpacing/>
      </w:pPr>
      <w:r>
        <w:t>Import volumes of 5000+ containers annually.</w:t>
      </w:r>
    </w:p>
    <w:p w:rsidR="003D4EDA" w:rsidRDefault="00961D34">
      <w:pPr>
        <w:numPr>
          <w:ilvl w:val="0"/>
          <w:numId w:val="2"/>
        </w:numPr>
        <w:ind w:left="1440" w:hanging="360"/>
        <w:contextualSpacing/>
      </w:pPr>
      <w:r>
        <w:t>Combined transportation budget of $8M annually.</w:t>
      </w:r>
    </w:p>
    <w:p w:rsidR="003D4EDA" w:rsidRDefault="00961D34">
      <w:r>
        <w:t xml:space="preserve"> </w:t>
      </w:r>
    </w:p>
    <w:p w:rsidR="003D4EDA" w:rsidRDefault="00961D34">
      <w:r>
        <w:rPr>
          <w:b/>
        </w:rPr>
        <w:br/>
      </w:r>
      <w:proofErr w:type="spellStart"/>
      <w:r>
        <w:rPr>
          <w:b/>
        </w:rPr>
        <w:t>Panalpina</w:t>
      </w:r>
      <w:proofErr w:type="spellEnd"/>
      <w:r>
        <w:rPr>
          <w:b/>
        </w:rPr>
        <w:t>, Inc</w:t>
      </w:r>
      <w:r>
        <w:rPr>
          <w:b/>
        </w:rPr>
        <w:t>.</w:t>
      </w:r>
      <w:r>
        <w:tab/>
        <w:t xml:space="preserve">July 2002 - November 2003 </w:t>
      </w:r>
    </w:p>
    <w:p w:rsidR="003D4EDA" w:rsidRDefault="00961D34">
      <w:r>
        <w:rPr>
          <w:i/>
        </w:rPr>
        <w:t>Seattle, WA</w:t>
      </w:r>
      <w:r>
        <w:t xml:space="preserve"> </w:t>
      </w:r>
    </w:p>
    <w:p w:rsidR="003D4EDA" w:rsidRDefault="00961D34">
      <w:r>
        <w:rPr>
          <w:b/>
        </w:rPr>
        <w:t>Sr. Sales Executive</w:t>
      </w:r>
      <w:r>
        <w:t xml:space="preserve"> administering third party logistics and supply chain management services to Washington State international trade community </w:t>
      </w:r>
    </w:p>
    <w:p w:rsidR="003D4EDA" w:rsidRDefault="00961D34">
      <w:r>
        <w:t>Closed new business in the first year that delivered more than $275,00</w:t>
      </w:r>
      <w:r>
        <w:t xml:space="preserve">0 operating revenue which was well over annual sales budget </w:t>
      </w:r>
    </w:p>
    <w:p w:rsidR="003D4EDA" w:rsidRDefault="00961D34">
      <w:r>
        <w:t xml:space="preserve"> </w:t>
      </w:r>
    </w:p>
    <w:p w:rsidR="003D4EDA" w:rsidRDefault="00961D34">
      <w:r>
        <w:rPr>
          <w:b/>
        </w:rPr>
        <w:t>Emery Worldwide</w:t>
      </w:r>
      <w:r>
        <w:rPr>
          <w:b/>
        </w:rPr>
        <w:tab/>
      </w:r>
      <w:r>
        <w:t xml:space="preserve">October 1998 - June 2002 </w:t>
      </w:r>
    </w:p>
    <w:p w:rsidR="003D4EDA" w:rsidRDefault="00961D34">
      <w:r>
        <w:rPr>
          <w:i/>
        </w:rPr>
        <w:t>Seattle, WA</w:t>
      </w:r>
      <w:r>
        <w:t xml:space="preserve"> </w:t>
      </w:r>
    </w:p>
    <w:p w:rsidR="003D4EDA" w:rsidRDefault="00961D34">
      <w:r>
        <w:t xml:space="preserve">Jan 2002 to June 2002: </w:t>
      </w:r>
      <w:r>
        <w:rPr>
          <w:b/>
        </w:rPr>
        <w:t>Key Account Manager</w:t>
      </w:r>
      <w:r>
        <w:t>/Emery Customs Brokers Western US territory. Focus on Managed Trade Services, regulatory complia</w:t>
      </w:r>
      <w:r>
        <w:t xml:space="preserve">nce consulting, and transactional brokerage services for US, Canada, and Mexico in combination with third-party logistics programs. </w:t>
      </w:r>
    </w:p>
    <w:p w:rsidR="003D4EDA" w:rsidRDefault="00961D34">
      <w:r>
        <w:t>New business closed in this new market for Emery in first six months will generate $150,000 in transactional brokerage serv</w:t>
      </w:r>
      <w:r>
        <w:t>ices and $80,000 in consulting revenues, while the pipeline is stoked. 70% travel.</w:t>
      </w:r>
      <w:r>
        <w:br/>
        <w:t xml:space="preserve"> </w:t>
      </w:r>
    </w:p>
    <w:p w:rsidR="003D4EDA" w:rsidRDefault="00961D34">
      <w:r>
        <w:t xml:space="preserve">Dec 2000 to Jan 2002: </w:t>
      </w:r>
      <w:r>
        <w:rPr>
          <w:b/>
        </w:rPr>
        <w:t>Business Development Manager</w:t>
      </w:r>
      <w:r>
        <w:t xml:space="preserve">/Emery Global Logistics for Western US building business through cold calls, market referrals, and networking within the Emery air freight company. Business unit </w:t>
      </w:r>
      <w:proofErr w:type="spellStart"/>
      <w:r w:rsidR="00EF7347">
        <w:t>fd</w:t>
      </w:r>
      <w:r>
        <w:t>closed</w:t>
      </w:r>
      <w:proofErr w:type="spellEnd"/>
      <w:r>
        <w:t xml:space="preserve"> due to company re-organization. </w:t>
      </w:r>
    </w:p>
    <w:p w:rsidR="003D4EDA" w:rsidRDefault="00961D34">
      <w:r>
        <w:t>Delivered both international and domestic logistics so</w:t>
      </w:r>
      <w:r>
        <w:t>lutions using a combination of third-party software and in-house developed software solutions in the warehouse management system (WMS), transportation management system (TMS), and order management system (OMS) environments 90% travel.</w:t>
      </w:r>
      <w:r>
        <w:br/>
        <w:t xml:space="preserve"> </w:t>
      </w:r>
    </w:p>
    <w:p w:rsidR="003D4EDA" w:rsidRDefault="00961D34">
      <w:r>
        <w:t>Oct 1998 to Dec 200</w:t>
      </w:r>
      <w:r>
        <w:t xml:space="preserve">0: </w:t>
      </w:r>
      <w:r>
        <w:rPr>
          <w:b/>
        </w:rPr>
        <w:t>Global Sales Executive</w:t>
      </w:r>
      <w:r>
        <w:t>/Emery Worldwide selling all freight forwarding services of company with an emphasis on developing the ocean freight and customs brokerage products within the Global Accou</w:t>
      </w:r>
      <w:bookmarkStart w:id="0" w:name="_GoBack"/>
      <w:bookmarkEnd w:id="0"/>
      <w:r>
        <w:t xml:space="preserve">nt base. </w:t>
      </w:r>
    </w:p>
    <w:p w:rsidR="003D4EDA" w:rsidRDefault="00961D34">
      <w:r>
        <w:br/>
        <w:t>Closed new business in textile, semiconductor, an</w:t>
      </w:r>
      <w:r>
        <w:t xml:space="preserve">d contract manufacturing markets generating $1.2 mil in sales in last six months of the year. 60% travel. Exceeded quota in every quarter. </w:t>
      </w:r>
    </w:p>
    <w:p w:rsidR="003D4EDA" w:rsidRDefault="00961D34">
      <w:r>
        <w:t xml:space="preserve"> </w:t>
      </w:r>
    </w:p>
    <w:p w:rsidR="003D4EDA" w:rsidRDefault="003D4EDA"/>
    <w:p w:rsidR="003D4EDA" w:rsidRDefault="003D4EDA"/>
    <w:p w:rsidR="003D4EDA" w:rsidRDefault="003D4EDA"/>
    <w:p w:rsidR="003D4EDA" w:rsidRDefault="003D4EDA"/>
    <w:p w:rsidR="003D4EDA" w:rsidRDefault="003D4EDA"/>
    <w:p w:rsidR="003D4EDA" w:rsidRDefault="00961D34">
      <w:proofErr w:type="spellStart"/>
      <w:r>
        <w:rPr>
          <w:b/>
        </w:rPr>
        <w:t>Veritrade</w:t>
      </w:r>
      <w:proofErr w:type="spellEnd"/>
      <w:r>
        <w:rPr>
          <w:b/>
        </w:rPr>
        <w:t xml:space="preserve"> International, Inc.</w:t>
      </w:r>
      <w:r>
        <w:tab/>
        <w:t xml:space="preserve">July 1993 - September 1998 </w:t>
      </w:r>
    </w:p>
    <w:p w:rsidR="003D4EDA" w:rsidRDefault="00961D34">
      <w:r>
        <w:rPr>
          <w:i/>
        </w:rPr>
        <w:lastRenderedPageBreak/>
        <w:t>Seattle, WA</w:t>
      </w:r>
      <w:r>
        <w:t xml:space="preserve"> </w:t>
      </w:r>
    </w:p>
    <w:p w:rsidR="003D4EDA" w:rsidRDefault="00961D34">
      <w:r>
        <w:rPr>
          <w:b/>
        </w:rPr>
        <w:t>Manager/Consulting Group</w:t>
      </w:r>
      <w:r>
        <w:t xml:space="preserve"> creating, adm</w:t>
      </w:r>
      <w:r>
        <w:t xml:space="preserve">inistering, and marketing duty drawback and regulatory consulting services to the international trade community throughout the US. </w:t>
      </w:r>
    </w:p>
    <w:p w:rsidR="003D4EDA" w:rsidRDefault="00961D34">
      <w:r>
        <w:t xml:space="preserve">Contracts closed during my last two years accounted for over 80% of </w:t>
      </w:r>
      <w:proofErr w:type="spellStart"/>
      <w:r>
        <w:t>Veritrade's</w:t>
      </w:r>
      <w:proofErr w:type="spellEnd"/>
      <w:r>
        <w:t xml:space="preserve"> business in the ensuing year. </w:t>
      </w:r>
      <w:r>
        <w:br/>
      </w:r>
    </w:p>
    <w:p w:rsidR="003D4EDA" w:rsidRDefault="00961D34">
      <w:r>
        <w:t>Sales opport</w:t>
      </w:r>
      <w:r>
        <w:t xml:space="preserve">unities identified through a combination of cold calling and referral channel development. </w:t>
      </w:r>
      <w:r>
        <w:br/>
      </w:r>
    </w:p>
    <w:p w:rsidR="003D4EDA" w:rsidRDefault="00961D34">
      <w:r>
        <w:t xml:space="preserve">Responsible for all aspects of market identification, building of lead list in a market, qualification, sales calls, contract negotiation, and setup of operations </w:t>
      </w:r>
      <w:r>
        <w:t xml:space="preserve">framework for ongoing customer service. Extensive travel required. </w:t>
      </w:r>
    </w:p>
    <w:p w:rsidR="003D4EDA" w:rsidRDefault="00961D34">
      <w:r>
        <w:rPr>
          <w:b/>
        </w:rPr>
        <w:br/>
        <w:t>Global Transportation Services, Inc.</w:t>
      </w:r>
      <w:r>
        <w:tab/>
        <w:t xml:space="preserve">September 1985 - June 1993 </w:t>
      </w:r>
    </w:p>
    <w:p w:rsidR="003D4EDA" w:rsidRDefault="00961D34">
      <w:r>
        <w:rPr>
          <w:i/>
        </w:rPr>
        <w:t>Seattle, WA</w:t>
      </w:r>
      <w:r>
        <w:t xml:space="preserve"> </w:t>
      </w:r>
    </w:p>
    <w:p w:rsidR="003D4EDA" w:rsidRDefault="00961D34">
      <w:r>
        <w:rPr>
          <w:b/>
        </w:rPr>
        <w:t>District manager</w:t>
      </w:r>
      <w:r>
        <w:t xml:space="preserve"> for international freight forwarder/customhouse broker, having opened the office when the co</w:t>
      </w:r>
      <w:r>
        <w:t xml:space="preserve">mpany initially formed in 1985. Responsibilities during that eight years included, but were not limited to, the following trade products: </w:t>
      </w:r>
    </w:p>
    <w:p w:rsidR="003D4EDA" w:rsidRDefault="00961D34">
      <w:r>
        <w:t xml:space="preserve"> </w:t>
      </w:r>
    </w:p>
    <w:tbl>
      <w:tblPr>
        <w:tblStyle w:val="a"/>
        <w:tblW w:w="9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05"/>
        <w:gridCol w:w="4560"/>
      </w:tblGrid>
      <w:tr w:rsidR="003D4EDA">
        <w:tc>
          <w:tcPr>
            <w:tcW w:w="4605" w:type="dxa"/>
            <w:tcBorders>
              <w:top w:val="single" w:sz="6" w:space="0" w:color="BDD6EE"/>
              <w:left w:val="single" w:sz="6" w:space="0" w:color="BDD6EE"/>
              <w:bottom w:val="single" w:sz="12" w:space="0" w:color="9CC2E5"/>
              <w:right w:val="single" w:sz="6" w:space="0" w:color="BDD6EE"/>
            </w:tcBorders>
            <w:tcMar>
              <w:top w:w="100" w:type="dxa"/>
              <w:left w:w="100" w:type="dxa"/>
              <w:bottom w:w="100" w:type="dxa"/>
              <w:right w:w="100" w:type="dxa"/>
            </w:tcMar>
          </w:tcPr>
          <w:p w:rsidR="003D4EDA" w:rsidRDefault="00961D34">
            <w:r>
              <w:t xml:space="preserve">*NVOCC consolidation </w:t>
            </w:r>
            <w:r>
              <w:rPr>
                <w:b/>
              </w:rPr>
              <w:t xml:space="preserve"> </w:t>
            </w:r>
          </w:p>
          <w:p w:rsidR="003D4EDA" w:rsidRDefault="00961D34">
            <w:r>
              <w:t xml:space="preserve">*inbound NVOCC de-consolidation </w:t>
            </w:r>
            <w:r>
              <w:rPr>
                <w:b/>
              </w:rPr>
              <w:t xml:space="preserve"> </w:t>
            </w:r>
          </w:p>
          <w:p w:rsidR="003D4EDA" w:rsidRDefault="00961D34">
            <w:r>
              <w:t xml:space="preserve">*bonded cartage and drayage fleet </w:t>
            </w:r>
            <w:r>
              <w:rPr>
                <w:b/>
              </w:rPr>
              <w:t xml:space="preserve"> </w:t>
            </w:r>
          </w:p>
          <w:p w:rsidR="003D4EDA" w:rsidRDefault="00961D34">
            <w:r>
              <w:t>*30,000 sf bonded ware</w:t>
            </w:r>
            <w:r>
              <w:t xml:space="preserve">house </w:t>
            </w:r>
            <w:r>
              <w:rPr>
                <w:b/>
              </w:rPr>
              <w:t xml:space="preserve"> </w:t>
            </w:r>
          </w:p>
          <w:p w:rsidR="003D4EDA" w:rsidRDefault="00961D34">
            <w:r>
              <w:t xml:space="preserve">*all aspects of customs brokerage practice </w:t>
            </w:r>
          </w:p>
          <w:p w:rsidR="003D4EDA" w:rsidRDefault="00961D34">
            <w:r>
              <w:t xml:space="preserve">*domestic LTL/FTL consolidation </w:t>
            </w:r>
            <w:r>
              <w:rPr>
                <w:b/>
              </w:rPr>
              <w:t xml:space="preserve"> </w:t>
            </w:r>
          </w:p>
        </w:tc>
        <w:tc>
          <w:tcPr>
            <w:tcW w:w="4560" w:type="dxa"/>
            <w:tcBorders>
              <w:top w:val="single" w:sz="6" w:space="0" w:color="BDD6EE"/>
              <w:bottom w:val="single" w:sz="12" w:space="0" w:color="9CC2E5"/>
              <w:right w:val="single" w:sz="6" w:space="0" w:color="BDD6EE"/>
            </w:tcBorders>
            <w:tcMar>
              <w:top w:w="100" w:type="dxa"/>
              <w:left w:w="100" w:type="dxa"/>
              <w:bottom w:w="100" w:type="dxa"/>
              <w:right w:w="100" w:type="dxa"/>
            </w:tcMar>
          </w:tcPr>
          <w:p w:rsidR="003D4EDA" w:rsidRDefault="00961D34">
            <w:r>
              <w:t xml:space="preserve">*order fulfillment warehouse </w:t>
            </w:r>
            <w:r>
              <w:rPr>
                <w:b/>
              </w:rPr>
              <w:t xml:space="preserve"> </w:t>
            </w:r>
          </w:p>
          <w:p w:rsidR="003D4EDA" w:rsidRDefault="00961D34">
            <w:r>
              <w:t>*palletization, pic-n-</w:t>
            </w:r>
            <w:proofErr w:type="spellStart"/>
            <w:r>
              <w:t>pac</w:t>
            </w:r>
            <w:proofErr w:type="spellEnd"/>
            <w:r>
              <w:t xml:space="preserve">, crating </w:t>
            </w:r>
            <w:r>
              <w:rPr>
                <w:b/>
              </w:rPr>
              <w:t xml:space="preserve"> </w:t>
            </w:r>
          </w:p>
          <w:p w:rsidR="003D4EDA" w:rsidRDefault="00961D34">
            <w:r>
              <w:t xml:space="preserve">*light assembly and repair </w:t>
            </w:r>
            <w:r>
              <w:rPr>
                <w:b/>
              </w:rPr>
              <w:t xml:space="preserve"> </w:t>
            </w:r>
          </w:p>
          <w:p w:rsidR="003D4EDA" w:rsidRDefault="00961D34">
            <w:r>
              <w:t xml:space="preserve">*export, import and domestic air freight </w:t>
            </w:r>
            <w:r>
              <w:rPr>
                <w:b/>
              </w:rPr>
              <w:t xml:space="preserve"> </w:t>
            </w:r>
          </w:p>
          <w:p w:rsidR="003D4EDA" w:rsidRDefault="00961D34">
            <w:r>
              <w:t xml:space="preserve">*ocean/air export consolidation </w:t>
            </w:r>
            <w:r>
              <w:rPr>
                <w:b/>
              </w:rPr>
              <w:t xml:space="preserve"> </w:t>
            </w:r>
          </w:p>
          <w:p w:rsidR="003D4EDA" w:rsidRDefault="00961D34">
            <w:r>
              <w:t xml:space="preserve">*export freight forwarding </w:t>
            </w:r>
            <w:r>
              <w:rPr>
                <w:b/>
              </w:rPr>
              <w:t xml:space="preserve"> </w:t>
            </w:r>
          </w:p>
        </w:tc>
      </w:tr>
    </w:tbl>
    <w:p w:rsidR="003D4EDA" w:rsidRDefault="00961D34">
      <w:r>
        <w:t xml:space="preserve"> </w:t>
      </w:r>
    </w:p>
    <w:p w:rsidR="003D4EDA" w:rsidRDefault="003D4EDA"/>
    <w:sectPr w:rsidR="003D4EDA">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3405"/>
    <w:multiLevelType w:val="multilevel"/>
    <w:tmpl w:val="C6426F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56D01F25"/>
    <w:multiLevelType w:val="hybridMultilevel"/>
    <w:tmpl w:val="08DC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186160"/>
    <w:multiLevelType w:val="multilevel"/>
    <w:tmpl w:val="D3CA7D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6F5B4787"/>
    <w:multiLevelType w:val="multilevel"/>
    <w:tmpl w:val="97B441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7D207D99"/>
    <w:multiLevelType w:val="hybridMultilevel"/>
    <w:tmpl w:val="5E86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4"/>
  </w:compat>
  <w:rsids>
    <w:rsidRoot w:val="003D4EDA"/>
    <w:rsid w:val="003D4EDA"/>
    <w:rsid w:val="00961D34"/>
    <w:rsid w:val="009B7E49"/>
    <w:rsid w:val="00EF7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80BEC"/>
  <w15:docId w15:val="{BAFD4D2A-BF70-48A6-B3A0-6AEE4A47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lang w:val="en-US" w:eastAsia="en-US" w:bidi="ar-SA"/>
      </w:rPr>
    </w:rPrDefault>
    <w:pPrDefault>
      <w:pPr>
        <w:tabs>
          <w:tab w:val="left" w:pos="5760"/>
        </w:tabs>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9B7E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 Smith</cp:lastModifiedBy>
  <cp:revision>3</cp:revision>
  <dcterms:created xsi:type="dcterms:W3CDTF">2017-06-09T03:24:00Z</dcterms:created>
  <dcterms:modified xsi:type="dcterms:W3CDTF">2017-06-09T03:49:00Z</dcterms:modified>
</cp:coreProperties>
</file>