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BBF" w:rsidRDefault="008804D8" w:rsidP="00543538">
      <w:r>
        <w:t>Classification specialist</w:t>
      </w:r>
      <w:r w:rsidR="008642AB">
        <w:t>/analyst</w:t>
      </w:r>
      <w:r>
        <w:t xml:space="preserve"> needed on a short-term basis. </w:t>
      </w:r>
      <w:r>
        <w:t>US HS and ECCN required</w:t>
      </w:r>
      <w:r>
        <w:t xml:space="preserve">. Country of origin and TAA appreciated. Mid-level. Prefer experience in the telecommunications or similar industry. </w:t>
      </w:r>
      <w:r w:rsidR="00543538">
        <w:t xml:space="preserve">Oracle experience </w:t>
      </w:r>
      <w:bookmarkStart w:id="0" w:name="_GoBack"/>
      <w:bookmarkEnd w:id="0"/>
      <w:r w:rsidR="00543538">
        <w:t xml:space="preserve">required. </w:t>
      </w:r>
      <w:r>
        <w:t xml:space="preserve">Simi </w:t>
      </w:r>
      <w:r w:rsidR="008642AB">
        <w:t>V</w:t>
      </w:r>
      <w:r>
        <w:t xml:space="preserve">alley </w:t>
      </w:r>
      <w:r w:rsidR="008642AB">
        <w:t xml:space="preserve">California </w:t>
      </w:r>
      <w:r>
        <w:t xml:space="preserve">area. </w:t>
      </w:r>
      <w:r w:rsidR="008642AB">
        <w:t xml:space="preserve">Full-time but limited duration up to several months. </w:t>
      </w:r>
      <w:r>
        <w:t>Compensation commensurate with experience.</w:t>
      </w:r>
    </w:p>
    <w:sectPr w:rsidR="00963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5C"/>
    <w:rsid w:val="00543538"/>
    <w:rsid w:val="00642BF1"/>
    <w:rsid w:val="008642AB"/>
    <w:rsid w:val="008804D8"/>
    <w:rsid w:val="00B21640"/>
    <w:rsid w:val="00E2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CDF1F"/>
  <w15:chartTrackingRefBased/>
  <w15:docId w15:val="{B0F69700-148D-4CFF-9882-31B90441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Karlovac</dc:creator>
  <cp:keywords/>
  <dc:description/>
  <cp:lastModifiedBy>Harvey Karlovac</cp:lastModifiedBy>
  <cp:revision>3</cp:revision>
  <dcterms:created xsi:type="dcterms:W3CDTF">2017-02-02T16:20:00Z</dcterms:created>
  <dcterms:modified xsi:type="dcterms:W3CDTF">2017-02-02T16:31:00Z</dcterms:modified>
</cp:coreProperties>
</file>