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28" w:rsidRDefault="00EE42DE">
      <w:r>
        <w:rPr>
          <w:noProof/>
        </w:rPr>
        <w:drawing>
          <wp:inline distT="0" distB="0" distL="0" distR="0">
            <wp:extent cx="5488709" cy="914886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CPA Logo - 300 dpi.jpg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8709" cy="9148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C1F28" w:rsidRDefault="000C1F28">
      <w:pPr>
        <w:rPr>
          <w:b/>
          <w:bCs/>
          <w:sz w:val="44"/>
          <w:szCs w:val="44"/>
        </w:rPr>
      </w:pPr>
    </w:p>
    <w:p w:rsidR="000C1F28" w:rsidRDefault="00EE42DE">
      <w:pPr>
        <w:jc w:val="center"/>
        <w:outlineLvl w:val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Job Opportunity</w:t>
      </w:r>
    </w:p>
    <w:p w:rsidR="000C1F28" w:rsidRDefault="000C1F28">
      <w:pPr>
        <w:rPr>
          <w:b/>
          <w:bCs/>
          <w:sz w:val="44"/>
          <w:szCs w:val="44"/>
        </w:rPr>
      </w:pPr>
    </w:p>
    <w:p w:rsidR="000C1F28" w:rsidRDefault="000C1F28">
      <w:pPr>
        <w:widowControl w:val="0"/>
        <w:rPr>
          <w:b/>
          <w:bCs/>
          <w:sz w:val="44"/>
          <w:szCs w:val="44"/>
        </w:rPr>
      </w:pPr>
    </w:p>
    <w:tbl>
      <w:tblPr>
        <w:tblW w:w="885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448"/>
        <w:gridCol w:w="6408"/>
      </w:tblGrid>
      <w:tr w:rsidR="000C1F28">
        <w:trPr>
          <w:trHeight w:val="30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F28" w:rsidRDefault="00EE42DE">
            <w:r>
              <w:t>Company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F28" w:rsidRDefault="00EE42DE">
            <w:r>
              <w:t>Thermo Fisher Scientific</w:t>
            </w:r>
          </w:p>
        </w:tc>
      </w:tr>
      <w:tr w:rsidR="000C1F28">
        <w:trPr>
          <w:trHeight w:val="30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F28" w:rsidRDefault="00EE42DE">
            <w:r>
              <w:t>Job Title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F28" w:rsidRDefault="00EE42DE">
            <w:r>
              <w:t>Import/Export Specialist</w:t>
            </w:r>
          </w:p>
        </w:tc>
      </w:tr>
      <w:tr w:rsidR="000C1F28">
        <w:trPr>
          <w:trHeight w:val="30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F28" w:rsidRDefault="00EE42DE">
            <w:r>
              <w:t>Location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F28" w:rsidRDefault="00EE42DE">
            <w:r>
              <w:t>Rockford IL</w:t>
            </w:r>
          </w:p>
        </w:tc>
      </w:tr>
      <w:tr w:rsidR="000C1F28">
        <w:trPr>
          <w:trHeight w:val="30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F28" w:rsidRDefault="00EE42DE">
            <w:r>
              <w:t>Salary Range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F28" w:rsidRDefault="00EE42DE">
            <w:r>
              <w:t>$40K-$80K</w:t>
            </w:r>
          </w:p>
        </w:tc>
      </w:tr>
      <w:tr w:rsidR="000C1F28">
        <w:trPr>
          <w:trHeight w:val="30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F28" w:rsidRDefault="00EE42DE">
            <w:r>
              <w:t>Relocation Assistance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F28" w:rsidRDefault="00EE42DE">
            <w:r>
              <w:t>Yes</w:t>
            </w:r>
          </w:p>
        </w:tc>
      </w:tr>
    </w:tbl>
    <w:p w:rsidR="000C1F28" w:rsidRDefault="000C1F28">
      <w:pPr>
        <w:widowControl w:val="0"/>
        <w:rPr>
          <w:b/>
          <w:bCs/>
          <w:sz w:val="44"/>
          <w:szCs w:val="44"/>
        </w:rPr>
      </w:pPr>
    </w:p>
    <w:p w:rsidR="000C1F28" w:rsidRDefault="000C1F28">
      <w:pPr>
        <w:rPr>
          <w:b/>
          <w:bCs/>
          <w:sz w:val="44"/>
          <w:szCs w:val="44"/>
        </w:rPr>
      </w:pPr>
    </w:p>
    <w:p w:rsidR="000C1F28" w:rsidRDefault="000C1F28">
      <w:pPr>
        <w:rPr>
          <w:b/>
          <w:bCs/>
          <w:sz w:val="44"/>
          <w:szCs w:val="44"/>
        </w:rPr>
      </w:pPr>
    </w:p>
    <w:p w:rsidR="000C1F28" w:rsidRDefault="00EE42DE">
      <w:pPr>
        <w:outlineLvl w:val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Job Description / Responsibilities / Requirements</w:t>
      </w:r>
    </w:p>
    <w:p w:rsidR="000C1F28" w:rsidRDefault="000C1F28">
      <w:pPr>
        <w:rPr>
          <w:b/>
          <w:bCs/>
          <w:sz w:val="32"/>
          <w:szCs w:val="32"/>
          <w:u w:val="single"/>
        </w:rPr>
      </w:pPr>
    </w:p>
    <w:p w:rsidR="000C1F28" w:rsidRDefault="00EE42DE">
      <w:pPr>
        <w:pStyle w:val="Defaul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Title: </w:t>
      </w:r>
      <w:r>
        <w:rPr>
          <w:rFonts w:ascii="Times New Roman"/>
          <w:b/>
          <w:bCs/>
          <w:sz w:val="28"/>
          <w:szCs w:val="28"/>
        </w:rPr>
        <w:t>Import / Export Specialist</w:t>
      </w:r>
    </w:p>
    <w:p w:rsidR="000C1F28" w:rsidRDefault="000C1F28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Job Title: Import/Export Specialist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Reports To: Associate Director, Quality Assurance &amp; Regulatory Affairs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Group/Division: Quality Assurance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  <w:lang w:val="nl-NL"/>
        </w:rPr>
        <w:t>Career Band: III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Location: Rockford, IL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No. of Direct Reports: 0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  <w:lang w:val="de-DE"/>
        </w:rPr>
        <w:t>Day/Shift: 1st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FLSA Status: Exempt</w:t>
      </w:r>
    </w:p>
    <w:p w:rsidR="000C1F28" w:rsidRDefault="000C1F28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Position </w:t>
      </w:r>
      <w:r>
        <w:rPr>
          <w:rFonts w:ascii="Times New Roman"/>
          <w:sz w:val="28"/>
          <w:szCs w:val="28"/>
        </w:rPr>
        <w:t xml:space="preserve">Summary: This position is responsible for ensuring all import and export transactions are completed within applicable government rules and regulations. Position will interface with freight forwarders, US customs </w:t>
      </w:r>
      <w:proofErr w:type="gramStart"/>
      <w:r>
        <w:rPr>
          <w:rFonts w:ascii="Times New Roman"/>
          <w:sz w:val="28"/>
          <w:szCs w:val="28"/>
        </w:rPr>
        <w:lastRenderedPageBreak/>
        <w:t>officers</w:t>
      </w:r>
      <w:proofErr w:type="gramEnd"/>
      <w:r>
        <w:rPr>
          <w:rFonts w:ascii="Times New Roman"/>
          <w:sz w:val="28"/>
          <w:szCs w:val="28"/>
        </w:rPr>
        <w:t>, custom brokers, internal and exter</w:t>
      </w:r>
      <w:r>
        <w:rPr>
          <w:rFonts w:ascii="Times New Roman"/>
          <w:sz w:val="28"/>
          <w:szCs w:val="28"/>
        </w:rPr>
        <w:t>nal customers on all matters pertaining to customs and export regulations.</w:t>
      </w:r>
    </w:p>
    <w:p w:rsidR="000C1F28" w:rsidRDefault="000C1F28">
      <w:pPr>
        <w:pStyle w:val="Default"/>
        <w:rPr>
          <w:rFonts w:ascii="Times New Roman" w:eastAsia="Times New Roman" w:hAnsi="Times New Roman" w:cs="Times New Roman"/>
          <w:sz w:val="32"/>
          <w:szCs w:val="32"/>
        </w:rPr>
      </w:pP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Review all new customs requirements to ensure continued </w:t>
      </w:r>
      <w:r>
        <w:rPr>
          <w:rFonts w:ascii="Times New Roman"/>
          <w:sz w:val="28"/>
          <w:szCs w:val="28"/>
        </w:rPr>
        <w:t>company compliance with changes and incorporation into day to day operations and standard operating procedures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Conduct</w:t>
      </w:r>
      <w:r>
        <w:rPr>
          <w:rFonts w:ascii="Times New Roman"/>
          <w:sz w:val="28"/>
          <w:szCs w:val="28"/>
        </w:rPr>
        <w:t>s post entry audits of import and export files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Develop and manage binding ruling program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Ensure US export control regulations and licensing requirements are met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Manage record keeping processes and archive of entry records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Coordinate daily import/ex</w:t>
      </w:r>
      <w:r>
        <w:rPr>
          <w:rFonts w:ascii="Times New Roman"/>
          <w:sz w:val="28"/>
          <w:szCs w:val="28"/>
        </w:rPr>
        <w:t>port compliance tasks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Obtain import permits as required</w:t>
      </w:r>
    </w:p>
    <w:p w:rsidR="000C1F28" w:rsidRDefault="00EE42DE">
      <w:pPr>
        <w:pStyle w:val="Default"/>
        <w:numPr>
          <w:ilvl w:val="0"/>
          <w:numId w:val="3"/>
        </w:numPr>
        <w:tabs>
          <w:tab w:val="num" w:pos="147"/>
        </w:tabs>
        <w:ind w:left="147" w:hanging="147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>
        <w:rPr>
          <w:rFonts w:ascii="Times New Roman"/>
          <w:sz w:val="28"/>
          <w:szCs w:val="28"/>
        </w:rPr>
        <w:t>Coordinate with Customs brokers to ensure accuracy of import/export documentation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Work with Marketing and R&amp;D to determine correct harmonized tariff schedule</w:t>
      </w:r>
    </w:p>
    <w:p w:rsidR="00B11BB7" w:rsidRDefault="00EE42DE">
      <w:pPr>
        <w:pStyle w:val="Default"/>
        <w:rPr>
          <w:rFonts w:asci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Performs regulatory audits internall</w:t>
      </w:r>
      <w:r>
        <w:rPr>
          <w:rFonts w:ascii="Times New Roman"/>
          <w:sz w:val="28"/>
          <w:szCs w:val="28"/>
        </w:rPr>
        <w:t xml:space="preserve">y and at customs broker/shipper locations. 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Country of Origin</w:t>
      </w:r>
      <w:r w:rsidR="00B11BB7">
        <w:rPr>
          <w:rFonts w:ascii="Times New Roman"/>
          <w:sz w:val="28"/>
          <w:szCs w:val="28"/>
        </w:rPr>
        <w:t xml:space="preserve"> and classification</w:t>
      </w:r>
      <w:r>
        <w:rPr>
          <w:rFonts w:ascii="Times New Roman"/>
          <w:sz w:val="28"/>
          <w:szCs w:val="28"/>
        </w:rPr>
        <w:t xml:space="preserve"> determination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Audit internal operations and broker activities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Respond to Customs inquiries and requests for information</w:t>
      </w:r>
    </w:p>
    <w:p w:rsidR="000C1F28" w:rsidRDefault="00EE42DE">
      <w:pPr>
        <w:pStyle w:val="Default"/>
        <w:numPr>
          <w:ilvl w:val="0"/>
          <w:numId w:val="4"/>
        </w:numPr>
        <w:tabs>
          <w:tab w:val="num" w:pos="229"/>
        </w:tabs>
        <w:ind w:left="229" w:hanging="229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>
        <w:rPr>
          <w:rFonts w:ascii="Times New Roman"/>
          <w:sz w:val="28"/>
          <w:szCs w:val="28"/>
        </w:rPr>
        <w:t>Develop and conduct import and export training progra</w:t>
      </w:r>
      <w:r>
        <w:rPr>
          <w:rFonts w:ascii="Times New Roman"/>
          <w:sz w:val="28"/>
          <w:szCs w:val="28"/>
        </w:rPr>
        <w:t>ms</w:t>
      </w:r>
    </w:p>
    <w:p w:rsidR="000C1F28" w:rsidRDefault="00EE42DE">
      <w:pPr>
        <w:pStyle w:val="Default"/>
        <w:numPr>
          <w:ilvl w:val="0"/>
          <w:numId w:val="5"/>
        </w:numPr>
        <w:tabs>
          <w:tab w:val="num" w:pos="229"/>
        </w:tabs>
        <w:ind w:left="229" w:hanging="229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>
        <w:rPr>
          <w:rFonts w:ascii="Times New Roman"/>
          <w:sz w:val="28"/>
          <w:szCs w:val="28"/>
        </w:rPr>
        <w:t>Other duties as assigned by Manager</w:t>
      </w:r>
    </w:p>
    <w:p w:rsidR="000C1F28" w:rsidRDefault="000C1F28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sz w:val="30"/>
          <w:szCs w:val="30"/>
        </w:rPr>
        <w:t>Required Qualifications: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30"/>
          <w:szCs w:val="30"/>
        </w:rPr>
        <w:t>•</w:t>
      </w:r>
      <w:r>
        <w:rPr>
          <w:rFonts w:hAnsi="Times New Roman"/>
          <w:sz w:val="30"/>
          <w:szCs w:val="30"/>
        </w:rPr>
        <w:t xml:space="preserve"> </w:t>
      </w:r>
      <w:r>
        <w:rPr>
          <w:rFonts w:ascii="Times New Roman"/>
          <w:sz w:val="28"/>
          <w:szCs w:val="28"/>
        </w:rPr>
        <w:t>Bachelors degree required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1+ years direct experience managing import and/or export compliance programs.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3+ years experience in a regulatory environment.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Strong analytical and problem </w:t>
      </w:r>
      <w:r>
        <w:rPr>
          <w:rFonts w:ascii="Times New Roman"/>
          <w:sz w:val="28"/>
          <w:szCs w:val="28"/>
        </w:rPr>
        <w:t>solving skills.</w:t>
      </w:r>
    </w:p>
    <w:p w:rsidR="000C1F28" w:rsidRDefault="00EE42DE">
      <w:pPr>
        <w:pStyle w:val="Default"/>
        <w:numPr>
          <w:ilvl w:val="0"/>
          <w:numId w:val="6"/>
        </w:numPr>
        <w:tabs>
          <w:tab w:val="clear" w:pos="229"/>
          <w:tab w:val="num" w:pos="147"/>
        </w:tabs>
        <w:ind w:left="147" w:hanging="147"/>
        <w:rPr>
          <w:rFonts w:ascii="Times New Roman" w:eastAsia="Times New Roman" w:hAnsi="Times New Roman" w:cs="Times New Roman"/>
          <w:position w:val="-2"/>
          <w:sz w:val="18"/>
          <w:szCs w:val="18"/>
        </w:rPr>
      </w:pPr>
      <w:r>
        <w:rPr>
          <w:rFonts w:ascii="Times New Roman"/>
          <w:sz w:val="28"/>
          <w:szCs w:val="28"/>
        </w:rPr>
        <w:t>Knowledge of MS office and general computer systems and databases.</w:t>
      </w:r>
    </w:p>
    <w:p w:rsidR="000C1F28" w:rsidRDefault="000C1F28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sz w:val="30"/>
          <w:szCs w:val="30"/>
        </w:rPr>
        <w:t>Desired Qualifications: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30"/>
          <w:szCs w:val="30"/>
        </w:rPr>
        <w:t>•</w:t>
      </w:r>
      <w:r>
        <w:rPr>
          <w:rFonts w:hAnsi="Times New Roman"/>
          <w:sz w:val="30"/>
          <w:szCs w:val="30"/>
        </w:rPr>
        <w:t xml:space="preserve"> </w:t>
      </w:r>
      <w:r>
        <w:rPr>
          <w:rFonts w:ascii="Times New Roman"/>
          <w:sz w:val="28"/>
          <w:szCs w:val="28"/>
        </w:rPr>
        <w:t>Bachelors Degree in a scientific discipline strongly preferred.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Knowledge of Chemistry or biology preferred.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Must be able to work accurately a</w:t>
      </w:r>
      <w:r>
        <w:rPr>
          <w:rFonts w:ascii="Times New Roman"/>
          <w:sz w:val="28"/>
          <w:szCs w:val="28"/>
        </w:rPr>
        <w:t>nd efficiently in a fast work environment that has the potential to</w:t>
      </w:r>
      <w:r w:rsidR="00B11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change frequently due to changes in government regulations or business needs.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Detail oriented with the ability to manage conflicting priorities.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lastRenderedPageBreak/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Excellent judgment, decision &amp; discreti</w:t>
      </w:r>
      <w:r>
        <w:rPr>
          <w:rFonts w:ascii="Times New Roman"/>
          <w:sz w:val="28"/>
          <w:szCs w:val="28"/>
        </w:rPr>
        <w:t>on abilities.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Highly organized.</w:t>
      </w:r>
    </w:p>
    <w:p w:rsidR="000C1F28" w:rsidRDefault="00EE42DE">
      <w:pPr>
        <w:pStyle w:val="Defaul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Ansi="Times New Roman"/>
          <w:sz w:val="28"/>
          <w:szCs w:val="28"/>
        </w:rPr>
        <w:t>•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Excellent written and verbal skills.</w:t>
      </w:r>
    </w:p>
    <w:p w:rsidR="000C1F28" w:rsidRDefault="000C1F28">
      <w:pPr>
        <w:rPr>
          <w:b/>
          <w:bCs/>
          <w:sz w:val="32"/>
          <w:szCs w:val="32"/>
          <w:u w:val="single"/>
        </w:rPr>
      </w:pPr>
    </w:p>
    <w:p w:rsidR="000C1F28" w:rsidRDefault="00EE42DE">
      <w:pPr>
        <w:outlineLvl w:val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Contact Information to Apply</w:t>
      </w:r>
    </w:p>
    <w:p w:rsidR="000C1F28" w:rsidRDefault="000C1F28">
      <w:pPr>
        <w:outlineLvl w:val="0"/>
        <w:rPr>
          <w:b/>
          <w:bCs/>
          <w:sz w:val="32"/>
          <w:szCs w:val="32"/>
          <w:u w:val="single"/>
        </w:rPr>
      </w:pPr>
    </w:p>
    <w:p w:rsidR="000C1F28" w:rsidRDefault="00EE42DE">
      <w:r>
        <w:rPr>
          <w:b/>
          <w:bCs/>
          <w:sz w:val="32"/>
          <w:szCs w:val="32"/>
          <w:u w:val="single"/>
        </w:rPr>
        <w:t>http://careersat.thermofisher.com/job-opportunities/</w:t>
      </w:r>
    </w:p>
    <w:sectPr w:rsidR="000C1F28" w:rsidSect="000C1F2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2DE" w:rsidRDefault="00EE42DE" w:rsidP="000C1F28">
      <w:r>
        <w:separator/>
      </w:r>
    </w:p>
  </w:endnote>
  <w:endnote w:type="continuationSeparator" w:id="0">
    <w:p w:rsidR="00EE42DE" w:rsidRDefault="00EE42DE" w:rsidP="000C1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28" w:rsidRDefault="000C1F28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2DE" w:rsidRDefault="00EE42DE" w:rsidP="000C1F28">
      <w:r>
        <w:separator/>
      </w:r>
    </w:p>
  </w:footnote>
  <w:footnote w:type="continuationSeparator" w:id="0">
    <w:p w:rsidR="00EE42DE" w:rsidRDefault="00EE42DE" w:rsidP="000C1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28" w:rsidRDefault="000C1F28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96816"/>
    <w:multiLevelType w:val="multilevel"/>
    <w:tmpl w:val="A3683692"/>
    <w:lvl w:ilvl="0">
      <w:numFmt w:val="bullet"/>
      <w:lvlText w:val="•"/>
      <w:lvlJc w:val="left"/>
      <w:rPr>
        <w:position w:val="-2"/>
      </w:rPr>
    </w:lvl>
    <w:lvl w:ilvl="1">
      <w:start w:val="1"/>
      <w:numFmt w:val="bullet"/>
      <w:lvlText w:val="•"/>
      <w:lvlJc w:val="left"/>
      <w:rPr>
        <w:position w:val="-2"/>
      </w:rPr>
    </w:lvl>
    <w:lvl w:ilvl="2">
      <w:start w:val="1"/>
      <w:numFmt w:val="bullet"/>
      <w:lvlText w:val="•"/>
      <w:lvlJc w:val="left"/>
      <w:rPr>
        <w:position w:val="-2"/>
      </w:rPr>
    </w:lvl>
    <w:lvl w:ilvl="3">
      <w:start w:val="1"/>
      <w:numFmt w:val="bullet"/>
      <w:lvlText w:val="•"/>
      <w:lvlJc w:val="left"/>
      <w:rPr>
        <w:position w:val="-2"/>
      </w:rPr>
    </w:lvl>
    <w:lvl w:ilvl="4">
      <w:start w:val="1"/>
      <w:numFmt w:val="bullet"/>
      <w:lvlText w:val="•"/>
      <w:lvlJc w:val="left"/>
      <w:rPr>
        <w:position w:val="-2"/>
      </w:rPr>
    </w:lvl>
    <w:lvl w:ilvl="5">
      <w:start w:val="1"/>
      <w:numFmt w:val="bullet"/>
      <w:lvlText w:val="•"/>
      <w:lvlJc w:val="left"/>
      <w:rPr>
        <w:position w:val="-2"/>
      </w:rPr>
    </w:lvl>
    <w:lvl w:ilvl="6">
      <w:start w:val="1"/>
      <w:numFmt w:val="bullet"/>
      <w:lvlText w:val="•"/>
      <w:lvlJc w:val="left"/>
      <w:rPr>
        <w:position w:val="-2"/>
      </w:rPr>
    </w:lvl>
    <w:lvl w:ilvl="7">
      <w:start w:val="1"/>
      <w:numFmt w:val="bullet"/>
      <w:lvlText w:val="•"/>
      <w:lvlJc w:val="left"/>
      <w:rPr>
        <w:position w:val="-2"/>
      </w:rPr>
    </w:lvl>
    <w:lvl w:ilvl="8">
      <w:start w:val="1"/>
      <w:numFmt w:val="bullet"/>
      <w:lvlText w:val="•"/>
      <w:lvlJc w:val="left"/>
      <w:rPr>
        <w:position w:val="-2"/>
      </w:rPr>
    </w:lvl>
  </w:abstractNum>
  <w:abstractNum w:abstractNumId="1">
    <w:nsid w:val="30667334"/>
    <w:multiLevelType w:val="multilevel"/>
    <w:tmpl w:val="D14E3F0A"/>
    <w:styleLink w:val="Bullet"/>
    <w:lvl w:ilvl="0">
      <w:numFmt w:val="bullet"/>
      <w:lvlText w:val="•"/>
      <w:lvlJc w:val="left"/>
      <w:pPr>
        <w:tabs>
          <w:tab w:val="num" w:pos="229"/>
        </w:tabs>
        <w:ind w:left="229" w:hanging="229"/>
      </w:pPr>
      <w:rPr>
        <w:position w:val="-2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409"/>
        </w:tabs>
        <w:ind w:left="409" w:hanging="229"/>
      </w:pPr>
      <w:rPr>
        <w:position w:val="-2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589"/>
        </w:tabs>
        <w:ind w:left="589" w:hanging="229"/>
      </w:pPr>
      <w:rPr>
        <w:position w:val="-2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769"/>
        </w:tabs>
        <w:ind w:left="769" w:hanging="229"/>
      </w:pPr>
      <w:rPr>
        <w:position w:val="-2"/>
        <w:sz w:val="28"/>
        <w:szCs w:val="28"/>
      </w:rPr>
    </w:lvl>
    <w:lvl w:ilvl="4">
      <w:start w:val="1"/>
      <w:numFmt w:val="bullet"/>
      <w:lvlText w:val="•"/>
      <w:lvlJc w:val="left"/>
      <w:pPr>
        <w:tabs>
          <w:tab w:val="num" w:pos="949"/>
        </w:tabs>
        <w:ind w:left="949" w:hanging="229"/>
      </w:pPr>
      <w:rPr>
        <w:position w:val="-2"/>
        <w:sz w:val="28"/>
        <w:szCs w:val="28"/>
      </w:rPr>
    </w:lvl>
    <w:lvl w:ilvl="5">
      <w:start w:val="1"/>
      <w:numFmt w:val="bullet"/>
      <w:lvlText w:val="•"/>
      <w:lvlJc w:val="left"/>
      <w:pPr>
        <w:tabs>
          <w:tab w:val="num" w:pos="1129"/>
        </w:tabs>
        <w:ind w:left="1129" w:hanging="229"/>
      </w:pPr>
      <w:rPr>
        <w:position w:val="-2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1309"/>
        </w:tabs>
        <w:ind w:left="1309" w:hanging="229"/>
      </w:pPr>
      <w:rPr>
        <w:position w:val="-2"/>
        <w:sz w:val="28"/>
        <w:szCs w:val="28"/>
      </w:rPr>
    </w:lvl>
    <w:lvl w:ilvl="7">
      <w:start w:val="1"/>
      <w:numFmt w:val="bullet"/>
      <w:lvlText w:val="•"/>
      <w:lvlJc w:val="left"/>
      <w:pPr>
        <w:tabs>
          <w:tab w:val="num" w:pos="1489"/>
        </w:tabs>
        <w:ind w:left="1489" w:hanging="229"/>
      </w:pPr>
      <w:rPr>
        <w:position w:val="-2"/>
        <w:sz w:val="28"/>
        <w:szCs w:val="28"/>
      </w:rPr>
    </w:lvl>
    <w:lvl w:ilvl="8">
      <w:start w:val="1"/>
      <w:numFmt w:val="bullet"/>
      <w:lvlText w:val="•"/>
      <w:lvlJc w:val="left"/>
      <w:pPr>
        <w:tabs>
          <w:tab w:val="num" w:pos="1669"/>
        </w:tabs>
        <w:ind w:left="1669" w:hanging="229"/>
      </w:pPr>
      <w:rPr>
        <w:position w:val="-2"/>
        <w:sz w:val="28"/>
        <w:szCs w:val="28"/>
      </w:rPr>
    </w:lvl>
  </w:abstractNum>
  <w:abstractNum w:abstractNumId="2">
    <w:nsid w:val="31490128"/>
    <w:multiLevelType w:val="multilevel"/>
    <w:tmpl w:val="FB7EB74C"/>
    <w:lvl w:ilvl="0">
      <w:start w:val="1"/>
      <w:numFmt w:val="bullet"/>
      <w:lvlText w:val="•"/>
      <w:lvlJc w:val="left"/>
      <w:rPr>
        <w:position w:val="-2"/>
      </w:rPr>
    </w:lvl>
    <w:lvl w:ilvl="1">
      <w:start w:val="1"/>
      <w:numFmt w:val="bullet"/>
      <w:lvlText w:val="•"/>
      <w:lvlJc w:val="left"/>
      <w:rPr>
        <w:position w:val="-2"/>
      </w:rPr>
    </w:lvl>
    <w:lvl w:ilvl="2">
      <w:start w:val="1"/>
      <w:numFmt w:val="bullet"/>
      <w:lvlText w:val="•"/>
      <w:lvlJc w:val="left"/>
      <w:rPr>
        <w:position w:val="-2"/>
      </w:rPr>
    </w:lvl>
    <w:lvl w:ilvl="3">
      <w:start w:val="1"/>
      <w:numFmt w:val="bullet"/>
      <w:lvlText w:val="•"/>
      <w:lvlJc w:val="left"/>
      <w:rPr>
        <w:position w:val="-2"/>
      </w:rPr>
    </w:lvl>
    <w:lvl w:ilvl="4">
      <w:start w:val="1"/>
      <w:numFmt w:val="bullet"/>
      <w:lvlText w:val="•"/>
      <w:lvlJc w:val="left"/>
      <w:rPr>
        <w:position w:val="-2"/>
      </w:rPr>
    </w:lvl>
    <w:lvl w:ilvl="5">
      <w:start w:val="1"/>
      <w:numFmt w:val="bullet"/>
      <w:lvlText w:val="•"/>
      <w:lvlJc w:val="left"/>
      <w:rPr>
        <w:position w:val="-2"/>
      </w:rPr>
    </w:lvl>
    <w:lvl w:ilvl="6">
      <w:start w:val="1"/>
      <w:numFmt w:val="bullet"/>
      <w:lvlText w:val="•"/>
      <w:lvlJc w:val="left"/>
      <w:rPr>
        <w:position w:val="-2"/>
      </w:rPr>
    </w:lvl>
    <w:lvl w:ilvl="7">
      <w:start w:val="1"/>
      <w:numFmt w:val="bullet"/>
      <w:lvlText w:val="•"/>
      <w:lvlJc w:val="left"/>
      <w:rPr>
        <w:position w:val="-2"/>
      </w:rPr>
    </w:lvl>
    <w:lvl w:ilvl="8">
      <w:start w:val="1"/>
      <w:numFmt w:val="bullet"/>
      <w:lvlText w:val="•"/>
      <w:lvlJc w:val="left"/>
      <w:rPr>
        <w:position w:val="-2"/>
      </w:rPr>
    </w:lvl>
  </w:abstractNum>
  <w:abstractNum w:abstractNumId="3">
    <w:nsid w:val="44F93D59"/>
    <w:multiLevelType w:val="multilevel"/>
    <w:tmpl w:val="804C4C62"/>
    <w:lvl w:ilvl="0">
      <w:start w:val="1"/>
      <w:numFmt w:val="bullet"/>
      <w:lvlText w:val="•"/>
      <w:lvlJc w:val="left"/>
      <w:rPr>
        <w:position w:val="-2"/>
      </w:rPr>
    </w:lvl>
    <w:lvl w:ilvl="1">
      <w:start w:val="1"/>
      <w:numFmt w:val="bullet"/>
      <w:lvlText w:val="•"/>
      <w:lvlJc w:val="left"/>
      <w:rPr>
        <w:position w:val="-2"/>
      </w:rPr>
    </w:lvl>
    <w:lvl w:ilvl="2">
      <w:start w:val="1"/>
      <w:numFmt w:val="bullet"/>
      <w:lvlText w:val="•"/>
      <w:lvlJc w:val="left"/>
      <w:rPr>
        <w:position w:val="-2"/>
      </w:rPr>
    </w:lvl>
    <w:lvl w:ilvl="3">
      <w:start w:val="1"/>
      <w:numFmt w:val="bullet"/>
      <w:lvlText w:val="•"/>
      <w:lvlJc w:val="left"/>
      <w:rPr>
        <w:position w:val="-2"/>
      </w:rPr>
    </w:lvl>
    <w:lvl w:ilvl="4">
      <w:start w:val="1"/>
      <w:numFmt w:val="bullet"/>
      <w:lvlText w:val="•"/>
      <w:lvlJc w:val="left"/>
      <w:rPr>
        <w:position w:val="-2"/>
      </w:rPr>
    </w:lvl>
    <w:lvl w:ilvl="5">
      <w:start w:val="1"/>
      <w:numFmt w:val="bullet"/>
      <w:lvlText w:val="•"/>
      <w:lvlJc w:val="left"/>
      <w:rPr>
        <w:position w:val="-2"/>
      </w:rPr>
    </w:lvl>
    <w:lvl w:ilvl="6">
      <w:start w:val="1"/>
      <w:numFmt w:val="bullet"/>
      <w:lvlText w:val="•"/>
      <w:lvlJc w:val="left"/>
      <w:rPr>
        <w:position w:val="-2"/>
      </w:rPr>
    </w:lvl>
    <w:lvl w:ilvl="7">
      <w:start w:val="1"/>
      <w:numFmt w:val="bullet"/>
      <w:lvlText w:val="•"/>
      <w:lvlJc w:val="left"/>
      <w:rPr>
        <w:position w:val="-2"/>
      </w:rPr>
    </w:lvl>
    <w:lvl w:ilvl="8">
      <w:start w:val="1"/>
      <w:numFmt w:val="bullet"/>
      <w:lvlText w:val="•"/>
      <w:lvlJc w:val="left"/>
      <w:rPr>
        <w:position w:val="-2"/>
      </w:rPr>
    </w:lvl>
  </w:abstractNum>
  <w:abstractNum w:abstractNumId="4">
    <w:nsid w:val="4C5E66AB"/>
    <w:multiLevelType w:val="multilevel"/>
    <w:tmpl w:val="17462254"/>
    <w:styleLink w:val="List0"/>
    <w:lvl w:ilvl="0">
      <w:numFmt w:val="bullet"/>
      <w:lvlText w:val="•"/>
      <w:lvlJc w:val="left"/>
      <w:rPr>
        <w:position w:val="-2"/>
      </w:rPr>
    </w:lvl>
    <w:lvl w:ilvl="1">
      <w:start w:val="1"/>
      <w:numFmt w:val="bullet"/>
      <w:lvlText w:val="•"/>
      <w:lvlJc w:val="left"/>
      <w:rPr>
        <w:position w:val="-2"/>
      </w:rPr>
    </w:lvl>
    <w:lvl w:ilvl="2">
      <w:start w:val="1"/>
      <w:numFmt w:val="bullet"/>
      <w:lvlText w:val="•"/>
      <w:lvlJc w:val="left"/>
      <w:rPr>
        <w:position w:val="-2"/>
      </w:rPr>
    </w:lvl>
    <w:lvl w:ilvl="3">
      <w:start w:val="1"/>
      <w:numFmt w:val="bullet"/>
      <w:lvlText w:val="•"/>
      <w:lvlJc w:val="left"/>
      <w:rPr>
        <w:position w:val="-2"/>
      </w:rPr>
    </w:lvl>
    <w:lvl w:ilvl="4">
      <w:start w:val="1"/>
      <w:numFmt w:val="bullet"/>
      <w:lvlText w:val="•"/>
      <w:lvlJc w:val="left"/>
      <w:rPr>
        <w:position w:val="-2"/>
      </w:rPr>
    </w:lvl>
    <w:lvl w:ilvl="5">
      <w:start w:val="1"/>
      <w:numFmt w:val="bullet"/>
      <w:lvlText w:val="•"/>
      <w:lvlJc w:val="left"/>
      <w:rPr>
        <w:position w:val="-2"/>
      </w:rPr>
    </w:lvl>
    <w:lvl w:ilvl="6">
      <w:start w:val="1"/>
      <w:numFmt w:val="bullet"/>
      <w:lvlText w:val="•"/>
      <w:lvlJc w:val="left"/>
      <w:rPr>
        <w:position w:val="-2"/>
      </w:rPr>
    </w:lvl>
    <w:lvl w:ilvl="7">
      <w:start w:val="1"/>
      <w:numFmt w:val="bullet"/>
      <w:lvlText w:val="•"/>
      <w:lvlJc w:val="left"/>
      <w:rPr>
        <w:position w:val="-2"/>
      </w:rPr>
    </w:lvl>
    <w:lvl w:ilvl="8">
      <w:start w:val="1"/>
      <w:numFmt w:val="bullet"/>
      <w:lvlText w:val="•"/>
      <w:lvlJc w:val="left"/>
      <w:rPr>
        <w:position w:val="-2"/>
      </w:rPr>
    </w:lvl>
  </w:abstractNum>
  <w:abstractNum w:abstractNumId="5">
    <w:nsid w:val="6B961C54"/>
    <w:multiLevelType w:val="multilevel"/>
    <w:tmpl w:val="FF309FC2"/>
    <w:lvl w:ilvl="0">
      <w:numFmt w:val="bullet"/>
      <w:lvlText w:val="•"/>
      <w:lvlJc w:val="left"/>
      <w:rPr>
        <w:position w:val="-2"/>
      </w:rPr>
    </w:lvl>
    <w:lvl w:ilvl="1">
      <w:start w:val="1"/>
      <w:numFmt w:val="bullet"/>
      <w:lvlText w:val="•"/>
      <w:lvlJc w:val="left"/>
      <w:rPr>
        <w:position w:val="-2"/>
      </w:rPr>
    </w:lvl>
    <w:lvl w:ilvl="2">
      <w:start w:val="1"/>
      <w:numFmt w:val="bullet"/>
      <w:lvlText w:val="•"/>
      <w:lvlJc w:val="left"/>
      <w:rPr>
        <w:position w:val="-2"/>
      </w:rPr>
    </w:lvl>
    <w:lvl w:ilvl="3">
      <w:start w:val="1"/>
      <w:numFmt w:val="bullet"/>
      <w:lvlText w:val="•"/>
      <w:lvlJc w:val="left"/>
      <w:rPr>
        <w:position w:val="-2"/>
      </w:rPr>
    </w:lvl>
    <w:lvl w:ilvl="4">
      <w:start w:val="1"/>
      <w:numFmt w:val="bullet"/>
      <w:lvlText w:val="•"/>
      <w:lvlJc w:val="left"/>
      <w:rPr>
        <w:position w:val="-2"/>
      </w:rPr>
    </w:lvl>
    <w:lvl w:ilvl="5">
      <w:start w:val="1"/>
      <w:numFmt w:val="bullet"/>
      <w:lvlText w:val="•"/>
      <w:lvlJc w:val="left"/>
      <w:rPr>
        <w:position w:val="-2"/>
      </w:rPr>
    </w:lvl>
    <w:lvl w:ilvl="6">
      <w:start w:val="1"/>
      <w:numFmt w:val="bullet"/>
      <w:lvlText w:val="•"/>
      <w:lvlJc w:val="left"/>
      <w:rPr>
        <w:position w:val="-2"/>
      </w:rPr>
    </w:lvl>
    <w:lvl w:ilvl="7">
      <w:start w:val="1"/>
      <w:numFmt w:val="bullet"/>
      <w:lvlText w:val="•"/>
      <w:lvlJc w:val="left"/>
      <w:rPr>
        <w:position w:val="-2"/>
      </w:rPr>
    </w:lvl>
    <w:lvl w:ilvl="8">
      <w:start w:val="1"/>
      <w:numFmt w:val="bullet"/>
      <w:lvlText w:val="•"/>
      <w:lvlJc w:val="left"/>
      <w:rPr>
        <w:position w:val="-2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1F28"/>
    <w:rsid w:val="000C1F28"/>
    <w:rsid w:val="00B11BB7"/>
    <w:rsid w:val="00EE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1F28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1F28"/>
    <w:rPr>
      <w:u w:val="single"/>
    </w:rPr>
  </w:style>
  <w:style w:type="paragraph" w:customStyle="1" w:styleId="HeaderFooter">
    <w:name w:val="Header &amp; Footer"/>
    <w:rsid w:val="000C1F2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0C1F28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Bullet"/>
    <w:rsid w:val="000C1F28"/>
    <w:pPr>
      <w:numPr>
        <w:numId w:val="3"/>
      </w:numPr>
    </w:pPr>
  </w:style>
  <w:style w:type="numbering" w:customStyle="1" w:styleId="Bullet">
    <w:name w:val="Bullet"/>
    <w:rsid w:val="000C1F28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BB7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2307</Characters>
  <Application>Microsoft Office Word</Application>
  <DocSecurity>0</DocSecurity>
  <Lines>19</Lines>
  <Paragraphs>5</Paragraphs>
  <ScaleCrop>false</ScaleCrop>
  <Company>Thermo Fisher scientific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Sloan, Jeffrey P.</cp:lastModifiedBy>
  <cp:revision>2</cp:revision>
  <dcterms:created xsi:type="dcterms:W3CDTF">2014-12-03T15:32:00Z</dcterms:created>
  <dcterms:modified xsi:type="dcterms:W3CDTF">2014-12-03T15:34:00Z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-1688369787</vt:i4>
  </property>
  <property fmtid="{D5CDD505-2E9C-101B-9397-08002B2CF9AE}" pid="3" name="_NewReviewCycle">
    <vt:lpwstr/>
  </property>
  <property fmtid="{D5CDD505-2E9C-101B-9397-08002B2CF9AE}" pid="4" name="_EmailSubject">
    <vt:lpwstr>Import//Export Specialist Job Opening:  Thermo Fisher Scientific (Rockford IL)</vt:lpwstr>
  </property>
  <property fmtid="{D5CDD505-2E9C-101B-9397-08002B2CF9AE}" pid="5" name="_AuthorEmail">
    <vt:lpwstr>jeffrey.sloan@thermofisher.com</vt:lpwstr>
  </property>
  <property fmtid="{D5CDD505-2E9C-101B-9397-08002B2CF9AE}" pid="6" name="_AuthorEmailDisplayName">
    <vt:lpwstr>Sloan, Jeffrey P.</vt:lpwstr>
  </property>
</Properties>
</file>