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7FD" w:rsidRPr="00692E71" w:rsidRDefault="009E5217" w:rsidP="008C27FD">
      <w:pPr>
        <w:spacing w:after="0" w:line="288" w:lineRule="atLeast"/>
        <w:rPr>
          <w:rFonts w:ascii="Arial Narrow" w:eastAsia="Times New Roman" w:hAnsi="Arial Narrow" w:cs="Times New Roman"/>
          <w:sz w:val="24"/>
          <w:szCs w:val="24"/>
        </w:rPr>
      </w:pPr>
      <w:r w:rsidRPr="00692E71">
        <w:rPr>
          <w:rFonts w:ascii="Arial Narrow" w:eastAsia="Times New Roman" w:hAnsi="Arial Narrow" w:cs="Times New Roman"/>
          <w:b/>
          <w:bCs/>
          <w:sz w:val="24"/>
          <w:szCs w:val="24"/>
        </w:rPr>
        <w:t>        </w:t>
      </w:r>
      <w:r w:rsidRPr="00692E71">
        <w:rPr>
          <w:rFonts w:ascii="Arial Narrow" w:eastAsia="Times New Roman" w:hAnsi="Arial Narrow" w:cs="Times New Roman"/>
          <w:sz w:val="24"/>
          <w:szCs w:val="24"/>
        </w:rPr>
        <w:t xml:space="preserve"> </w:t>
      </w:r>
    </w:p>
    <w:p w:rsidR="008C27FD" w:rsidRPr="00FC67C4" w:rsidRDefault="00692E71" w:rsidP="0074491F">
      <w:pPr>
        <w:pStyle w:val="NoSpacing"/>
        <w:ind w:firstLine="720"/>
        <w:rPr>
          <w:rFonts w:ascii="Arial Narrow" w:hAnsi="Arial Narrow" w:cs="Arial"/>
          <w:sz w:val="24"/>
          <w:szCs w:val="24"/>
          <w:lang w:val="en"/>
        </w:rPr>
      </w:pPr>
      <w:r w:rsidRPr="00FC67C4">
        <w:rPr>
          <w:rFonts w:ascii="Arial Narrow" w:hAnsi="Arial Narrow" w:cs="Arial"/>
          <w:sz w:val="24"/>
          <w:szCs w:val="24"/>
          <w:lang w:val="en"/>
        </w:rPr>
        <w:t xml:space="preserve">I am an experienced International Trade Compliance Professional providing strategic and tactical leadership and consulting to U.S. and global affiliates in all aspects of International Trade Compliance. </w:t>
      </w:r>
      <w:r w:rsidR="00E32022" w:rsidRPr="00FC67C4">
        <w:rPr>
          <w:rFonts w:ascii="Arial Narrow" w:hAnsi="Arial Narrow" w:cs="Helvetica"/>
          <w:sz w:val="24"/>
          <w:szCs w:val="24"/>
        </w:rPr>
        <w:t xml:space="preserve">I know my diverse skills and qualifications will make me an asset to the </w:t>
      </w:r>
      <w:r w:rsidR="00FC67C4">
        <w:rPr>
          <w:rFonts w:ascii="Arial Narrow" w:hAnsi="Arial Narrow" w:cs="Helvetica"/>
          <w:sz w:val="24"/>
          <w:szCs w:val="24"/>
        </w:rPr>
        <w:t>company’s</w:t>
      </w:r>
      <w:r w:rsidR="001D158E" w:rsidRPr="00FC67C4">
        <w:rPr>
          <w:rFonts w:ascii="Arial Narrow" w:hAnsi="Arial Narrow" w:cs="Helvetica"/>
          <w:sz w:val="24"/>
          <w:szCs w:val="24"/>
        </w:rPr>
        <w:t xml:space="preserve"> </w:t>
      </w:r>
      <w:r w:rsidR="00E32022" w:rsidRPr="00FC67C4">
        <w:rPr>
          <w:rFonts w:ascii="Arial Narrow" w:hAnsi="Arial Narrow" w:cs="Helvetica"/>
          <w:sz w:val="24"/>
          <w:szCs w:val="24"/>
        </w:rPr>
        <w:t>team.</w:t>
      </w:r>
    </w:p>
    <w:p w:rsidR="00692E71" w:rsidRPr="00FC67C4" w:rsidRDefault="00692E71" w:rsidP="00BC0F45">
      <w:pPr>
        <w:pStyle w:val="NoSpacing"/>
        <w:rPr>
          <w:rFonts w:ascii="Arial Narrow" w:hAnsi="Arial Narrow" w:cs="Arial"/>
          <w:sz w:val="24"/>
          <w:szCs w:val="24"/>
          <w:lang w:val="en"/>
        </w:rPr>
      </w:pPr>
    </w:p>
    <w:p w:rsidR="00FC67C4" w:rsidRDefault="001D158E" w:rsidP="0083458F">
      <w:pPr>
        <w:pStyle w:val="NoSpacing"/>
        <w:ind w:firstLine="720"/>
        <w:rPr>
          <w:rFonts w:ascii="Arial Narrow" w:hAnsi="Arial Narrow" w:cs="Arial"/>
          <w:sz w:val="24"/>
          <w:szCs w:val="24"/>
          <w:lang w:val="en"/>
        </w:rPr>
      </w:pPr>
      <w:r>
        <w:rPr>
          <w:rFonts w:ascii="Arial Narrow" w:hAnsi="Arial Narrow" w:cs="Arial"/>
          <w:sz w:val="24"/>
          <w:szCs w:val="24"/>
          <w:lang w:val="en"/>
        </w:rPr>
        <w:t xml:space="preserve">As you will see from the attached resume, I have built my career specifically around international trade and compliance. In each role I have enjoyed learning and </w:t>
      </w:r>
      <w:r w:rsidR="000D0AB9">
        <w:rPr>
          <w:rFonts w:ascii="Arial Narrow" w:hAnsi="Arial Narrow" w:cs="Arial"/>
          <w:sz w:val="24"/>
          <w:szCs w:val="24"/>
          <w:lang w:val="en"/>
        </w:rPr>
        <w:t>strengthen</w:t>
      </w:r>
      <w:r w:rsidR="00FC67C4">
        <w:rPr>
          <w:rFonts w:ascii="Arial Narrow" w:hAnsi="Arial Narrow" w:cs="Arial"/>
          <w:sz w:val="24"/>
          <w:szCs w:val="24"/>
          <w:lang w:val="en"/>
        </w:rPr>
        <w:t>ing</w:t>
      </w:r>
      <w:r>
        <w:rPr>
          <w:rFonts w:ascii="Arial Narrow" w:hAnsi="Arial Narrow" w:cs="Arial"/>
          <w:sz w:val="24"/>
          <w:szCs w:val="24"/>
          <w:lang w:val="en"/>
        </w:rPr>
        <w:t xml:space="preserve"> my </w:t>
      </w:r>
      <w:r w:rsidR="000D0AB9">
        <w:rPr>
          <w:rFonts w:ascii="Arial Narrow" w:hAnsi="Arial Narrow" w:cs="Arial"/>
          <w:sz w:val="24"/>
          <w:szCs w:val="24"/>
          <w:lang w:val="en"/>
        </w:rPr>
        <w:t>experience</w:t>
      </w:r>
      <w:r>
        <w:rPr>
          <w:rFonts w:ascii="Arial Narrow" w:hAnsi="Arial Narrow" w:cs="Arial"/>
          <w:sz w:val="24"/>
          <w:szCs w:val="24"/>
          <w:lang w:val="en"/>
        </w:rPr>
        <w:t xml:space="preserve"> </w:t>
      </w:r>
      <w:r w:rsidR="00FC67C4">
        <w:rPr>
          <w:rFonts w:ascii="Arial Narrow" w:hAnsi="Arial Narrow" w:cs="Arial"/>
          <w:sz w:val="24"/>
          <w:szCs w:val="24"/>
          <w:lang w:val="en"/>
        </w:rPr>
        <w:t>in export and imports</w:t>
      </w:r>
      <w:r>
        <w:rPr>
          <w:rFonts w:ascii="Arial Narrow" w:hAnsi="Arial Narrow" w:cs="Arial"/>
          <w:sz w:val="24"/>
          <w:szCs w:val="24"/>
          <w:lang w:val="en"/>
        </w:rPr>
        <w:t xml:space="preserve"> </w:t>
      </w:r>
      <w:r w:rsidR="00FC67C4">
        <w:rPr>
          <w:rFonts w:ascii="Arial Narrow" w:hAnsi="Arial Narrow" w:cs="Arial"/>
          <w:sz w:val="24"/>
          <w:szCs w:val="24"/>
          <w:lang w:val="en"/>
        </w:rPr>
        <w:t xml:space="preserve">trade </w:t>
      </w:r>
      <w:r>
        <w:rPr>
          <w:rFonts w:ascii="Arial Narrow" w:hAnsi="Arial Narrow" w:cs="Arial"/>
          <w:sz w:val="24"/>
          <w:szCs w:val="24"/>
          <w:lang w:val="en"/>
        </w:rPr>
        <w:t xml:space="preserve">business. I sincerely </w:t>
      </w:r>
      <w:r w:rsidR="00FC67C4">
        <w:rPr>
          <w:rFonts w:ascii="Arial Narrow" w:hAnsi="Arial Narrow" w:cs="Arial"/>
          <w:sz w:val="24"/>
          <w:szCs w:val="24"/>
          <w:lang w:val="en"/>
        </w:rPr>
        <w:t>appreciate</w:t>
      </w:r>
      <w:r>
        <w:rPr>
          <w:rFonts w:ascii="Arial Narrow" w:hAnsi="Arial Narrow" w:cs="Arial"/>
          <w:sz w:val="24"/>
          <w:szCs w:val="24"/>
          <w:lang w:val="en"/>
        </w:rPr>
        <w:t xml:space="preserve"> this area of business and consider myself fortunate to have been exposed to the diverse </w:t>
      </w:r>
      <w:r w:rsidR="00FC67C4">
        <w:rPr>
          <w:rFonts w:ascii="Arial Narrow" w:hAnsi="Arial Narrow" w:cs="Arial"/>
          <w:sz w:val="24"/>
          <w:szCs w:val="24"/>
          <w:lang w:val="en"/>
        </w:rPr>
        <w:t>commodities</w:t>
      </w:r>
      <w:r>
        <w:rPr>
          <w:rFonts w:ascii="Arial Narrow" w:hAnsi="Arial Narrow" w:cs="Arial"/>
          <w:sz w:val="24"/>
          <w:szCs w:val="24"/>
          <w:lang w:val="en"/>
        </w:rPr>
        <w:t xml:space="preserve"> and </w:t>
      </w:r>
      <w:r w:rsidR="00FC67C4">
        <w:rPr>
          <w:rFonts w:ascii="Arial Narrow" w:hAnsi="Arial Narrow" w:cs="Arial"/>
          <w:sz w:val="24"/>
          <w:szCs w:val="24"/>
          <w:lang w:val="en"/>
        </w:rPr>
        <w:t>businesses</w:t>
      </w:r>
      <w:r>
        <w:rPr>
          <w:rFonts w:ascii="Arial Narrow" w:hAnsi="Arial Narrow" w:cs="Arial"/>
          <w:sz w:val="24"/>
          <w:szCs w:val="24"/>
          <w:lang w:val="en"/>
        </w:rPr>
        <w:t xml:space="preserve"> that I have supported. I thrive in </w:t>
      </w:r>
      <w:r w:rsidR="00FC67C4">
        <w:rPr>
          <w:rFonts w:ascii="Arial Narrow" w:hAnsi="Arial Narrow" w:cs="Arial"/>
          <w:sz w:val="24"/>
          <w:szCs w:val="24"/>
          <w:lang w:val="en"/>
        </w:rPr>
        <w:t>the</w:t>
      </w:r>
      <w:r>
        <w:rPr>
          <w:rFonts w:ascii="Arial Narrow" w:hAnsi="Arial Narrow" w:cs="Arial"/>
          <w:sz w:val="24"/>
          <w:szCs w:val="24"/>
          <w:lang w:val="en"/>
        </w:rPr>
        <w:t xml:space="preserve"> trade compliance environment</w:t>
      </w:r>
      <w:r w:rsidR="00F53C89">
        <w:rPr>
          <w:rFonts w:ascii="Arial Narrow" w:hAnsi="Arial Narrow" w:cs="Arial"/>
          <w:sz w:val="24"/>
          <w:szCs w:val="24"/>
          <w:lang w:val="en"/>
        </w:rPr>
        <w:t xml:space="preserve">, I </w:t>
      </w:r>
      <w:r>
        <w:rPr>
          <w:rFonts w:ascii="Arial Narrow" w:hAnsi="Arial Narrow" w:cs="Arial"/>
          <w:sz w:val="24"/>
          <w:szCs w:val="24"/>
          <w:lang w:val="en"/>
        </w:rPr>
        <w:t xml:space="preserve">am </w:t>
      </w:r>
      <w:r w:rsidR="00FC67C4">
        <w:rPr>
          <w:rFonts w:ascii="Arial Narrow" w:hAnsi="Arial Narrow" w:cs="Arial"/>
          <w:sz w:val="24"/>
          <w:szCs w:val="24"/>
          <w:lang w:val="en"/>
        </w:rPr>
        <w:t>excited</w:t>
      </w:r>
      <w:r>
        <w:rPr>
          <w:rFonts w:ascii="Arial Narrow" w:hAnsi="Arial Narrow" w:cs="Arial"/>
          <w:sz w:val="24"/>
          <w:szCs w:val="24"/>
          <w:lang w:val="en"/>
        </w:rPr>
        <w:t xml:space="preserve"> about my future career in international trade and compliance. I am proud of the hard</w:t>
      </w:r>
      <w:r w:rsidR="000D0AB9">
        <w:rPr>
          <w:rFonts w:ascii="Arial Narrow" w:hAnsi="Arial Narrow" w:cs="Arial"/>
          <w:sz w:val="24"/>
          <w:szCs w:val="24"/>
          <w:lang w:val="en"/>
        </w:rPr>
        <w:t xml:space="preserve"> work and years</w:t>
      </w:r>
      <w:r>
        <w:rPr>
          <w:rFonts w:ascii="Arial Narrow" w:hAnsi="Arial Narrow" w:cs="Arial"/>
          <w:sz w:val="24"/>
          <w:szCs w:val="24"/>
          <w:lang w:val="en"/>
        </w:rPr>
        <w:t xml:space="preserve"> that I have</w:t>
      </w:r>
      <w:r w:rsidR="000D0AB9">
        <w:rPr>
          <w:rFonts w:ascii="Arial Narrow" w:hAnsi="Arial Narrow" w:cs="Arial"/>
          <w:sz w:val="24"/>
          <w:szCs w:val="24"/>
          <w:lang w:val="en"/>
        </w:rPr>
        <w:t xml:space="preserve"> committed to </w:t>
      </w:r>
      <w:r w:rsidR="00F53C89">
        <w:rPr>
          <w:rFonts w:ascii="Arial Narrow" w:hAnsi="Arial Narrow" w:cs="Arial"/>
          <w:sz w:val="24"/>
          <w:szCs w:val="24"/>
          <w:lang w:val="en"/>
        </w:rPr>
        <w:t>export/</w:t>
      </w:r>
      <w:r w:rsidR="00FC67C4">
        <w:rPr>
          <w:rFonts w:ascii="Arial Narrow" w:hAnsi="Arial Narrow" w:cs="Arial"/>
          <w:sz w:val="24"/>
          <w:szCs w:val="24"/>
          <w:lang w:val="en"/>
        </w:rPr>
        <w:t>import compliance and</w:t>
      </w:r>
      <w:r w:rsidR="000D0AB9">
        <w:rPr>
          <w:rFonts w:ascii="Arial Narrow" w:hAnsi="Arial Narrow" w:cs="Arial"/>
          <w:sz w:val="24"/>
          <w:szCs w:val="24"/>
          <w:lang w:val="en"/>
        </w:rPr>
        <w:t xml:space="preserve"> trade. In each role that I have held from freight forwarding</w:t>
      </w:r>
      <w:r w:rsidR="00FC67C4">
        <w:rPr>
          <w:rFonts w:ascii="Arial Narrow" w:hAnsi="Arial Narrow" w:cs="Arial"/>
          <w:sz w:val="24"/>
          <w:szCs w:val="24"/>
          <w:lang w:val="en"/>
        </w:rPr>
        <w:t xml:space="preserve">, </w:t>
      </w:r>
      <w:r w:rsidR="00F53C89">
        <w:rPr>
          <w:rFonts w:ascii="Arial Narrow" w:hAnsi="Arial Narrow" w:cs="Arial"/>
          <w:sz w:val="24"/>
          <w:szCs w:val="24"/>
          <w:lang w:val="en"/>
        </w:rPr>
        <w:t>Customs brokerage</w:t>
      </w:r>
      <w:r w:rsidR="000D0AB9">
        <w:rPr>
          <w:rFonts w:ascii="Arial Narrow" w:hAnsi="Arial Narrow" w:cs="Arial"/>
          <w:sz w:val="24"/>
          <w:szCs w:val="24"/>
          <w:lang w:val="en"/>
        </w:rPr>
        <w:t xml:space="preserve"> </w:t>
      </w:r>
      <w:r w:rsidR="00FC67C4">
        <w:rPr>
          <w:rFonts w:ascii="Arial Narrow" w:hAnsi="Arial Narrow" w:cs="Arial"/>
          <w:sz w:val="24"/>
          <w:szCs w:val="24"/>
          <w:lang w:val="en"/>
        </w:rPr>
        <w:t xml:space="preserve">and finally </w:t>
      </w:r>
      <w:r w:rsidR="000D0AB9">
        <w:rPr>
          <w:rFonts w:ascii="Arial Narrow" w:hAnsi="Arial Narrow" w:cs="Arial"/>
          <w:sz w:val="24"/>
          <w:szCs w:val="24"/>
          <w:lang w:val="en"/>
        </w:rPr>
        <w:t>to lead compliance consultant at major area importer and exporter</w:t>
      </w:r>
      <w:r w:rsidR="00FC67C4">
        <w:rPr>
          <w:rFonts w:ascii="Arial Narrow" w:hAnsi="Arial Narrow" w:cs="Arial"/>
          <w:sz w:val="24"/>
          <w:szCs w:val="24"/>
          <w:lang w:val="en"/>
        </w:rPr>
        <w:t xml:space="preserve"> I have gained the trust of my colleagues and made effective decisions</w:t>
      </w:r>
      <w:r w:rsidR="00F53C89">
        <w:rPr>
          <w:rFonts w:ascii="Arial Narrow" w:hAnsi="Arial Narrow" w:cs="Arial"/>
          <w:sz w:val="24"/>
          <w:szCs w:val="24"/>
          <w:lang w:val="en"/>
        </w:rPr>
        <w:t xml:space="preserve"> in not only exports but in import regulations as well</w:t>
      </w:r>
      <w:r w:rsidR="000D0AB9">
        <w:rPr>
          <w:rFonts w:ascii="Arial Narrow" w:hAnsi="Arial Narrow" w:cs="Arial"/>
          <w:sz w:val="24"/>
          <w:szCs w:val="24"/>
          <w:lang w:val="en"/>
        </w:rPr>
        <w:t xml:space="preserve">. </w:t>
      </w:r>
      <w:r w:rsidR="00FC67C4">
        <w:rPr>
          <w:rFonts w:ascii="Arial Narrow" w:hAnsi="Arial Narrow" w:cs="Arial"/>
          <w:sz w:val="24"/>
          <w:szCs w:val="24"/>
          <w:lang w:val="en"/>
        </w:rPr>
        <w:t>In efforts t</w:t>
      </w:r>
      <w:r w:rsidR="000D0AB9">
        <w:rPr>
          <w:rFonts w:ascii="Arial Narrow" w:hAnsi="Arial Narrow" w:cs="Arial"/>
          <w:sz w:val="24"/>
          <w:szCs w:val="24"/>
          <w:lang w:val="en"/>
        </w:rPr>
        <w:t xml:space="preserve">o support my experience </w:t>
      </w:r>
      <w:r w:rsidR="00A82507">
        <w:rPr>
          <w:rFonts w:ascii="Arial Narrow" w:hAnsi="Arial Narrow" w:cs="Arial"/>
          <w:sz w:val="24"/>
          <w:szCs w:val="24"/>
          <w:lang w:val="en"/>
        </w:rPr>
        <w:t>end-to-end</w:t>
      </w:r>
      <w:r w:rsidR="00F53C89">
        <w:rPr>
          <w:rFonts w:ascii="Arial Narrow" w:hAnsi="Arial Narrow" w:cs="Arial"/>
          <w:sz w:val="24"/>
          <w:szCs w:val="24"/>
          <w:lang w:val="en"/>
        </w:rPr>
        <w:t xml:space="preserve"> </w:t>
      </w:r>
      <w:r w:rsidR="00A82507">
        <w:rPr>
          <w:rFonts w:ascii="Arial Narrow" w:hAnsi="Arial Narrow" w:cs="Arial"/>
          <w:sz w:val="24"/>
          <w:szCs w:val="24"/>
          <w:lang w:val="en"/>
        </w:rPr>
        <w:t>foreign trade</w:t>
      </w:r>
      <w:r w:rsidR="00F53C89">
        <w:rPr>
          <w:rFonts w:ascii="Arial Narrow" w:hAnsi="Arial Narrow" w:cs="Arial"/>
          <w:sz w:val="24"/>
          <w:szCs w:val="24"/>
          <w:lang w:val="en"/>
        </w:rPr>
        <w:t xml:space="preserve"> </w:t>
      </w:r>
      <w:r w:rsidR="000D0AB9">
        <w:rPr>
          <w:rFonts w:ascii="Arial Narrow" w:hAnsi="Arial Narrow" w:cs="Arial"/>
          <w:sz w:val="24"/>
          <w:szCs w:val="24"/>
          <w:lang w:val="en"/>
        </w:rPr>
        <w:t>I specifically focused my graduate studies around international trade to help sustain my advancement in</w:t>
      </w:r>
      <w:r w:rsidR="00FC67C4">
        <w:rPr>
          <w:rFonts w:ascii="Arial Narrow" w:hAnsi="Arial Narrow" w:cs="Arial"/>
          <w:sz w:val="24"/>
          <w:szCs w:val="24"/>
          <w:lang w:val="en"/>
        </w:rPr>
        <w:t xml:space="preserve"> my career</w:t>
      </w:r>
      <w:r w:rsidR="000D0AB9">
        <w:rPr>
          <w:rFonts w:ascii="Arial Narrow" w:hAnsi="Arial Narrow" w:cs="Arial"/>
          <w:sz w:val="24"/>
          <w:szCs w:val="24"/>
          <w:lang w:val="en"/>
        </w:rPr>
        <w:t xml:space="preserve"> </w:t>
      </w:r>
      <w:r w:rsidR="00A82507">
        <w:rPr>
          <w:rFonts w:ascii="Arial Narrow" w:hAnsi="Arial Narrow" w:cs="Arial"/>
          <w:sz w:val="24"/>
          <w:szCs w:val="24"/>
          <w:lang w:val="en"/>
        </w:rPr>
        <w:t xml:space="preserve">in </w:t>
      </w:r>
      <w:r w:rsidR="000D0AB9">
        <w:rPr>
          <w:rFonts w:ascii="Arial Narrow" w:hAnsi="Arial Narrow" w:cs="Arial"/>
          <w:sz w:val="24"/>
          <w:szCs w:val="24"/>
          <w:lang w:val="en"/>
        </w:rPr>
        <w:t>international trade</w:t>
      </w:r>
      <w:r w:rsidR="00FC67C4">
        <w:rPr>
          <w:rFonts w:ascii="Arial Narrow" w:hAnsi="Arial Narrow" w:cs="Arial"/>
          <w:sz w:val="24"/>
          <w:szCs w:val="24"/>
          <w:lang w:val="en"/>
        </w:rPr>
        <w:t>.</w:t>
      </w:r>
    </w:p>
    <w:p w:rsidR="00F53C89" w:rsidRDefault="00F53C89" w:rsidP="0083458F">
      <w:pPr>
        <w:pStyle w:val="NoSpacing"/>
        <w:ind w:firstLine="720"/>
        <w:rPr>
          <w:rFonts w:ascii="Arial Narrow" w:hAnsi="Arial Narrow" w:cs="Arial"/>
          <w:sz w:val="24"/>
          <w:szCs w:val="24"/>
          <w:lang w:val="en"/>
        </w:rPr>
      </w:pPr>
    </w:p>
    <w:p w:rsidR="003A53A0" w:rsidRDefault="000D0AB9" w:rsidP="00BC0F45">
      <w:pPr>
        <w:pStyle w:val="NoSpacing"/>
        <w:ind w:firstLine="720"/>
        <w:rPr>
          <w:rFonts w:ascii="Arial Narrow" w:hAnsi="Arial Narrow" w:cs="Arial"/>
          <w:sz w:val="24"/>
          <w:szCs w:val="24"/>
          <w:lang w:val="en"/>
        </w:rPr>
      </w:pPr>
      <w:r>
        <w:rPr>
          <w:rFonts w:ascii="Arial Narrow" w:hAnsi="Arial Narrow" w:cs="Arial"/>
          <w:sz w:val="24"/>
          <w:szCs w:val="24"/>
          <w:lang w:val="en"/>
        </w:rPr>
        <w:t xml:space="preserve"> I have developed my knowledge which </w:t>
      </w:r>
      <w:r w:rsidR="00FC67C4">
        <w:rPr>
          <w:rFonts w:ascii="Arial Narrow" w:hAnsi="Arial Narrow" w:cs="Arial"/>
          <w:sz w:val="24"/>
          <w:szCs w:val="24"/>
          <w:lang w:val="en"/>
        </w:rPr>
        <w:t>has been</w:t>
      </w:r>
      <w:r>
        <w:rPr>
          <w:rFonts w:ascii="Arial Narrow" w:hAnsi="Arial Narrow" w:cs="Arial"/>
          <w:sz w:val="24"/>
          <w:szCs w:val="24"/>
          <w:lang w:val="en"/>
        </w:rPr>
        <w:t xml:space="preserve"> respected and trusted </w:t>
      </w:r>
      <w:r w:rsidR="00FC67C4">
        <w:rPr>
          <w:rFonts w:ascii="Arial Narrow" w:hAnsi="Arial Narrow" w:cs="Arial"/>
          <w:sz w:val="24"/>
          <w:szCs w:val="24"/>
          <w:lang w:val="en"/>
        </w:rPr>
        <w:t xml:space="preserve">in my past roles and now </w:t>
      </w:r>
      <w:r>
        <w:rPr>
          <w:rFonts w:ascii="Arial Narrow" w:hAnsi="Arial Narrow" w:cs="Arial"/>
          <w:sz w:val="24"/>
          <w:szCs w:val="24"/>
          <w:lang w:val="en"/>
        </w:rPr>
        <w:t xml:space="preserve">by my senior management team in </w:t>
      </w:r>
      <w:r w:rsidR="00FB7DC8">
        <w:rPr>
          <w:rFonts w:ascii="Arial Narrow" w:hAnsi="Arial Narrow" w:cs="Arial"/>
          <w:sz w:val="24"/>
          <w:szCs w:val="24"/>
          <w:lang w:val="en"/>
        </w:rPr>
        <w:t xml:space="preserve">my </w:t>
      </w:r>
      <w:r>
        <w:rPr>
          <w:rFonts w:ascii="Arial Narrow" w:hAnsi="Arial Narrow" w:cs="Arial"/>
          <w:sz w:val="24"/>
          <w:szCs w:val="24"/>
          <w:lang w:val="en"/>
        </w:rPr>
        <w:t xml:space="preserve">current role. </w:t>
      </w:r>
      <w:r w:rsidR="0083458F">
        <w:rPr>
          <w:rFonts w:ascii="Arial Narrow" w:hAnsi="Arial Narrow" w:cs="Arial"/>
          <w:sz w:val="24"/>
          <w:szCs w:val="24"/>
          <w:lang w:val="en"/>
        </w:rPr>
        <w:t>I</w:t>
      </w:r>
      <w:r w:rsidR="0083458F" w:rsidRPr="0083458F">
        <w:rPr>
          <w:rFonts w:ascii="Arial Narrow" w:hAnsi="Arial Narrow" w:cs="Arial"/>
          <w:sz w:val="24"/>
          <w:szCs w:val="24"/>
          <w:lang w:val="en"/>
        </w:rPr>
        <w:t xml:space="preserve"> </w:t>
      </w:r>
      <w:r w:rsidR="0083458F">
        <w:rPr>
          <w:rFonts w:ascii="Arial Narrow" w:hAnsi="Arial Narrow" w:cs="Arial"/>
          <w:sz w:val="24"/>
          <w:szCs w:val="24"/>
          <w:lang w:val="en"/>
        </w:rPr>
        <w:t xml:space="preserve">lead the organization </w:t>
      </w:r>
      <w:r w:rsidR="0083458F" w:rsidRPr="0083458F">
        <w:rPr>
          <w:rFonts w:ascii="Arial Narrow" w:hAnsi="Arial Narrow" w:cs="Arial"/>
          <w:sz w:val="24"/>
          <w:szCs w:val="24"/>
          <w:lang w:val="en"/>
        </w:rPr>
        <w:t>in defining and implementing worldwide logistics policies and practices and</w:t>
      </w:r>
      <w:r w:rsidR="00FB7DC8">
        <w:rPr>
          <w:rFonts w:ascii="Arial Narrow" w:hAnsi="Arial Narrow" w:cs="Arial"/>
          <w:sz w:val="24"/>
          <w:szCs w:val="24"/>
          <w:lang w:val="en"/>
        </w:rPr>
        <w:t xml:space="preserve"> security</w:t>
      </w:r>
      <w:r w:rsidR="0083458F" w:rsidRPr="0083458F">
        <w:rPr>
          <w:rFonts w:ascii="Arial Narrow" w:hAnsi="Arial Narrow" w:cs="Arial"/>
          <w:sz w:val="24"/>
          <w:szCs w:val="24"/>
          <w:lang w:val="en"/>
        </w:rPr>
        <w:t xml:space="preserve"> programs to ensure effective compliance to all applicable import/export </w:t>
      </w:r>
      <w:r w:rsidR="0083458F">
        <w:rPr>
          <w:rFonts w:ascii="Arial Narrow" w:hAnsi="Arial Narrow" w:cs="Arial"/>
          <w:sz w:val="24"/>
          <w:szCs w:val="24"/>
          <w:lang w:val="en"/>
        </w:rPr>
        <w:t>trade compliance</w:t>
      </w:r>
      <w:r w:rsidR="0083458F" w:rsidRPr="0083458F">
        <w:rPr>
          <w:rFonts w:ascii="Arial Narrow" w:hAnsi="Arial Narrow" w:cs="Arial"/>
          <w:sz w:val="24"/>
          <w:szCs w:val="24"/>
          <w:lang w:val="en"/>
        </w:rPr>
        <w:t xml:space="preserve"> requirements.</w:t>
      </w:r>
      <w:r w:rsidR="00692E71">
        <w:rPr>
          <w:rFonts w:ascii="Arial Narrow" w:hAnsi="Arial Narrow" w:cs="Arial"/>
          <w:sz w:val="24"/>
          <w:szCs w:val="24"/>
          <w:lang w:val="en"/>
        </w:rPr>
        <w:t xml:space="preserve"> </w:t>
      </w:r>
      <w:r w:rsidR="00F14259" w:rsidRPr="009849D6">
        <w:rPr>
          <w:rFonts w:ascii="Arial Narrow" w:hAnsi="Arial Narrow" w:cs="Arial"/>
          <w:sz w:val="24"/>
          <w:szCs w:val="24"/>
          <w:lang w:val="en"/>
        </w:rPr>
        <w:t>I</w:t>
      </w:r>
      <w:r>
        <w:rPr>
          <w:rFonts w:ascii="Arial Narrow" w:hAnsi="Arial Narrow" w:cs="Arial"/>
          <w:sz w:val="24"/>
          <w:szCs w:val="24"/>
          <w:lang w:val="en"/>
        </w:rPr>
        <w:t xml:space="preserve"> </w:t>
      </w:r>
      <w:r w:rsidR="009B68F4">
        <w:rPr>
          <w:rFonts w:ascii="Arial Narrow" w:hAnsi="Arial Narrow" w:cs="Arial"/>
          <w:sz w:val="24"/>
          <w:szCs w:val="24"/>
          <w:lang w:val="en"/>
        </w:rPr>
        <w:t>conduct company-wide</w:t>
      </w:r>
      <w:r w:rsidR="00FC67C4">
        <w:rPr>
          <w:rFonts w:ascii="Arial Narrow" w:hAnsi="Arial Narrow" w:cs="Arial"/>
          <w:sz w:val="24"/>
          <w:szCs w:val="24"/>
          <w:lang w:val="en"/>
        </w:rPr>
        <w:t xml:space="preserve"> trade compliance training, draft</w:t>
      </w:r>
      <w:r w:rsidR="00FB7DC8">
        <w:rPr>
          <w:rFonts w:ascii="Arial Narrow" w:hAnsi="Arial Narrow" w:cs="Arial"/>
          <w:sz w:val="24"/>
          <w:szCs w:val="24"/>
          <w:lang w:val="en"/>
        </w:rPr>
        <w:t>ed and published internal policies and procedures, customized</w:t>
      </w:r>
      <w:r w:rsidR="00FC67C4">
        <w:rPr>
          <w:rFonts w:ascii="Arial Narrow" w:hAnsi="Arial Narrow" w:cs="Arial"/>
          <w:sz w:val="24"/>
          <w:szCs w:val="24"/>
          <w:lang w:val="en"/>
        </w:rPr>
        <w:t xml:space="preserve"> EMCP and contin</w:t>
      </w:r>
      <w:r w:rsidR="00FB7DC8">
        <w:rPr>
          <w:rFonts w:ascii="Arial Narrow" w:hAnsi="Arial Narrow" w:cs="Arial"/>
          <w:sz w:val="24"/>
          <w:szCs w:val="24"/>
          <w:lang w:val="en"/>
        </w:rPr>
        <w:t>ue to influence and contribute</w:t>
      </w:r>
      <w:r w:rsidR="00FC67C4">
        <w:rPr>
          <w:rFonts w:ascii="Arial Narrow" w:hAnsi="Arial Narrow" w:cs="Arial"/>
          <w:sz w:val="24"/>
          <w:szCs w:val="24"/>
          <w:lang w:val="en"/>
        </w:rPr>
        <w:t xml:space="preserve"> to multiple </w:t>
      </w:r>
      <w:r w:rsidR="00F14259" w:rsidRPr="009849D6">
        <w:rPr>
          <w:rFonts w:ascii="Arial Narrow" w:hAnsi="Arial Narrow" w:cs="Arial"/>
          <w:sz w:val="24"/>
          <w:szCs w:val="24"/>
          <w:lang w:val="en"/>
        </w:rPr>
        <w:t>projects</w:t>
      </w:r>
      <w:r w:rsidR="00FC67C4">
        <w:rPr>
          <w:rFonts w:ascii="Arial Narrow" w:hAnsi="Arial Narrow" w:cs="Arial"/>
          <w:sz w:val="24"/>
          <w:szCs w:val="24"/>
          <w:lang w:val="en"/>
        </w:rPr>
        <w:t xml:space="preserve"> related to trade</w:t>
      </w:r>
      <w:r w:rsidR="00F14259" w:rsidRPr="009849D6">
        <w:rPr>
          <w:rFonts w:ascii="Arial Narrow" w:hAnsi="Arial Narrow" w:cs="Arial"/>
          <w:sz w:val="24"/>
          <w:szCs w:val="24"/>
          <w:lang w:val="en"/>
        </w:rPr>
        <w:t xml:space="preserve"> in my current role</w:t>
      </w:r>
      <w:r w:rsidR="00A20F76">
        <w:rPr>
          <w:rFonts w:ascii="Arial Narrow" w:hAnsi="Arial Narrow" w:cs="Arial"/>
          <w:sz w:val="24"/>
          <w:szCs w:val="24"/>
          <w:lang w:val="en"/>
        </w:rPr>
        <w:t>. I have initiated</w:t>
      </w:r>
      <w:r w:rsidR="00FB7DC8">
        <w:rPr>
          <w:rFonts w:ascii="Arial Narrow" w:hAnsi="Arial Narrow" w:cs="Arial"/>
          <w:sz w:val="24"/>
          <w:szCs w:val="24"/>
          <w:lang w:val="en"/>
        </w:rPr>
        <w:t xml:space="preserve"> and </w:t>
      </w:r>
      <w:r w:rsidR="00A20F76">
        <w:rPr>
          <w:rFonts w:ascii="Arial Narrow" w:hAnsi="Arial Narrow" w:cs="Arial"/>
          <w:sz w:val="24"/>
          <w:szCs w:val="24"/>
          <w:lang w:val="en"/>
        </w:rPr>
        <w:t>lead</w:t>
      </w:r>
      <w:r w:rsidR="00FB7DC8">
        <w:rPr>
          <w:rFonts w:ascii="Arial Narrow" w:hAnsi="Arial Narrow" w:cs="Arial"/>
          <w:sz w:val="24"/>
          <w:szCs w:val="24"/>
          <w:lang w:val="en"/>
        </w:rPr>
        <w:t xml:space="preserve"> several </w:t>
      </w:r>
      <w:r w:rsidR="00F53C89">
        <w:rPr>
          <w:rFonts w:ascii="Arial Narrow" w:hAnsi="Arial Narrow" w:cs="Arial"/>
          <w:sz w:val="24"/>
          <w:szCs w:val="24"/>
          <w:lang w:val="en"/>
        </w:rPr>
        <w:t>projects</w:t>
      </w:r>
      <w:r w:rsidR="00A20F76">
        <w:rPr>
          <w:rFonts w:ascii="Arial Narrow" w:hAnsi="Arial Narrow" w:cs="Arial"/>
          <w:sz w:val="24"/>
          <w:szCs w:val="24"/>
          <w:lang w:val="en"/>
        </w:rPr>
        <w:t xml:space="preserve"> that </w:t>
      </w:r>
      <w:r w:rsidR="00F14259" w:rsidRPr="009849D6">
        <w:rPr>
          <w:rFonts w:ascii="Arial Narrow" w:hAnsi="Arial Narrow" w:cs="Arial"/>
          <w:sz w:val="24"/>
          <w:szCs w:val="24"/>
          <w:lang w:val="en"/>
        </w:rPr>
        <w:t>have provide</w:t>
      </w:r>
      <w:r w:rsidR="00BC0F45" w:rsidRPr="009849D6">
        <w:rPr>
          <w:rFonts w:ascii="Arial Narrow" w:hAnsi="Arial Narrow" w:cs="Arial"/>
          <w:sz w:val="24"/>
          <w:szCs w:val="24"/>
          <w:lang w:val="en"/>
        </w:rPr>
        <w:t>d</w:t>
      </w:r>
      <w:r w:rsidR="00F14259" w:rsidRPr="009849D6">
        <w:rPr>
          <w:rFonts w:ascii="Arial Narrow" w:hAnsi="Arial Narrow" w:cs="Arial"/>
          <w:sz w:val="24"/>
          <w:szCs w:val="24"/>
          <w:lang w:val="en"/>
        </w:rPr>
        <w:t xml:space="preserve"> substantial cost savings as a result of my expertise.  </w:t>
      </w:r>
    </w:p>
    <w:p w:rsidR="00F53C89" w:rsidRPr="009849D6" w:rsidRDefault="00F53C89" w:rsidP="00F53C89">
      <w:pPr>
        <w:pStyle w:val="NoSpacing"/>
        <w:rPr>
          <w:rFonts w:ascii="Arial Narrow" w:hAnsi="Arial Narrow" w:cs="Arial"/>
          <w:sz w:val="24"/>
          <w:szCs w:val="24"/>
          <w:lang w:val="en"/>
        </w:rPr>
      </w:pPr>
    </w:p>
    <w:p w:rsidR="009E5217" w:rsidRPr="009849D6" w:rsidRDefault="00BC0F45" w:rsidP="00BC0F45">
      <w:pPr>
        <w:pStyle w:val="NoSpacing"/>
        <w:ind w:firstLine="720"/>
        <w:rPr>
          <w:rFonts w:ascii="Arial Narrow" w:hAnsi="Arial Narrow" w:cs="Arial"/>
          <w:sz w:val="24"/>
          <w:szCs w:val="24"/>
          <w:lang w:val="en"/>
        </w:rPr>
      </w:pPr>
      <w:r w:rsidRPr="009849D6">
        <w:rPr>
          <w:rFonts w:ascii="Arial Narrow" w:hAnsi="Arial Narrow" w:cs="Arial"/>
          <w:sz w:val="24"/>
          <w:szCs w:val="24"/>
          <w:lang w:val="en"/>
        </w:rPr>
        <w:t xml:space="preserve">I </w:t>
      </w:r>
      <w:r w:rsidR="00F14259" w:rsidRPr="009849D6">
        <w:rPr>
          <w:rFonts w:ascii="Arial Narrow" w:hAnsi="Arial Narrow" w:cs="Arial"/>
          <w:sz w:val="24"/>
          <w:szCs w:val="24"/>
          <w:lang w:val="en"/>
        </w:rPr>
        <w:t>welcome more opportunities to grow in my interest areas.</w:t>
      </w:r>
      <w:r w:rsidR="00852524" w:rsidRPr="009849D6">
        <w:rPr>
          <w:rFonts w:ascii="Arial Narrow" w:hAnsi="Arial Narrow" w:cs="Arial"/>
          <w:sz w:val="24"/>
          <w:szCs w:val="24"/>
          <w:lang w:val="en"/>
        </w:rPr>
        <w:t xml:space="preserve"> </w:t>
      </w:r>
      <w:r w:rsidR="009E5217" w:rsidRPr="009849D6">
        <w:rPr>
          <w:rFonts w:ascii="Arial Narrow" w:eastAsia="Times New Roman" w:hAnsi="Arial Narrow" w:cs="Arial"/>
          <w:sz w:val="24"/>
          <w:szCs w:val="24"/>
        </w:rPr>
        <w:t>I am very interested to schedule an appointment for a personal interview to further discuss my qualifications. I look forward to hearing from you. You may con</w:t>
      </w:r>
      <w:r w:rsidR="005E797C" w:rsidRPr="009849D6">
        <w:rPr>
          <w:rFonts w:ascii="Arial Narrow" w:eastAsia="Times New Roman" w:hAnsi="Arial Narrow" w:cs="Arial"/>
          <w:sz w:val="24"/>
          <w:szCs w:val="24"/>
        </w:rPr>
        <w:t>tact me at my daytime phone (443</w:t>
      </w:r>
      <w:r w:rsidR="009E5217" w:rsidRPr="009849D6">
        <w:rPr>
          <w:rFonts w:ascii="Arial Narrow" w:eastAsia="Times New Roman" w:hAnsi="Arial Narrow" w:cs="Arial"/>
          <w:sz w:val="24"/>
          <w:szCs w:val="24"/>
        </w:rPr>
        <w:t xml:space="preserve">) </w:t>
      </w:r>
      <w:r w:rsidR="005E797C" w:rsidRPr="009849D6">
        <w:rPr>
          <w:rFonts w:ascii="Arial Narrow" w:eastAsia="Times New Roman" w:hAnsi="Arial Narrow" w:cs="Arial"/>
          <w:sz w:val="24"/>
          <w:szCs w:val="24"/>
        </w:rPr>
        <w:t>910-4323.</w:t>
      </w:r>
      <w:r w:rsidR="009E5217" w:rsidRPr="009849D6">
        <w:rPr>
          <w:rFonts w:ascii="Arial Narrow" w:eastAsia="Times New Roman" w:hAnsi="Arial Narrow" w:cs="Arial"/>
          <w:sz w:val="24"/>
          <w:szCs w:val="24"/>
        </w:rPr>
        <w:t> </w:t>
      </w:r>
      <w:r w:rsidR="009E5217" w:rsidRPr="009849D6">
        <w:rPr>
          <w:rFonts w:ascii="Arial Narrow" w:eastAsia="Times New Roman" w:hAnsi="Arial Narrow" w:cs="Arial"/>
          <w:sz w:val="24"/>
          <w:szCs w:val="24"/>
        </w:rPr>
        <w:br/>
      </w:r>
      <w:r w:rsidR="009E5217" w:rsidRPr="009849D6">
        <w:rPr>
          <w:rFonts w:ascii="Times New Roman" w:eastAsia="Times New Roman" w:hAnsi="Times New Roman" w:cs="Times New Roman"/>
        </w:rPr>
        <w:br/>
      </w:r>
      <w:r w:rsidR="009E5217" w:rsidRPr="009849D6">
        <w:rPr>
          <w:rFonts w:eastAsia="Times New Roman" w:cs="Times New Roman"/>
        </w:rPr>
        <w:t> </w:t>
      </w:r>
      <w:r w:rsidR="009E5217" w:rsidRPr="009849D6">
        <w:rPr>
          <w:rFonts w:eastAsia="Times New Roman" w:cs="Times New Roman"/>
        </w:rPr>
        <w:br/>
      </w:r>
      <w:r w:rsidR="00B7616C">
        <w:rPr>
          <w:rFonts w:eastAsia="Times New Roman" w:cs="Times New Roman"/>
          <w:sz w:val="24"/>
          <w:szCs w:val="24"/>
        </w:rPr>
        <w:t xml:space="preserve"> </w:t>
      </w:r>
      <w:r w:rsidR="009E5217" w:rsidRPr="009849D6">
        <w:rPr>
          <w:rFonts w:eastAsia="Times New Roman" w:cs="Times New Roman"/>
          <w:sz w:val="24"/>
          <w:szCs w:val="24"/>
        </w:rPr>
        <w:br/>
        <w:t> </w:t>
      </w:r>
    </w:p>
    <w:p w:rsidR="009E5217" w:rsidRPr="009849D6" w:rsidRDefault="009E5217" w:rsidP="009E5217">
      <w:pPr>
        <w:spacing w:after="0" w:line="240" w:lineRule="auto"/>
        <w:rPr>
          <w:rFonts w:ascii="Times New Roman" w:eastAsia="Times New Roman" w:hAnsi="Times New Roman" w:cs="Times New Roman"/>
          <w:sz w:val="24"/>
          <w:szCs w:val="24"/>
        </w:rPr>
      </w:pPr>
      <w:r w:rsidRPr="009849D6">
        <w:rPr>
          <w:rFonts w:ascii="Arial Narrow" w:eastAsia="Times New Roman" w:hAnsi="Arial Narrow" w:cs="Times New Roman"/>
          <w:sz w:val="24"/>
          <w:szCs w:val="24"/>
        </w:rPr>
        <w:t>Best regards, </w:t>
      </w:r>
      <w:r w:rsidR="0069424C">
        <w:rPr>
          <w:rFonts w:ascii="Arial Narrow" w:eastAsia="Times New Roman" w:hAnsi="Arial Narrow" w:cs="Times New Roman"/>
          <w:sz w:val="24"/>
          <w:szCs w:val="24"/>
        </w:rPr>
        <w:t xml:space="preserve"> </w:t>
      </w:r>
      <w:r w:rsidRPr="009849D6">
        <w:rPr>
          <w:rFonts w:ascii="Arial Narrow" w:eastAsia="Times New Roman" w:hAnsi="Arial Narrow" w:cs="Times New Roman"/>
          <w:sz w:val="24"/>
          <w:szCs w:val="24"/>
        </w:rPr>
        <w:br/>
      </w:r>
      <w:r w:rsidRPr="009849D6">
        <w:rPr>
          <w:rFonts w:ascii="Arial Narrow" w:eastAsia="Times New Roman" w:hAnsi="Arial Narrow" w:cs="Times New Roman"/>
          <w:sz w:val="24"/>
          <w:szCs w:val="24"/>
        </w:rPr>
        <w:br/>
        <w:t> </w:t>
      </w:r>
      <w:r w:rsidRPr="009849D6">
        <w:rPr>
          <w:rFonts w:ascii="Arial Narrow" w:eastAsia="Times New Roman" w:hAnsi="Arial Narrow" w:cs="Times New Roman"/>
          <w:sz w:val="24"/>
          <w:szCs w:val="24"/>
        </w:rPr>
        <w:br/>
      </w:r>
      <w:r w:rsidRPr="009849D6">
        <w:rPr>
          <w:rFonts w:ascii="Arial Narrow" w:eastAsia="Times New Roman" w:hAnsi="Arial Narrow" w:cs="Times New Roman"/>
          <w:sz w:val="24"/>
          <w:szCs w:val="24"/>
        </w:rPr>
        <w:br/>
        <w:t> </w:t>
      </w:r>
    </w:p>
    <w:p w:rsidR="004C5D6D" w:rsidRPr="009849D6" w:rsidRDefault="009E5217" w:rsidP="009E5217">
      <w:pPr>
        <w:spacing w:after="0" w:line="240" w:lineRule="auto"/>
        <w:rPr>
          <w:rFonts w:ascii="Arial Narrow" w:eastAsia="Times New Roman" w:hAnsi="Arial Narrow" w:cs="Times New Roman"/>
          <w:sz w:val="24"/>
          <w:szCs w:val="24"/>
        </w:rPr>
      </w:pPr>
      <w:r w:rsidRPr="009849D6">
        <w:rPr>
          <w:rFonts w:ascii="Arial Narrow" w:eastAsia="Times New Roman" w:hAnsi="Arial Narrow" w:cs="Times New Roman"/>
          <w:sz w:val="24"/>
          <w:szCs w:val="24"/>
        </w:rPr>
        <w:t xml:space="preserve">Jeanine A. </w:t>
      </w:r>
      <w:r w:rsidR="00C33E80" w:rsidRPr="009849D6">
        <w:rPr>
          <w:rFonts w:ascii="Arial Narrow" w:eastAsia="Times New Roman" w:hAnsi="Arial Narrow" w:cs="Times New Roman"/>
          <w:sz w:val="24"/>
          <w:szCs w:val="24"/>
        </w:rPr>
        <w:t>Obilor</w:t>
      </w:r>
      <w:r w:rsidRPr="009849D6">
        <w:rPr>
          <w:rFonts w:ascii="Arial Narrow" w:eastAsia="Times New Roman" w:hAnsi="Arial Narrow" w:cs="Times New Roman"/>
          <w:sz w:val="24"/>
          <w:szCs w:val="24"/>
        </w:rPr>
        <w:t xml:space="preserve"> </w:t>
      </w:r>
      <w:r w:rsidRPr="009849D6">
        <w:rPr>
          <w:rFonts w:ascii="Arial Narrow" w:eastAsia="Times New Roman" w:hAnsi="Arial Narrow" w:cs="Times New Roman"/>
          <w:sz w:val="24"/>
          <w:szCs w:val="24"/>
        </w:rPr>
        <w:br/>
      </w:r>
      <w:r w:rsidRPr="009849D6">
        <w:rPr>
          <w:rFonts w:ascii="Arial Narrow" w:eastAsia="Times New Roman" w:hAnsi="Arial Narrow" w:cs="Times New Roman"/>
          <w:sz w:val="24"/>
          <w:szCs w:val="24"/>
        </w:rPr>
        <w:br/>
        <w:t> </w:t>
      </w:r>
      <w:r w:rsidRPr="009849D6">
        <w:rPr>
          <w:rFonts w:ascii="Arial Narrow" w:eastAsia="Times New Roman" w:hAnsi="Arial Narrow" w:cs="Times New Roman"/>
          <w:sz w:val="24"/>
          <w:szCs w:val="24"/>
        </w:rPr>
        <w:br/>
      </w:r>
    </w:p>
    <w:p w:rsidR="009E5217" w:rsidRDefault="009E5217" w:rsidP="009E5217">
      <w:pPr>
        <w:spacing w:after="0" w:line="240" w:lineRule="auto"/>
        <w:rPr>
          <w:rFonts w:ascii="Arial Narrow" w:eastAsia="Times New Roman" w:hAnsi="Arial Narrow" w:cs="Times New Roman"/>
          <w:sz w:val="18"/>
          <w:szCs w:val="18"/>
        </w:rPr>
      </w:pPr>
      <w:r w:rsidRPr="009849D6">
        <w:rPr>
          <w:rFonts w:ascii="Arial Narrow" w:eastAsia="Times New Roman" w:hAnsi="Arial Narrow" w:cs="Times New Roman"/>
          <w:sz w:val="24"/>
          <w:szCs w:val="24"/>
        </w:rPr>
        <w:t> </w:t>
      </w:r>
      <w:r w:rsidRPr="009849D6">
        <w:rPr>
          <w:rFonts w:ascii="Arial Narrow" w:eastAsia="Times New Roman" w:hAnsi="Arial Narrow" w:cs="Times New Roman"/>
          <w:sz w:val="24"/>
          <w:szCs w:val="24"/>
        </w:rPr>
        <w:br/>
      </w:r>
      <w:r w:rsidRPr="009849D6">
        <w:rPr>
          <w:rFonts w:ascii="Arial Narrow" w:eastAsia="Times New Roman" w:hAnsi="Arial Narrow" w:cs="Times New Roman"/>
          <w:sz w:val="18"/>
          <w:szCs w:val="18"/>
        </w:rPr>
        <w:t> Enclosure</w:t>
      </w:r>
    </w:p>
    <w:p w:rsidR="00F53C89" w:rsidRDefault="00F53C89" w:rsidP="009E5217">
      <w:pPr>
        <w:spacing w:after="0" w:line="240" w:lineRule="auto"/>
        <w:rPr>
          <w:rFonts w:ascii="Arial Narrow" w:eastAsia="Times New Roman" w:hAnsi="Arial Narrow" w:cs="Times New Roman"/>
          <w:sz w:val="18"/>
          <w:szCs w:val="18"/>
        </w:rPr>
      </w:pPr>
    </w:p>
    <w:p w:rsidR="00F53C89" w:rsidRDefault="00F53C89" w:rsidP="009E5217">
      <w:pPr>
        <w:spacing w:after="0" w:line="240" w:lineRule="auto"/>
        <w:rPr>
          <w:rFonts w:ascii="Arial Narrow" w:eastAsia="Times New Roman" w:hAnsi="Arial Narrow" w:cs="Times New Roman"/>
          <w:sz w:val="18"/>
          <w:szCs w:val="18"/>
        </w:rPr>
      </w:pPr>
    </w:p>
    <w:p w:rsidR="00F53C89" w:rsidRDefault="00F53C89" w:rsidP="009E5217">
      <w:pPr>
        <w:spacing w:after="0" w:line="240" w:lineRule="auto"/>
        <w:rPr>
          <w:rFonts w:ascii="Arial Narrow" w:eastAsia="Times New Roman" w:hAnsi="Arial Narrow" w:cs="Times New Roman"/>
          <w:sz w:val="18"/>
          <w:szCs w:val="18"/>
        </w:rPr>
      </w:pPr>
    </w:p>
    <w:p w:rsidR="00F53C89" w:rsidRPr="00F53C89" w:rsidRDefault="00F53C89" w:rsidP="009E5217">
      <w:pPr>
        <w:spacing w:after="0" w:line="240" w:lineRule="auto"/>
        <w:rPr>
          <w:rFonts w:ascii="Arial Narrow" w:eastAsia="Times New Roman" w:hAnsi="Arial Narrow" w:cs="Times New Roman"/>
          <w:sz w:val="24"/>
          <w:szCs w:val="24"/>
        </w:rPr>
      </w:pPr>
    </w:p>
    <w:p w:rsidR="00F53C89" w:rsidRPr="009849D6" w:rsidRDefault="00F53C89" w:rsidP="009E5217">
      <w:pPr>
        <w:spacing w:after="0" w:line="240" w:lineRule="auto"/>
        <w:rPr>
          <w:rFonts w:ascii="Times New Roman" w:eastAsia="Times New Roman" w:hAnsi="Times New Roman" w:cs="Times New Roman"/>
          <w:sz w:val="18"/>
          <w:szCs w:val="18"/>
        </w:rPr>
      </w:pPr>
    </w:p>
    <w:tbl>
      <w:tblPr>
        <w:tblStyle w:val="TableGrid"/>
        <w:tblW w:w="0" w:type="auto"/>
        <w:tblBorders>
          <w:top w:val="single" w:sz="18" w:space="0" w:color="A6A6A6" w:themeColor="background1" w:themeShade="A6"/>
          <w:left w:val="none" w:sz="0" w:space="0" w:color="auto"/>
          <w:bottom w:val="single" w:sz="18"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576"/>
      </w:tblGrid>
      <w:tr w:rsidR="00471E02" w:rsidTr="00471E02">
        <w:tc>
          <w:tcPr>
            <w:tcW w:w="9576" w:type="dxa"/>
          </w:tcPr>
          <w:p w:rsidR="00471E02" w:rsidRPr="004C6E79" w:rsidRDefault="009E5217" w:rsidP="00471E02">
            <w:pPr>
              <w:pStyle w:val="NoSpacing"/>
              <w:jc w:val="center"/>
              <w:rPr>
                <w:rFonts w:ascii="Arial Narrow" w:eastAsia="Times New Roman" w:hAnsi="Arial Narrow" w:cs="Times New Roman"/>
                <w:b/>
                <w:bCs/>
                <w:sz w:val="32"/>
                <w:szCs w:val="32"/>
              </w:rPr>
            </w:pPr>
            <w:r w:rsidRPr="009849D6">
              <w:rPr>
                <w:rFonts w:ascii="Arial Narrow" w:eastAsia="Times New Roman" w:hAnsi="Arial Narrow" w:cs="Times New Roman"/>
                <w:sz w:val="18"/>
                <w:szCs w:val="18"/>
              </w:rPr>
              <w:br/>
            </w:r>
            <w:r w:rsidR="00471E02" w:rsidRPr="004C6E79">
              <w:rPr>
                <w:rFonts w:ascii="Arial Narrow" w:eastAsia="Times New Roman" w:hAnsi="Arial Narrow" w:cs="Times New Roman"/>
                <w:b/>
                <w:bCs/>
                <w:sz w:val="36"/>
                <w:szCs w:val="36"/>
              </w:rPr>
              <w:t>T</w:t>
            </w:r>
            <w:r w:rsidR="00471E02" w:rsidRPr="004C6E79">
              <w:rPr>
                <w:rFonts w:ascii="Arial Narrow" w:eastAsia="Times New Roman" w:hAnsi="Arial Narrow" w:cs="Times New Roman"/>
                <w:b/>
                <w:bCs/>
                <w:sz w:val="32"/>
                <w:szCs w:val="32"/>
              </w:rPr>
              <w:t xml:space="preserve">RADE </w:t>
            </w:r>
            <w:r w:rsidR="00471E02" w:rsidRPr="004C6E79">
              <w:rPr>
                <w:rFonts w:ascii="Arial Narrow" w:eastAsia="Times New Roman" w:hAnsi="Arial Narrow" w:cs="Times New Roman"/>
                <w:b/>
                <w:bCs/>
                <w:sz w:val="36"/>
                <w:szCs w:val="36"/>
              </w:rPr>
              <w:t>C</w:t>
            </w:r>
            <w:r w:rsidR="00471E02" w:rsidRPr="004C6E79">
              <w:rPr>
                <w:rFonts w:ascii="Arial Narrow" w:eastAsia="Times New Roman" w:hAnsi="Arial Narrow" w:cs="Times New Roman"/>
                <w:b/>
                <w:bCs/>
                <w:sz w:val="32"/>
                <w:szCs w:val="32"/>
              </w:rPr>
              <w:t xml:space="preserve">OMPLIANCE </w:t>
            </w:r>
            <w:r w:rsidR="00471E02" w:rsidRPr="004C6E79">
              <w:rPr>
                <w:rFonts w:ascii="Arial Narrow" w:eastAsia="Times New Roman" w:hAnsi="Arial Narrow" w:cs="Times New Roman"/>
                <w:b/>
                <w:bCs/>
                <w:sz w:val="36"/>
                <w:szCs w:val="36"/>
              </w:rPr>
              <w:t>S</w:t>
            </w:r>
            <w:r w:rsidR="00471E02" w:rsidRPr="004C6E79">
              <w:rPr>
                <w:rFonts w:ascii="Arial Narrow" w:eastAsia="Times New Roman" w:hAnsi="Arial Narrow" w:cs="Times New Roman"/>
                <w:b/>
                <w:bCs/>
                <w:sz w:val="32"/>
                <w:szCs w:val="32"/>
              </w:rPr>
              <w:t>PECIALIST</w:t>
            </w:r>
          </w:p>
          <w:p w:rsidR="00471E02" w:rsidRDefault="00AE7A1F" w:rsidP="00471E02">
            <w:pPr>
              <w:pStyle w:val="NoSpacing"/>
              <w:jc w:val="both"/>
              <w:rPr>
                <w:rFonts w:ascii="Arial Narrow" w:eastAsia="Times New Roman" w:hAnsi="Arial Narrow" w:cs="Times New Roman"/>
                <w:b/>
                <w:bCs/>
                <w:kern w:val="36"/>
                <w:sz w:val="24"/>
                <w:szCs w:val="24"/>
                <w:u w:val="single"/>
              </w:rPr>
            </w:pPr>
            <w:r>
              <w:rPr>
                <w:lang w:val="en"/>
              </w:rPr>
              <w:t xml:space="preserve">Confident and </w:t>
            </w:r>
            <w:r w:rsidR="00471E02">
              <w:rPr>
                <w:lang w:val="en"/>
              </w:rPr>
              <w:t xml:space="preserve">experienced International Trade </w:t>
            </w:r>
            <w:bookmarkStart w:id="0" w:name="_GoBack"/>
            <w:r w:rsidR="00471E02">
              <w:rPr>
                <w:lang w:val="en"/>
              </w:rPr>
              <w:t>Compliance</w:t>
            </w:r>
            <w:bookmarkEnd w:id="0"/>
            <w:r w:rsidR="00471E02">
              <w:rPr>
                <w:lang w:val="en"/>
              </w:rPr>
              <w:t xml:space="preserve"> Professional providing strategic and tactical leadership and consulting to U.S. and global affiliates in all aspects of International Trade Compliance.</w:t>
            </w:r>
            <w:r>
              <w:rPr>
                <w:lang w:val="en"/>
              </w:rPr>
              <w:t xml:space="preserve"> </w:t>
            </w:r>
            <w:r w:rsidR="00471E02">
              <w:rPr>
                <w:lang w:val="en"/>
              </w:rPr>
              <w:t xml:space="preserve"> Focused on developing, implementing and directing corporate trade compliance programs that support </w:t>
            </w:r>
            <w:r w:rsidR="00E32022">
              <w:rPr>
                <w:lang w:val="en"/>
              </w:rPr>
              <w:t xml:space="preserve">supply chain security. Focus </w:t>
            </w:r>
            <w:r w:rsidR="00471E02">
              <w:rPr>
                <w:lang w:val="en"/>
              </w:rPr>
              <w:t xml:space="preserve">on </w:t>
            </w:r>
            <w:r w:rsidR="00E32022">
              <w:rPr>
                <w:lang w:val="en"/>
              </w:rPr>
              <w:t>helping to streamline and safely navigate through trade compliance.</w:t>
            </w:r>
          </w:p>
          <w:p w:rsidR="00471E02" w:rsidRDefault="00471E02" w:rsidP="00E965E0">
            <w:pPr>
              <w:pStyle w:val="NoSpacing"/>
              <w:rPr>
                <w:rFonts w:ascii="Arial Narrow" w:eastAsia="Times New Roman" w:hAnsi="Arial Narrow" w:cs="Times New Roman"/>
                <w:b/>
                <w:bCs/>
              </w:rPr>
            </w:pPr>
          </w:p>
        </w:tc>
      </w:tr>
    </w:tbl>
    <w:p w:rsidR="00E778BE" w:rsidRDefault="00E778BE" w:rsidP="00E965E0">
      <w:pPr>
        <w:pStyle w:val="NoSpacing"/>
        <w:rPr>
          <w:rFonts w:ascii="Arial Narrow" w:eastAsia="Times New Roman" w:hAnsi="Arial Narrow" w:cs="Times New Roman"/>
          <w:b/>
          <w:bCs/>
        </w:rPr>
      </w:pPr>
    </w:p>
    <w:p w:rsidR="009E5217" w:rsidRPr="00471E02" w:rsidRDefault="004C6E79" w:rsidP="004C6E79">
      <w:pPr>
        <w:pStyle w:val="NoSpacing"/>
        <w:jc w:val="center"/>
        <w:rPr>
          <w:rFonts w:ascii="Arial Narrow" w:eastAsia="Times New Roman" w:hAnsi="Arial Narrow" w:cs="Times New Roman"/>
          <w:b/>
          <w:bCs/>
          <w:kern w:val="36"/>
          <w:sz w:val="28"/>
          <w:szCs w:val="28"/>
        </w:rPr>
      </w:pPr>
      <w:r w:rsidRPr="00471E02">
        <w:rPr>
          <w:rFonts w:ascii="Arial Narrow" w:eastAsia="Times New Roman" w:hAnsi="Arial Narrow" w:cs="Times New Roman"/>
          <w:b/>
          <w:bCs/>
          <w:kern w:val="36"/>
          <w:sz w:val="28"/>
          <w:szCs w:val="28"/>
        </w:rPr>
        <w:t>PROFESSIONAL EXPERIENCE</w:t>
      </w:r>
    </w:p>
    <w:p w:rsidR="00092529" w:rsidRPr="009849D6" w:rsidRDefault="00BA6318" w:rsidP="00BA6318">
      <w:pPr>
        <w:pStyle w:val="ListParagraph"/>
        <w:tabs>
          <w:tab w:val="left" w:pos="0"/>
        </w:tabs>
        <w:overflowPunct w:val="0"/>
        <w:autoSpaceDE w:val="0"/>
        <w:autoSpaceDN w:val="0"/>
        <w:adjustRightInd w:val="0"/>
        <w:spacing w:after="0" w:line="240" w:lineRule="auto"/>
        <w:ind w:left="1440" w:hanging="1440"/>
        <w:textAlignment w:val="baseline"/>
        <w:rPr>
          <w:rFonts w:ascii="Arial Narrow" w:hAnsi="Arial Narrow"/>
          <w:sz w:val="20"/>
          <w:szCs w:val="20"/>
        </w:rPr>
      </w:pPr>
      <w:r w:rsidRPr="009849D6">
        <w:rPr>
          <w:rFonts w:ascii="Arial Narrow" w:eastAsia="Times New Roman" w:hAnsi="Arial Narrow" w:cs="Times New Roman"/>
          <w:b/>
          <w:bCs/>
          <w:kern w:val="36"/>
          <w:sz w:val="24"/>
          <w:szCs w:val="24"/>
        </w:rPr>
        <w:t>Currently</w:t>
      </w:r>
      <w:r w:rsidRPr="009849D6">
        <w:rPr>
          <w:rFonts w:ascii="Arial Narrow" w:eastAsia="Times New Roman" w:hAnsi="Arial Narrow" w:cs="Times New Roman"/>
          <w:b/>
          <w:bCs/>
          <w:kern w:val="36"/>
          <w:sz w:val="24"/>
          <w:szCs w:val="24"/>
        </w:rPr>
        <w:tab/>
      </w:r>
      <w:r w:rsidR="00201E40" w:rsidRPr="009849D6">
        <w:rPr>
          <w:rFonts w:ascii="Arial Narrow" w:eastAsia="Times New Roman" w:hAnsi="Arial Narrow" w:cs="Times New Roman"/>
          <w:b/>
          <w:bCs/>
          <w:kern w:val="36"/>
          <w:sz w:val="20"/>
          <w:szCs w:val="20"/>
        </w:rPr>
        <w:t>TIC Gums</w:t>
      </w:r>
      <w:r w:rsidRPr="009849D6">
        <w:rPr>
          <w:rFonts w:ascii="Arial Narrow" w:eastAsia="Times New Roman" w:hAnsi="Arial Narrow" w:cs="Times New Roman"/>
          <w:b/>
          <w:bCs/>
          <w:kern w:val="36"/>
          <w:sz w:val="20"/>
          <w:szCs w:val="20"/>
        </w:rPr>
        <w:t xml:space="preserve"> Inc. </w:t>
      </w:r>
      <w:r w:rsidR="00201E40" w:rsidRPr="009849D6">
        <w:rPr>
          <w:rFonts w:ascii="Arial Narrow" w:eastAsia="Times New Roman" w:hAnsi="Arial Narrow" w:cs="Times New Roman"/>
          <w:b/>
          <w:bCs/>
          <w:kern w:val="36"/>
          <w:sz w:val="20"/>
          <w:szCs w:val="20"/>
        </w:rPr>
        <w:t xml:space="preserve"> </w:t>
      </w:r>
    </w:p>
    <w:p w:rsidR="00BA6318" w:rsidRPr="00BD1D3F" w:rsidRDefault="00BA6318" w:rsidP="00BA6318">
      <w:pPr>
        <w:spacing w:after="0"/>
        <w:ind w:left="1440"/>
        <w:rPr>
          <w:rFonts w:ascii="Arial Narrow" w:eastAsia="Times New Roman" w:hAnsi="Arial Narrow" w:cs="Times New Roman"/>
          <w:b/>
          <w:bCs/>
          <w:kern w:val="36"/>
          <w:sz w:val="20"/>
          <w:szCs w:val="20"/>
        </w:rPr>
      </w:pPr>
    </w:p>
    <w:p w:rsidR="0035250B" w:rsidRPr="00DC2EF7" w:rsidRDefault="0035250B" w:rsidP="00DC2EF7">
      <w:pPr>
        <w:rPr>
          <w:rFonts w:ascii="Garamond" w:hAnsi="Garamond"/>
          <w:color w:val="696969"/>
        </w:rPr>
      </w:pPr>
      <w:r w:rsidRPr="00BD1D3F">
        <w:rPr>
          <w:rFonts w:ascii="Arial Narrow" w:eastAsia="Times New Roman" w:hAnsi="Arial Narrow" w:cs="Times New Roman"/>
          <w:b/>
          <w:bCs/>
          <w:kern w:val="36"/>
          <w:sz w:val="20"/>
          <w:szCs w:val="20"/>
        </w:rPr>
        <w:t>11/12</w:t>
      </w:r>
      <w:r w:rsidR="009849D6" w:rsidRPr="00BD1D3F">
        <w:rPr>
          <w:rFonts w:ascii="Arial Narrow" w:eastAsia="Times New Roman" w:hAnsi="Arial Narrow" w:cs="Times New Roman"/>
          <w:b/>
          <w:bCs/>
          <w:kern w:val="36"/>
          <w:sz w:val="20"/>
          <w:szCs w:val="20"/>
        </w:rPr>
        <w:t xml:space="preserve"> </w:t>
      </w:r>
      <w:r w:rsidR="00FE1FAA" w:rsidRPr="00BD1D3F">
        <w:rPr>
          <w:rFonts w:ascii="Arial Narrow" w:eastAsia="Times New Roman" w:hAnsi="Arial Narrow" w:cs="Times New Roman"/>
          <w:b/>
          <w:bCs/>
          <w:kern w:val="36"/>
          <w:sz w:val="20"/>
          <w:szCs w:val="20"/>
        </w:rPr>
        <w:t>-</w:t>
      </w:r>
      <w:r w:rsidR="009849D6" w:rsidRPr="00BD1D3F">
        <w:rPr>
          <w:rFonts w:ascii="Arial Narrow" w:eastAsia="Times New Roman" w:hAnsi="Arial Narrow" w:cs="Times New Roman"/>
          <w:b/>
          <w:bCs/>
          <w:kern w:val="36"/>
          <w:sz w:val="20"/>
          <w:szCs w:val="20"/>
        </w:rPr>
        <w:t xml:space="preserve"> </w:t>
      </w:r>
      <w:r w:rsidR="00FE1FAA" w:rsidRPr="00BD1D3F">
        <w:rPr>
          <w:rFonts w:ascii="Arial Narrow" w:eastAsia="Times New Roman" w:hAnsi="Arial Narrow" w:cs="Times New Roman"/>
          <w:b/>
          <w:bCs/>
          <w:kern w:val="36"/>
          <w:sz w:val="20"/>
          <w:szCs w:val="20"/>
        </w:rPr>
        <w:t>Present</w:t>
      </w:r>
      <w:r w:rsidRPr="00BD1D3F">
        <w:rPr>
          <w:rFonts w:ascii="Arial Narrow" w:eastAsia="Times New Roman" w:hAnsi="Arial Narrow" w:cs="Times New Roman"/>
          <w:b/>
          <w:bCs/>
          <w:kern w:val="36"/>
          <w:sz w:val="20"/>
          <w:szCs w:val="20"/>
        </w:rPr>
        <w:tab/>
      </w:r>
      <w:r w:rsidR="00BD1D3F" w:rsidRPr="00BD1D3F">
        <w:rPr>
          <w:rFonts w:ascii="Arial Narrow" w:hAnsi="Arial Narrow"/>
          <w:b/>
          <w:sz w:val="20"/>
          <w:szCs w:val="20"/>
        </w:rPr>
        <w:t>Trade Compliance Specialist</w:t>
      </w:r>
      <w:r w:rsidR="00FE1FAA" w:rsidRPr="00BD1D3F">
        <w:rPr>
          <w:rFonts w:ascii="Arial Narrow" w:eastAsia="Times New Roman" w:hAnsi="Arial Narrow" w:cs="Times New Roman"/>
          <w:b/>
          <w:bCs/>
          <w:kern w:val="36"/>
          <w:sz w:val="20"/>
          <w:szCs w:val="20"/>
        </w:rPr>
        <w:t xml:space="preserve">- </w:t>
      </w:r>
      <w:r w:rsidR="00BD1D3F" w:rsidRPr="00BD1D3F">
        <w:rPr>
          <w:rFonts w:ascii="Arial Narrow" w:eastAsia="Times New Roman" w:hAnsi="Arial Narrow" w:cs="Times New Roman"/>
          <w:b/>
          <w:bCs/>
          <w:kern w:val="36"/>
          <w:sz w:val="20"/>
          <w:szCs w:val="20"/>
        </w:rPr>
        <w:t xml:space="preserve">White Marsh, </w:t>
      </w:r>
      <w:r w:rsidR="00BD1D3F">
        <w:rPr>
          <w:rFonts w:ascii="Arial Narrow" w:eastAsia="Times New Roman" w:hAnsi="Arial Narrow" w:cs="Times New Roman"/>
          <w:b/>
          <w:bCs/>
          <w:kern w:val="36"/>
          <w:sz w:val="20"/>
          <w:szCs w:val="20"/>
        </w:rPr>
        <w:t>MD</w:t>
      </w:r>
    </w:p>
    <w:p w:rsidR="0035250B" w:rsidRPr="009849D6" w:rsidRDefault="0035250B" w:rsidP="0035250B">
      <w:pPr>
        <w:pStyle w:val="ListParagraph"/>
        <w:numPr>
          <w:ilvl w:val="0"/>
          <w:numId w:val="9"/>
        </w:numPr>
        <w:spacing w:after="0"/>
        <w:rPr>
          <w:rFonts w:ascii="Arial Narrow" w:hAnsi="Arial Narrow"/>
          <w:sz w:val="20"/>
          <w:szCs w:val="20"/>
        </w:rPr>
      </w:pPr>
      <w:r w:rsidRPr="009849D6">
        <w:rPr>
          <w:rFonts w:ascii="Arial Narrow" w:hAnsi="Arial Narrow"/>
          <w:b/>
          <w:sz w:val="20"/>
          <w:szCs w:val="20"/>
        </w:rPr>
        <w:t>Foreign Trade Compliance</w:t>
      </w:r>
      <w:r w:rsidRPr="009849D6">
        <w:rPr>
          <w:rFonts w:ascii="Arial Narrow" w:hAnsi="Arial Narrow"/>
          <w:sz w:val="20"/>
          <w:szCs w:val="20"/>
        </w:rPr>
        <w:t>:</w:t>
      </w:r>
      <w:r w:rsidR="00092529" w:rsidRPr="009849D6">
        <w:rPr>
          <w:rFonts w:ascii="Arial Narrow" w:hAnsi="Arial Narrow"/>
          <w:sz w:val="20"/>
          <w:szCs w:val="20"/>
        </w:rPr>
        <w:t xml:space="preserve"> Provide strategic leadership across the company to ensure compliance with trade laws and takes advantage of provisions in the laws and other mechanisms to reduce duty and tax liabiliti</w:t>
      </w:r>
      <w:r w:rsidR="00092529" w:rsidRPr="00945EF1">
        <w:rPr>
          <w:rFonts w:ascii="Arial Narrow" w:hAnsi="Arial Narrow"/>
          <w:sz w:val="20"/>
          <w:szCs w:val="20"/>
        </w:rPr>
        <w:t xml:space="preserve">es.  </w:t>
      </w:r>
      <w:r w:rsidR="00E32022">
        <w:rPr>
          <w:rFonts w:ascii="Arial Narrow" w:hAnsi="Arial Narrow"/>
          <w:sz w:val="20"/>
          <w:szCs w:val="20"/>
        </w:rPr>
        <w:t xml:space="preserve">Work closely with the DOS and Treasury Dept. for renewing and amending the company’s OFAC license. </w:t>
      </w:r>
      <w:r w:rsidR="00945EF1" w:rsidRPr="00945EF1">
        <w:rPr>
          <w:rFonts w:ascii="Arial Narrow" w:hAnsi="Arial Narrow"/>
          <w:sz w:val="20"/>
          <w:szCs w:val="20"/>
        </w:rPr>
        <w:t xml:space="preserve">Drafted and published Export Management Compliance Program internally. </w:t>
      </w:r>
      <w:r w:rsidR="00945EF1" w:rsidRPr="00945EF1">
        <w:rPr>
          <w:rFonts w:ascii="Arial Narrow" w:hAnsi="Arial Narrow" w:cs="Lucida Sans Unicode"/>
          <w:sz w:val="20"/>
          <w:szCs w:val="20"/>
        </w:rPr>
        <w:t>Audit international sales orders to ensure necessary export data exists and report where non-compliances exist.</w:t>
      </w:r>
      <w:r w:rsidR="00AE7A1F" w:rsidRPr="00AE7A1F">
        <w:rPr>
          <w:rFonts w:ascii="Arial" w:hAnsi="Arial" w:cs="Arial"/>
          <w:color w:val="000000"/>
          <w:sz w:val="18"/>
          <w:szCs w:val="18"/>
        </w:rPr>
        <w:t xml:space="preserve"> </w:t>
      </w:r>
      <w:r w:rsidR="00AE7A1F">
        <w:rPr>
          <w:rFonts w:ascii="Arial" w:hAnsi="Arial" w:cs="Arial"/>
          <w:color w:val="000000"/>
          <w:sz w:val="18"/>
          <w:szCs w:val="18"/>
        </w:rPr>
        <w:t xml:space="preserve"> Conduct company-wide compliance training for export and import compliance programs.</w:t>
      </w:r>
    </w:p>
    <w:p w:rsidR="0035250B" w:rsidRPr="00945EF1" w:rsidRDefault="00CC0B22" w:rsidP="0035250B">
      <w:pPr>
        <w:pStyle w:val="ListParagraph"/>
        <w:numPr>
          <w:ilvl w:val="0"/>
          <w:numId w:val="9"/>
        </w:numPr>
        <w:spacing w:after="0"/>
        <w:rPr>
          <w:rFonts w:ascii="Arial Narrow" w:hAnsi="Arial Narrow"/>
          <w:sz w:val="20"/>
          <w:szCs w:val="20"/>
        </w:rPr>
      </w:pPr>
      <w:r>
        <w:rPr>
          <w:rFonts w:ascii="Arial Narrow" w:hAnsi="Arial Narrow"/>
          <w:b/>
          <w:sz w:val="20"/>
          <w:szCs w:val="20"/>
        </w:rPr>
        <w:t xml:space="preserve">Product </w:t>
      </w:r>
      <w:r w:rsidRPr="00945EF1">
        <w:rPr>
          <w:rFonts w:ascii="Arial Narrow" w:hAnsi="Arial Narrow"/>
          <w:b/>
          <w:sz w:val="20"/>
          <w:szCs w:val="20"/>
        </w:rPr>
        <w:t>Classification</w:t>
      </w:r>
      <w:r w:rsidR="0035250B" w:rsidRPr="00945EF1">
        <w:rPr>
          <w:rFonts w:ascii="Arial Narrow" w:hAnsi="Arial Narrow"/>
          <w:b/>
          <w:sz w:val="20"/>
          <w:szCs w:val="20"/>
        </w:rPr>
        <w:t>:</w:t>
      </w:r>
      <w:r w:rsidR="0035250B" w:rsidRPr="00945EF1">
        <w:rPr>
          <w:rFonts w:ascii="Arial Narrow" w:hAnsi="Arial Narrow"/>
          <w:sz w:val="20"/>
          <w:szCs w:val="20"/>
        </w:rPr>
        <w:t xml:space="preserve"> </w:t>
      </w:r>
      <w:r w:rsidRPr="00945EF1">
        <w:rPr>
          <w:rFonts w:ascii="Arial Narrow" w:hAnsi="Arial Narrow"/>
          <w:sz w:val="20"/>
          <w:szCs w:val="20"/>
        </w:rPr>
        <w:t xml:space="preserve">Company lead </w:t>
      </w:r>
      <w:r w:rsidR="00DF3F52" w:rsidRPr="00945EF1">
        <w:rPr>
          <w:rFonts w:ascii="Arial Narrow" w:hAnsi="Arial Narrow"/>
          <w:sz w:val="20"/>
          <w:szCs w:val="20"/>
        </w:rPr>
        <w:t xml:space="preserve">for </w:t>
      </w:r>
      <w:r w:rsidRPr="00945EF1">
        <w:rPr>
          <w:rFonts w:ascii="Arial Narrow" w:hAnsi="Arial Narrow" w:cs="Lucida Sans Unicode"/>
          <w:sz w:val="20"/>
          <w:szCs w:val="20"/>
        </w:rPr>
        <w:t>maintaining FTA qualification and certification program</w:t>
      </w:r>
      <w:r w:rsidRPr="00945EF1">
        <w:rPr>
          <w:rFonts w:ascii="Arial Narrow" w:hAnsi="Arial Narrow"/>
          <w:sz w:val="20"/>
          <w:szCs w:val="20"/>
        </w:rPr>
        <w:t xml:space="preserve"> internally. </w:t>
      </w:r>
      <w:r w:rsidR="00F53C89">
        <w:rPr>
          <w:rFonts w:ascii="Arial Narrow" w:hAnsi="Arial Narrow"/>
          <w:sz w:val="20"/>
          <w:szCs w:val="20"/>
        </w:rPr>
        <w:t>Lead and e</w:t>
      </w:r>
      <w:r w:rsidR="00BB3139" w:rsidRPr="00945EF1">
        <w:rPr>
          <w:rFonts w:ascii="Arial Narrow" w:hAnsi="Arial Narrow"/>
          <w:sz w:val="20"/>
          <w:szCs w:val="20"/>
        </w:rPr>
        <w:t xml:space="preserve">nsuring proper evaluation </w:t>
      </w:r>
      <w:r w:rsidR="00DF3F52" w:rsidRPr="00945EF1">
        <w:rPr>
          <w:rFonts w:ascii="Arial Narrow" w:hAnsi="Arial Narrow"/>
          <w:sz w:val="20"/>
          <w:szCs w:val="20"/>
        </w:rPr>
        <w:t>and determin</w:t>
      </w:r>
      <w:r w:rsidR="00BB3139" w:rsidRPr="00945EF1">
        <w:rPr>
          <w:rFonts w:ascii="Arial Narrow" w:hAnsi="Arial Narrow"/>
          <w:sz w:val="20"/>
          <w:szCs w:val="20"/>
        </w:rPr>
        <w:t xml:space="preserve">ation of </w:t>
      </w:r>
      <w:r w:rsidR="00DF3F52" w:rsidRPr="00945EF1">
        <w:rPr>
          <w:rFonts w:ascii="Arial Narrow" w:hAnsi="Arial Narrow"/>
          <w:sz w:val="20"/>
          <w:szCs w:val="20"/>
        </w:rPr>
        <w:t>HTS classification,</w:t>
      </w:r>
      <w:r w:rsidR="00E15E12" w:rsidRPr="00945EF1">
        <w:rPr>
          <w:rFonts w:ascii="Arial Narrow" w:hAnsi="Arial Narrow"/>
          <w:sz w:val="20"/>
          <w:szCs w:val="20"/>
        </w:rPr>
        <w:t xml:space="preserve"> Binding Ruling submissions,</w:t>
      </w:r>
      <w:r w:rsidRPr="00945EF1">
        <w:rPr>
          <w:rFonts w:ascii="Arial Narrow" w:hAnsi="Arial Narrow"/>
          <w:sz w:val="20"/>
          <w:szCs w:val="20"/>
        </w:rPr>
        <w:t xml:space="preserve"> landed cost calculations.</w:t>
      </w:r>
      <w:r w:rsidR="00945EF1" w:rsidRPr="00945EF1">
        <w:rPr>
          <w:rFonts w:ascii="Arial Narrow" w:hAnsi="Arial Narrow"/>
          <w:sz w:val="20"/>
          <w:szCs w:val="20"/>
        </w:rPr>
        <w:t xml:space="preserve"> Draft, submitted, and have published binding ruling United States Customs and Border Protection agency. </w:t>
      </w:r>
    </w:p>
    <w:p w:rsidR="0035250B" w:rsidRPr="009849D6" w:rsidRDefault="0035250B" w:rsidP="0035250B">
      <w:pPr>
        <w:pStyle w:val="ListParagraph"/>
        <w:numPr>
          <w:ilvl w:val="0"/>
          <w:numId w:val="9"/>
        </w:numPr>
        <w:spacing w:after="0"/>
        <w:rPr>
          <w:rFonts w:ascii="Arial Narrow" w:hAnsi="Arial Narrow"/>
          <w:sz w:val="20"/>
          <w:szCs w:val="20"/>
        </w:rPr>
      </w:pPr>
      <w:r w:rsidRPr="009849D6">
        <w:rPr>
          <w:rFonts w:ascii="Arial Narrow" w:hAnsi="Arial Narrow"/>
          <w:b/>
          <w:sz w:val="20"/>
          <w:szCs w:val="20"/>
        </w:rPr>
        <w:t>Supply Chain Security Strategy:</w:t>
      </w:r>
      <w:r w:rsidRPr="009849D6">
        <w:rPr>
          <w:rFonts w:ascii="Arial Narrow" w:hAnsi="Arial Narrow"/>
          <w:sz w:val="20"/>
          <w:szCs w:val="20"/>
        </w:rPr>
        <w:t xml:space="preserve"> </w:t>
      </w:r>
      <w:r w:rsidR="005201FC" w:rsidRPr="009849D6">
        <w:rPr>
          <w:rFonts w:ascii="Arial Narrow" w:hAnsi="Arial Narrow"/>
          <w:sz w:val="20"/>
          <w:szCs w:val="20"/>
        </w:rPr>
        <w:t>Project leader</w:t>
      </w:r>
      <w:r w:rsidR="00E15E12" w:rsidRPr="009849D6">
        <w:rPr>
          <w:rFonts w:ascii="Arial Narrow" w:hAnsi="Arial Narrow"/>
          <w:sz w:val="20"/>
          <w:szCs w:val="20"/>
        </w:rPr>
        <w:t xml:space="preserve"> for drafting, reviewing </w:t>
      </w:r>
      <w:r w:rsidR="00092529" w:rsidRPr="009849D6">
        <w:rPr>
          <w:rFonts w:ascii="Arial Narrow" w:hAnsi="Arial Narrow"/>
          <w:sz w:val="20"/>
          <w:szCs w:val="20"/>
        </w:rPr>
        <w:t>and implements</w:t>
      </w:r>
      <w:r w:rsidR="005201FC" w:rsidRPr="009849D6">
        <w:rPr>
          <w:rFonts w:ascii="Arial Narrow" w:hAnsi="Arial Narrow"/>
          <w:sz w:val="20"/>
          <w:szCs w:val="20"/>
        </w:rPr>
        <w:t xml:space="preserve"> International trade </w:t>
      </w:r>
      <w:r w:rsidR="00092529" w:rsidRPr="009849D6">
        <w:rPr>
          <w:rFonts w:ascii="Arial Narrow" w:hAnsi="Arial Narrow"/>
          <w:sz w:val="20"/>
          <w:szCs w:val="20"/>
        </w:rPr>
        <w:t>policies, internal controls and</w:t>
      </w:r>
      <w:r w:rsidR="00AE7A1F">
        <w:rPr>
          <w:rFonts w:ascii="Arial Narrow" w:hAnsi="Arial Narrow"/>
          <w:sz w:val="20"/>
          <w:szCs w:val="20"/>
        </w:rPr>
        <w:t xml:space="preserve"> compliance</w:t>
      </w:r>
      <w:r w:rsidR="00092529" w:rsidRPr="009849D6">
        <w:rPr>
          <w:rFonts w:ascii="Arial Narrow" w:hAnsi="Arial Narrow"/>
          <w:sz w:val="20"/>
          <w:szCs w:val="20"/>
        </w:rPr>
        <w:t xml:space="preserve"> training to ensure that employees understand and follow targeted legal principles</w:t>
      </w:r>
      <w:r w:rsidR="00AE7A1F">
        <w:rPr>
          <w:rFonts w:ascii="Arial Narrow" w:hAnsi="Arial Narrow"/>
          <w:sz w:val="20"/>
          <w:szCs w:val="20"/>
        </w:rPr>
        <w:t xml:space="preserve"> of U.S. </w:t>
      </w:r>
      <w:r w:rsidR="00092529" w:rsidRPr="009849D6">
        <w:rPr>
          <w:rFonts w:ascii="Arial Narrow" w:hAnsi="Arial Narrow"/>
          <w:sz w:val="20"/>
          <w:szCs w:val="20"/>
        </w:rPr>
        <w:t>trade</w:t>
      </w:r>
      <w:r w:rsidR="005201FC" w:rsidRPr="009849D6">
        <w:rPr>
          <w:rFonts w:ascii="Arial Narrow" w:hAnsi="Arial Narrow"/>
          <w:sz w:val="20"/>
          <w:szCs w:val="20"/>
        </w:rPr>
        <w:t xml:space="preserve"> regulations</w:t>
      </w:r>
      <w:r w:rsidR="00092529" w:rsidRPr="009849D6">
        <w:rPr>
          <w:rFonts w:ascii="Arial Narrow" w:hAnsi="Arial Narrow"/>
          <w:sz w:val="20"/>
          <w:szCs w:val="20"/>
        </w:rPr>
        <w:t>.</w:t>
      </w:r>
      <w:r w:rsidR="00826ED2">
        <w:rPr>
          <w:rFonts w:ascii="Arial Narrow" w:hAnsi="Arial Narrow"/>
          <w:sz w:val="20"/>
          <w:szCs w:val="20"/>
        </w:rPr>
        <w:t xml:space="preserve"> Lead and main point of contact for our </w:t>
      </w:r>
      <w:r w:rsidR="00826ED2" w:rsidRPr="009849D6">
        <w:rPr>
          <w:rFonts w:ascii="Arial Narrow" w:hAnsi="Arial Narrow"/>
          <w:sz w:val="20"/>
          <w:szCs w:val="20"/>
        </w:rPr>
        <w:t>C-TPAT</w:t>
      </w:r>
      <w:r w:rsidR="00826ED2">
        <w:rPr>
          <w:rFonts w:ascii="Arial Narrow" w:hAnsi="Arial Narrow"/>
          <w:sz w:val="20"/>
          <w:szCs w:val="20"/>
        </w:rPr>
        <w:t xml:space="preserve"> (Tier II) partnership with U.S. Customs. </w:t>
      </w:r>
      <w:r w:rsidR="00092529" w:rsidRPr="009849D6">
        <w:rPr>
          <w:rFonts w:ascii="Arial Narrow" w:hAnsi="Arial Narrow"/>
          <w:sz w:val="20"/>
          <w:szCs w:val="20"/>
        </w:rPr>
        <w:t>Provide trade legal compl</w:t>
      </w:r>
      <w:r w:rsidR="00E15E12" w:rsidRPr="009849D6">
        <w:rPr>
          <w:rFonts w:ascii="Arial Narrow" w:hAnsi="Arial Narrow"/>
          <w:sz w:val="20"/>
          <w:szCs w:val="20"/>
        </w:rPr>
        <w:t>iance expertise to supporting and aligning the c</w:t>
      </w:r>
      <w:r w:rsidR="00092529" w:rsidRPr="009849D6">
        <w:rPr>
          <w:rFonts w:ascii="Arial Narrow" w:hAnsi="Arial Narrow"/>
          <w:sz w:val="20"/>
          <w:szCs w:val="20"/>
        </w:rPr>
        <w:t>ompany's global compliance with laws and regulations governing global trade matters</w:t>
      </w:r>
      <w:r w:rsidRPr="009849D6">
        <w:rPr>
          <w:rFonts w:ascii="Arial Narrow" w:hAnsi="Arial Narrow"/>
          <w:sz w:val="20"/>
          <w:szCs w:val="20"/>
        </w:rPr>
        <w:t xml:space="preserve"> Inverted duty entities - FTZ, Duty Drawback, Export Compliance Management System</w:t>
      </w:r>
      <w:r w:rsidR="00092529" w:rsidRPr="009849D6">
        <w:rPr>
          <w:rFonts w:ascii="Arial Narrow" w:hAnsi="Arial Narrow"/>
          <w:sz w:val="20"/>
          <w:szCs w:val="20"/>
        </w:rPr>
        <w:t xml:space="preserve">, </w:t>
      </w:r>
      <w:r w:rsidRPr="009849D6">
        <w:rPr>
          <w:rFonts w:ascii="Arial Narrow" w:hAnsi="Arial Narrow"/>
          <w:sz w:val="20"/>
          <w:szCs w:val="20"/>
        </w:rPr>
        <w:t xml:space="preserve">OGA’s </w:t>
      </w:r>
      <w:r w:rsidR="00092529" w:rsidRPr="009849D6">
        <w:rPr>
          <w:rFonts w:ascii="Arial Narrow" w:hAnsi="Arial Narrow"/>
          <w:sz w:val="20"/>
          <w:szCs w:val="20"/>
        </w:rPr>
        <w:t>such as</w:t>
      </w:r>
      <w:r w:rsidR="00E15E12" w:rsidRPr="009849D6">
        <w:rPr>
          <w:rFonts w:ascii="Arial Narrow" w:hAnsi="Arial Narrow"/>
          <w:sz w:val="20"/>
          <w:szCs w:val="20"/>
        </w:rPr>
        <w:t xml:space="preserve"> CBP, OFAC, </w:t>
      </w:r>
      <w:r w:rsidR="00092529" w:rsidRPr="009849D6">
        <w:rPr>
          <w:rFonts w:ascii="Arial Narrow" w:hAnsi="Arial Narrow"/>
          <w:sz w:val="20"/>
          <w:szCs w:val="20"/>
        </w:rPr>
        <w:t xml:space="preserve">&amp; FDA. </w:t>
      </w:r>
    </w:p>
    <w:p w:rsidR="0035250B" w:rsidRPr="009849D6" w:rsidRDefault="00945EF1" w:rsidP="0035250B">
      <w:pPr>
        <w:pStyle w:val="ListParagraph"/>
        <w:numPr>
          <w:ilvl w:val="0"/>
          <w:numId w:val="9"/>
        </w:numPr>
        <w:spacing w:line="255" w:lineRule="atLeast"/>
        <w:rPr>
          <w:rFonts w:ascii="Arial Narrow" w:hAnsi="Arial Narrow" w:cs="Arial"/>
          <w:sz w:val="20"/>
          <w:szCs w:val="20"/>
          <w:lang w:val="en"/>
        </w:rPr>
      </w:pPr>
      <w:r>
        <w:rPr>
          <w:rFonts w:ascii="Arial Narrow" w:hAnsi="Arial Narrow"/>
          <w:b/>
          <w:sz w:val="20"/>
          <w:szCs w:val="20"/>
        </w:rPr>
        <w:t>Project Management</w:t>
      </w:r>
      <w:r w:rsidR="0035250B" w:rsidRPr="009849D6">
        <w:rPr>
          <w:rFonts w:ascii="Arial Narrow" w:hAnsi="Arial Narrow"/>
          <w:b/>
          <w:sz w:val="20"/>
          <w:szCs w:val="20"/>
        </w:rPr>
        <w:t>:</w:t>
      </w:r>
      <w:r w:rsidR="0035250B" w:rsidRPr="009849D6">
        <w:rPr>
          <w:rFonts w:ascii="Arial Narrow" w:hAnsi="Arial Narrow"/>
          <w:sz w:val="20"/>
          <w:szCs w:val="20"/>
        </w:rPr>
        <w:t xml:space="preserve"> </w:t>
      </w:r>
      <w:r w:rsidR="00092529" w:rsidRPr="009849D6">
        <w:rPr>
          <w:rFonts w:ascii="Arial Narrow" w:hAnsi="Arial Narrow"/>
          <w:sz w:val="20"/>
          <w:szCs w:val="20"/>
        </w:rPr>
        <w:t>Oversee strategic projects/programs as they relate to trade compliance processes</w:t>
      </w:r>
      <w:r w:rsidR="0035250B" w:rsidRPr="009849D6">
        <w:rPr>
          <w:rFonts w:ascii="Arial Narrow" w:hAnsi="Arial Narrow"/>
          <w:sz w:val="20"/>
          <w:szCs w:val="20"/>
        </w:rPr>
        <w:t>.</w:t>
      </w:r>
      <w:r w:rsidR="0035250B" w:rsidRPr="009849D6">
        <w:rPr>
          <w:rFonts w:ascii="Arial Narrow" w:hAnsi="Arial Narrow" w:cs="Arial"/>
          <w:sz w:val="20"/>
          <w:szCs w:val="20"/>
          <w:lang w:val="en"/>
        </w:rPr>
        <w:t>Work with Customs Brokers or Freight Forwarders to ensure trade compliance, and participate in compliance audits, developing and conducting internal training programs.</w:t>
      </w:r>
    </w:p>
    <w:p w:rsidR="009849D6" w:rsidRPr="009849D6" w:rsidRDefault="0035250B" w:rsidP="0035250B">
      <w:pPr>
        <w:pStyle w:val="ListParagraph"/>
        <w:numPr>
          <w:ilvl w:val="1"/>
          <w:numId w:val="9"/>
        </w:numPr>
        <w:spacing w:after="0"/>
        <w:rPr>
          <w:rFonts w:ascii="Arial Narrow" w:hAnsi="Arial Narrow"/>
          <w:sz w:val="20"/>
          <w:szCs w:val="20"/>
        </w:rPr>
      </w:pPr>
      <w:r w:rsidRPr="009849D6">
        <w:rPr>
          <w:rFonts w:ascii="Arial Narrow" w:hAnsi="Arial Narrow" w:cs="Arial"/>
          <w:sz w:val="20"/>
          <w:szCs w:val="20"/>
          <w:lang w:val="en"/>
        </w:rPr>
        <w:t>Lead execution of products</w:t>
      </w:r>
      <w:r w:rsidR="00FE1FAA" w:rsidRPr="009849D6">
        <w:rPr>
          <w:rFonts w:ascii="Arial Narrow" w:hAnsi="Arial Narrow" w:cs="Arial"/>
          <w:sz w:val="20"/>
          <w:szCs w:val="20"/>
          <w:lang w:val="en"/>
        </w:rPr>
        <w:t xml:space="preserve"> cross functionally through organization</w:t>
      </w:r>
      <w:r w:rsidR="009849D6" w:rsidRPr="009849D6">
        <w:rPr>
          <w:rFonts w:ascii="Arial Narrow" w:hAnsi="Arial Narrow" w:cs="Arial"/>
          <w:sz w:val="20"/>
          <w:szCs w:val="20"/>
          <w:lang w:val="en"/>
        </w:rPr>
        <w:t>.</w:t>
      </w:r>
    </w:p>
    <w:p w:rsidR="00092529" w:rsidRDefault="0035250B" w:rsidP="0035250B">
      <w:pPr>
        <w:pStyle w:val="ListParagraph"/>
        <w:numPr>
          <w:ilvl w:val="1"/>
          <w:numId w:val="9"/>
        </w:numPr>
        <w:spacing w:after="0"/>
        <w:rPr>
          <w:rFonts w:ascii="Arial Narrow" w:hAnsi="Arial Narrow"/>
          <w:sz w:val="20"/>
          <w:szCs w:val="20"/>
        </w:rPr>
      </w:pPr>
      <w:r w:rsidRPr="009849D6">
        <w:rPr>
          <w:rFonts w:ascii="Arial Narrow" w:hAnsi="Arial Narrow" w:cs="Arial"/>
          <w:sz w:val="20"/>
          <w:szCs w:val="20"/>
          <w:lang w:val="en"/>
        </w:rPr>
        <w:t>Provide advice based upon regulatory analysis for importing goods and ensure import permits are filed in a timely manner to ensure no shipment delays.</w:t>
      </w:r>
      <w:r w:rsidRPr="009849D6">
        <w:rPr>
          <w:rFonts w:ascii="Arial Narrow" w:hAnsi="Arial Narrow"/>
          <w:sz w:val="20"/>
          <w:szCs w:val="20"/>
        </w:rPr>
        <w:t xml:space="preserve"> </w:t>
      </w:r>
      <w:r w:rsidR="00092529" w:rsidRPr="009849D6">
        <w:rPr>
          <w:rFonts w:ascii="Arial Narrow" w:hAnsi="Arial Narrow"/>
          <w:sz w:val="20"/>
          <w:szCs w:val="20"/>
        </w:rPr>
        <w:t>Establish and maintain trade policies, procedures and guidelines that drive compliance with all import/export regulations</w:t>
      </w:r>
      <w:r w:rsidR="00E93818" w:rsidRPr="009849D6">
        <w:rPr>
          <w:rFonts w:ascii="Arial Narrow" w:hAnsi="Arial Narrow"/>
          <w:sz w:val="20"/>
          <w:szCs w:val="20"/>
        </w:rPr>
        <w:t>.</w:t>
      </w:r>
    </w:p>
    <w:p w:rsidR="00826ED2" w:rsidRPr="009849D6" w:rsidRDefault="00826ED2" w:rsidP="0035250B">
      <w:pPr>
        <w:pStyle w:val="ListParagraph"/>
        <w:numPr>
          <w:ilvl w:val="1"/>
          <w:numId w:val="9"/>
        </w:numPr>
        <w:spacing w:after="0"/>
        <w:rPr>
          <w:rFonts w:ascii="Arial Narrow" w:hAnsi="Arial Narrow"/>
          <w:sz w:val="20"/>
          <w:szCs w:val="20"/>
        </w:rPr>
      </w:pPr>
      <w:r>
        <w:rPr>
          <w:rFonts w:ascii="Arial Narrow" w:hAnsi="Arial Narrow"/>
          <w:sz w:val="20"/>
          <w:szCs w:val="20"/>
        </w:rPr>
        <w:t xml:space="preserve">Member </w:t>
      </w:r>
      <w:r w:rsidRPr="00826ED2">
        <w:rPr>
          <w:rFonts w:ascii="Arial Narrow" w:hAnsi="Arial Narrow"/>
          <w:sz w:val="20"/>
          <w:szCs w:val="20"/>
        </w:rPr>
        <w:t xml:space="preserve">of ICPA </w:t>
      </w:r>
      <w:r>
        <w:rPr>
          <w:rFonts w:ascii="Arial Narrow" w:hAnsi="Arial Narrow"/>
          <w:sz w:val="20"/>
          <w:szCs w:val="20"/>
        </w:rPr>
        <w:t xml:space="preserve">&amp; </w:t>
      </w:r>
      <w:r w:rsidRPr="00826ED2">
        <w:rPr>
          <w:rStyle w:val="Emphasis"/>
          <w:rFonts w:ascii="Arial Narrow" w:hAnsi="Arial Narrow" w:cs="Arial"/>
          <w:b w:val="0"/>
          <w:sz w:val="20"/>
          <w:szCs w:val="20"/>
          <w:lang w:val="en"/>
        </w:rPr>
        <w:t>NCBFAA</w:t>
      </w:r>
    </w:p>
    <w:p w:rsidR="00092529" w:rsidRPr="009849D6" w:rsidRDefault="00092529" w:rsidP="00092529">
      <w:pPr>
        <w:pStyle w:val="ListParagraph"/>
        <w:tabs>
          <w:tab w:val="left" w:pos="0"/>
        </w:tabs>
        <w:overflowPunct w:val="0"/>
        <w:autoSpaceDE w:val="0"/>
        <w:autoSpaceDN w:val="0"/>
        <w:adjustRightInd w:val="0"/>
        <w:spacing w:after="0" w:line="240" w:lineRule="auto"/>
        <w:ind w:left="0"/>
        <w:textAlignment w:val="baseline"/>
        <w:rPr>
          <w:rFonts w:ascii="Arial Narrow" w:hAnsi="Arial Narrow"/>
        </w:rPr>
      </w:pPr>
    </w:p>
    <w:p w:rsidR="009E5217" w:rsidRPr="009849D6" w:rsidRDefault="00FE1FAA" w:rsidP="00FE1FAA">
      <w:pPr>
        <w:spacing w:after="0" w:line="240" w:lineRule="auto"/>
        <w:outlineLvl w:val="1"/>
        <w:rPr>
          <w:rFonts w:ascii="Arial Narrow" w:eastAsia="Times New Roman" w:hAnsi="Arial Narrow" w:cs="Times New Roman"/>
          <w:b/>
          <w:bCs/>
          <w:kern w:val="36"/>
        </w:rPr>
      </w:pPr>
      <w:r w:rsidRPr="009849D6">
        <w:rPr>
          <w:rFonts w:ascii="Arial Narrow" w:eastAsia="Times New Roman" w:hAnsi="Arial Narrow" w:cs="Times New Roman"/>
          <w:b/>
          <w:bCs/>
          <w:kern w:val="36"/>
        </w:rPr>
        <w:t>1/08 - 6/10</w:t>
      </w:r>
      <w:r w:rsidRPr="009849D6">
        <w:rPr>
          <w:rFonts w:ascii="Arial Narrow" w:eastAsia="Times New Roman" w:hAnsi="Arial Narrow" w:cs="Times New Roman"/>
          <w:b/>
          <w:bCs/>
          <w:kern w:val="36"/>
        </w:rPr>
        <w:tab/>
      </w:r>
      <w:r w:rsidR="00D35642" w:rsidRPr="009849D6">
        <w:rPr>
          <w:rFonts w:ascii="Arial Narrow" w:eastAsia="Times New Roman" w:hAnsi="Arial Narrow" w:cs="Times New Roman"/>
          <w:b/>
          <w:bCs/>
          <w:kern w:val="36"/>
        </w:rPr>
        <w:t>Global</w:t>
      </w:r>
      <w:r w:rsidR="00C209C7" w:rsidRPr="009849D6">
        <w:rPr>
          <w:rFonts w:ascii="Arial Narrow" w:eastAsia="Times New Roman" w:hAnsi="Arial Narrow" w:cs="Times New Roman"/>
          <w:b/>
          <w:bCs/>
          <w:kern w:val="36"/>
        </w:rPr>
        <w:t xml:space="preserve"> Supply Chain</w:t>
      </w:r>
      <w:r w:rsidR="00F70241" w:rsidRPr="009849D6">
        <w:rPr>
          <w:rFonts w:ascii="Arial Narrow" w:eastAsia="Times New Roman" w:hAnsi="Arial Narrow" w:cs="Times New Roman"/>
          <w:b/>
          <w:bCs/>
          <w:kern w:val="36"/>
        </w:rPr>
        <w:t xml:space="preserve"> </w:t>
      </w:r>
      <w:r w:rsidR="007B0BC6" w:rsidRPr="009849D6">
        <w:rPr>
          <w:rFonts w:ascii="Arial Narrow" w:eastAsia="Times New Roman" w:hAnsi="Arial Narrow" w:cs="Times New Roman"/>
          <w:b/>
          <w:bCs/>
          <w:kern w:val="36"/>
        </w:rPr>
        <w:t>Analyst</w:t>
      </w:r>
      <w:r w:rsidRPr="009849D6">
        <w:rPr>
          <w:rFonts w:ascii="Arial Narrow" w:eastAsia="Times New Roman" w:hAnsi="Arial Narrow" w:cs="Times New Roman"/>
          <w:b/>
          <w:bCs/>
          <w:kern w:val="36"/>
        </w:rPr>
        <w:t xml:space="preserve"> </w:t>
      </w:r>
      <w:r w:rsidR="009E5217" w:rsidRPr="009849D6">
        <w:rPr>
          <w:rFonts w:ascii="Arial Narrow" w:eastAsia="Times New Roman" w:hAnsi="Arial Narrow" w:cs="Times New Roman"/>
          <w:b/>
          <w:bCs/>
          <w:kern w:val="36"/>
        </w:rPr>
        <w:t>- McCormick and Co. Inc., Hunt Valley, MD</w:t>
      </w:r>
    </w:p>
    <w:p w:rsidR="002E00E6" w:rsidRDefault="00C32D0C" w:rsidP="00FE1FAA">
      <w:pPr>
        <w:pStyle w:val="ListParagraph"/>
        <w:spacing w:after="0" w:line="240" w:lineRule="atLeast"/>
        <w:ind w:left="1440"/>
        <w:rPr>
          <w:rFonts w:ascii="Arial Narrow" w:eastAsia="Times New Roman" w:hAnsi="Arial Narrow" w:cs="Times New Roman"/>
          <w:sz w:val="20"/>
          <w:szCs w:val="20"/>
        </w:rPr>
      </w:pPr>
      <w:r w:rsidRPr="009849D6">
        <w:rPr>
          <w:rFonts w:ascii="Arial Narrow" w:hAnsi="Arial Narrow"/>
          <w:sz w:val="20"/>
          <w:szCs w:val="20"/>
        </w:rPr>
        <w:t>Manage suppliers to negotiate and resolve performance issues that are having an impact on costs, customer service or inventory.</w:t>
      </w:r>
      <w:r w:rsidRPr="009849D6">
        <w:t xml:space="preserve"> </w:t>
      </w:r>
      <w:r w:rsidRPr="009849D6">
        <w:rPr>
          <w:rFonts w:ascii="Arial Narrow" w:hAnsi="Arial Narrow"/>
          <w:sz w:val="20"/>
          <w:szCs w:val="20"/>
        </w:rPr>
        <w:t>Compliance with US regulations such as the International Traffic in Arms Regulations (ITAR), Export Administration Regulations (EAR), Fore</w:t>
      </w:r>
      <w:r w:rsidR="00CC0B22">
        <w:rPr>
          <w:rFonts w:ascii="Arial Narrow" w:hAnsi="Arial Narrow"/>
          <w:sz w:val="20"/>
          <w:szCs w:val="20"/>
        </w:rPr>
        <w:t>ign Trade Regulations (FTR), determine FTA status.</w:t>
      </w:r>
      <w:r w:rsidRPr="009849D6">
        <w:rPr>
          <w:rFonts w:ascii="Arial Narrow" w:hAnsi="Arial Narrow"/>
          <w:sz w:val="20"/>
          <w:szCs w:val="20"/>
        </w:rPr>
        <w:t xml:space="preserve">  Manage S</w:t>
      </w:r>
      <w:r w:rsidRPr="009849D6">
        <w:rPr>
          <w:rStyle w:val="style21"/>
          <w:rFonts w:ascii="Arial Narrow" w:hAnsi="Arial Narrow"/>
          <w:sz w:val="20"/>
          <w:szCs w:val="20"/>
        </w:rPr>
        <w:t xml:space="preserve">upply Chain </w:t>
      </w:r>
      <w:r w:rsidR="00CC0B22">
        <w:rPr>
          <w:rStyle w:val="style21"/>
          <w:rFonts w:ascii="Arial Narrow" w:hAnsi="Arial Narrow"/>
          <w:sz w:val="20"/>
          <w:szCs w:val="20"/>
        </w:rPr>
        <w:t>(</w:t>
      </w:r>
      <w:r w:rsidR="0069424C">
        <w:rPr>
          <w:rStyle w:val="style21"/>
          <w:rFonts w:ascii="Arial Narrow" w:hAnsi="Arial Narrow"/>
          <w:sz w:val="20"/>
          <w:szCs w:val="20"/>
        </w:rPr>
        <w:t xml:space="preserve">Mexico) </w:t>
      </w:r>
      <w:r w:rsidRPr="009849D6">
        <w:rPr>
          <w:rStyle w:val="style21"/>
          <w:rFonts w:ascii="Arial Narrow" w:hAnsi="Arial Narrow"/>
          <w:sz w:val="20"/>
          <w:szCs w:val="20"/>
        </w:rPr>
        <w:t xml:space="preserve">Metrics such as Inventory Turns, Cycle Time, DPMO and Fill Rates to evaluate performance over time in effort to optimize Supply Chain solutions. </w:t>
      </w:r>
      <w:r w:rsidRPr="009849D6">
        <w:rPr>
          <w:rFonts w:ascii="Arial Narrow" w:hAnsi="Arial Narrow"/>
          <w:sz w:val="20"/>
          <w:szCs w:val="20"/>
        </w:rPr>
        <w:t xml:space="preserve">Continually identify margin improvement opportunities through reviews and analysis that lead to negotiation of Into Stock, customer specific costs (SPAs), and bulk / special buys. </w:t>
      </w:r>
      <w:r w:rsidRPr="009849D6">
        <w:rPr>
          <w:rFonts w:ascii="Arial Narrow" w:eastAsia="Times New Roman" w:hAnsi="Arial Narrow" w:cs="Times New Roman"/>
          <w:sz w:val="20"/>
          <w:szCs w:val="20"/>
        </w:rPr>
        <w:t xml:space="preserve">Analyze requisitions and create purchase orders, coordinate logistics and eliminate obstacles to order fulfillment and provide service support for inquiries about order </w:t>
      </w:r>
      <w:r w:rsidRPr="009849D6">
        <w:rPr>
          <w:rFonts w:ascii="Arial Narrow" w:eastAsia="Times New Roman" w:hAnsi="Arial Narrow" w:cs="Times New Roman"/>
          <w:sz w:val="20"/>
          <w:szCs w:val="20"/>
        </w:rPr>
        <w:lastRenderedPageBreak/>
        <w:t xml:space="preserve">fulfillment and order delivery status (GR/GI) from Customers, Brokers, Sales, Carriers, Supply Chain, Finance and Marketing. </w:t>
      </w:r>
    </w:p>
    <w:p w:rsidR="00E93818" w:rsidRPr="00AE7A1F" w:rsidRDefault="00E93818" w:rsidP="00AE7A1F">
      <w:pPr>
        <w:spacing w:after="0" w:line="240" w:lineRule="atLeast"/>
        <w:rPr>
          <w:rFonts w:ascii="Arial Narrow" w:eastAsia="Times New Roman" w:hAnsi="Arial Narrow" w:cs="Times New Roman"/>
          <w:sz w:val="20"/>
          <w:szCs w:val="20"/>
        </w:rPr>
      </w:pPr>
    </w:p>
    <w:p w:rsidR="00FE1FAA" w:rsidRPr="00DC2EF7" w:rsidRDefault="00BF4A05" w:rsidP="00FE1FAA">
      <w:pPr>
        <w:spacing w:after="0" w:line="240" w:lineRule="auto"/>
        <w:outlineLvl w:val="1"/>
        <w:rPr>
          <w:rFonts w:ascii="Arial Narrow" w:eastAsia="Times New Roman" w:hAnsi="Arial Narrow" w:cs="Times New Roman"/>
          <w:b/>
          <w:bCs/>
          <w:kern w:val="36"/>
          <w:sz w:val="20"/>
          <w:szCs w:val="20"/>
        </w:rPr>
      </w:pPr>
      <w:r>
        <w:rPr>
          <w:rFonts w:ascii="Arial Narrow" w:eastAsia="Times New Roman" w:hAnsi="Arial Narrow" w:cs="Times New Roman"/>
          <w:b/>
          <w:bCs/>
          <w:kern w:val="36"/>
        </w:rPr>
        <w:t>07/06</w:t>
      </w:r>
      <w:r w:rsidR="005201FC" w:rsidRPr="009849D6">
        <w:rPr>
          <w:rFonts w:ascii="Arial Narrow" w:eastAsia="Times New Roman" w:hAnsi="Arial Narrow" w:cs="Times New Roman"/>
          <w:b/>
          <w:bCs/>
          <w:kern w:val="36"/>
        </w:rPr>
        <w:t xml:space="preserve"> – 1/</w:t>
      </w:r>
      <w:r w:rsidR="00FE1FAA" w:rsidRPr="009849D6">
        <w:rPr>
          <w:rFonts w:ascii="Arial Narrow" w:eastAsia="Times New Roman" w:hAnsi="Arial Narrow" w:cs="Times New Roman"/>
          <w:b/>
          <w:bCs/>
          <w:kern w:val="36"/>
        </w:rPr>
        <w:t>08</w:t>
      </w:r>
      <w:r w:rsidR="00FE1FAA" w:rsidRPr="009849D6">
        <w:rPr>
          <w:rFonts w:ascii="Arial Narrow" w:eastAsia="Times New Roman" w:hAnsi="Arial Narrow" w:cs="Times New Roman"/>
          <w:b/>
          <w:bCs/>
          <w:kern w:val="36"/>
        </w:rPr>
        <w:tab/>
      </w:r>
      <w:r w:rsidR="009E5217" w:rsidRPr="009849D6">
        <w:rPr>
          <w:rFonts w:ascii="Arial Narrow" w:eastAsia="Times New Roman" w:hAnsi="Arial Narrow" w:cs="Times New Roman"/>
          <w:b/>
          <w:bCs/>
          <w:kern w:val="36"/>
        </w:rPr>
        <w:t>Export Logistic</w:t>
      </w:r>
      <w:r w:rsidR="004A0C6A" w:rsidRPr="009849D6">
        <w:rPr>
          <w:rFonts w:ascii="Arial Narrow" w:eastAsia="Times New Roman" w:hAnsi="Arial Narrow" w:cs="Times New Roman"/>
          <w:b/>
          <w:bCs/>
          <w:kern w:val="36"/>
        </w:rPr>
        <w:t>s</w:t>
      </w:r>
      <w:r w:rsidR="0097306E" w:rsidRPr="009849D6">
        <w:rPr>
          <w:rFonts w:ascii="Arial Narrow" w:eastAsia="Times New Roman" w:hAnsi="Arial Narrow" w:cs="Times New Roman"/>
          <w:b/>
          <w:bCs/>
          <w:kern w:val="36"/>
        </w:rPr>
        <w:t xml:space="preserve"> Specialist</w:t>
      </w:r>
      <w:r w:rsidR="009E5217" w:rsidRPr="009849D6">
        <w:rPr>
          <w:rFonts w:ascii="Arial Narrow" w:eastAsia="Times New Roman" w:hAnsi="Arial Narrow" w:cs="Times New Roman"/>
          <w:b/>
          <w:bCs/>
          <w:kern w:val="36"/>
        </w:rPr>
        <w:t xml:space="preserve"> - </w:t>
      </w:r>
      <w:r w:rsidR="00D77290">
        <w:rPr>
          <w:rFonts w:ascii="Arial Narrow" w:eastAsia="Times New Roman" w:hAnsi="Arial Narrow" w:cs="Times New Roman"/>
          <w:b/>
          <w:bCs/>
          <w:kern w:val="36"/>
          <w:sz w:val="20"/>
          <w:szCs w:val="20"/>
        </w:rPr>
        <w:t>ART (</w:t>
      </w:r>
      <w:r w:rsidR="00C31418">
        <w:rPr>
          <w:rFonts w:ascii="Arial Narrow" w:eastAsia="Times New Roman" w:hAnsi="Arial Narrow" w:cs="Times New Roman"/>
          <w:b/>
          <w:bCs/>
          <w:kern w:val="36"/>
          <w:sz w:val="20"/>
          <w:szCs w:val="20"/>
        </w:rPr>
        <w:t xml:space="preserve">Joint Venture with Chevron &amp; </w:t>
      </w:r>
      <w:r w:rsidR="009E5217" w:rsidRPr="009849D6">
        <w:rPr>
          <w:rFonts w:ascii="Arial Narrow" w:eastAsia="Times New Roman" w:hAnsi="Arial Narrow" w:cs="Times New Roman"/>
          <w:b/>
          <w:bCs/>
          <w:kern w:val="36"/>
          <w:sz w:val="20"/>
          <w:szCs w:val="20"/>
        </w:rPr>
        <w:t>W. R. Grace</w:t>
      </w:r>
      <w:r w:rsidR="00D77290">
        <w:rPr>
          <w:rFonts w:ascii="Arial Narrow" w:eastAsia="Times New Roman" w:hAnsi="Arial Narrow" w:cs="Times New Roman"/>
          <w:b/>
          <w:bCs/>
          <w:kern w:val="36"/>
          <w:sz w:val="20"/>
          <w:szCs w:val="20"/>
        </w:rPr>
        <w:t>)</w:t>
      </w:r>
      <w:r w:rsidR="009E5217" w:rsidRPr="009849D6">
        <w:rPr>
          <w:rFonts w:ascii="Arial Narrow" w:eastAsia="Times New Roman" w:hAnsi="Arial Narrow" w:cs="Times New Roman"/>
          <w:b/>
          <w:bCs/>
          <w:kern w:val="36"/>
          <w:sz w:val="20"/>
          <w:szCs w:val="20"/>
        </w:rPr>
        <w:t>, Columbia, MD</w:t>
      </w:r>
    </w:p>
    <w:p w:rsidR="009E5217" w:rsidRDefault="009B16DA" w:rsidP="00FE1FAA">
      <w:pPr>
        <w:spacing w:after="0" w:line="240" w:lineRule="auto"/>
        <w:ind w:left="1440"/>
        <w:outlineLvl w:val="1"/>
        <w:rPr>
          <w:rFonts w:ascii="Arial Narrow" w:eastAsia="Times New Roman" w:hAnsi="Arial Narrow" w:cs="Times New Roman"/>
          <w:bCs/>
          <w:kern w:val="36"/>
          <w:sz w:val="20"/>
          <w:szCs w:val="20"/>
        </w:rPr>
      </w:pPr>
      <w:r w:rsidRPr="009849D6">
        <w:rPr>
          <w:rFonts w:ascii="Arial Narrow" w:eastAsia="Times New Roman" w:hAnsi="Arial Narrow" w:cs="Times New Roman"/>
          <w:bCs/>
          <w:kern w:val="36"/>
          <w:sz w:val="20"/>
          <w:szCs w:val="20"/>
        </w:rPr>
        <w:t xml:space="preserve">Responsible for </w:t>
      </w:r>
      <w:r w:rsidR="009E5217" w:rsidRPr="009849D6">
        <w:rPr>
          <w:rFonts w:ascii="Arial Narrow" w:eastAsia="Times New Roman" w:hAnsi="Arial Narrow" w:cs="Times New Roman"/>
          <w:bCs/>
          <w:kern w:val="36"/>
          <w:sz w:val="20"/>
          <w:szCs w:val="20"/>
        </w:rPr>
        <w:t xml:space="preserve">directing and managing </w:t>
      </w:r>
      <w:r w:rsidR="00C31418">
        <w:rPr>
          <w:rFonts w:ascii="Arial Narrow" w:eastAsia="Times New Roman" w:hAnsi="Arial Narrow" w:cs="Times New Roman"/>
          <w:bCs/>
          <w:kern w:val="36"/>
          <w:sz w:val="20"/>
          <w:szCs w:val="20"/>
        </w:rPr>
        <w:t xml:space="preserve">a comprehensive line of premium catalysts for distillate </w:t>
      </w:r>
      <w:proofErr w:type="spellStart"/>
      <w:r w:rsidR="00C31418">
        <w:rPr>
          <w:rFonts w:ascii="Arial Narrow" w:eastAsia="Times New Roman" w:hAnsi="Arial Narrow" w:cs="Times New Roman"/>
          <w:bCs/>
          <w:kern w:val="36"/>
          <w:sz w:val="20"/>
          <w:szCs w:val="20"/>
        </w:rPr>
        <w:t>hydrotreating</w:t>
      </w:r>
      <w:proofErr w:type="spellEnd"/>
      <w:r w:rsidR="00C31418">
        <w:rPr>
          <w:rFonts w:ascii="Arial Narrow" w:eastAsia="Times New Roman" w:hAnsi="Arial Narrow" w:cs="Times New Roman"/>
          <w:bCs/>
          <w:kern w:val="36"/>
          <w:sz w:val="20"/>
          <w:szCs w:val="20"/>
        </w:rPr>
        <w:t>, fixed bed</w:t>
      </w:r>
      <w:r w:rsidR="00DD0C1E">
        <w:rPr>
          <w:rFonts w:ascii="Arial Narrow" w:eastAsia="Times New Roman" w:hAnsi="Arial Narrow" w:cs="Times New Roman"/>
          <w:bCs/>
          <w:kern w:val="36"/>
          <w:sz w:val="20"/>
          <w:szCs w:val="20"/>
        </w:rPr>
        <w:t xml:space="preserve"> </w:t>
      </w:r>
      <w:proofErr w:type="spellStart"/>
      <w:r w:rsidR="00DD0C1E">
        <w:rPr>
          <w:rFonts w:ascii="Arial Narrow" w:eastAsia="Times New Roman" w:hAnsi="Arial Narrow" w:cs="Times New Roman"/>
          <w:bCs/>
          <w:kern w:val="36"/>
          <w:sz w:val="20"/>
          <w:szCs w:val="20"/>
        </w:rPr>
        <w:t>resid</w:t>
      </w:r>
      <w:proofErr w:type="spellEnd"/>
      <w:r w:rsidR="00DD0C1E">
        <w:rPr>
          <w:rFonts w:ascii="Arial Narrow" w:eastAsia="Times New Roman" w:hAnsi="Arial Narrow" w:cs="Times New Roman"/>
          <w:bCs/>
          <w:kern w:val="36"/>
          <w:sz w:val="20"/>
          <w:szCs w:val="20"/>
        </w:rPr>
        <w:t xml:space="preserve">, </w:t>
      </w:r>
      <w:proofErr w:type="spellStart"/>
      <w:r w:rsidR="00DD0C1E">
        <w:rPr>
          <w:rFonts w:ascii="Arial Narrow" w:eastAsia="Times New Roman" w:hAnsi="Arial Narrow" w:cs="Times New Roman"/>
          <w:bCs/>
          <w:kern w:val="36"/>
          <w:sz w:val="20"/>
          <w:szCs w:val="20"/>
        </w:rPr>
        <w:t>ebullating</w:t>
      </w:r>
      <w:proofErr w:type="spellEnd"/>
      <w:r w:rsidR="00DD0C1E">
        <w:rPr>
          <w:rFonts w:ascii="Arial Narrow" w:eastAsia="Times New Roman" w:hAnsi="Arial Narrow" w:cs="Times New Roman"/>
          <w:bCs/>
          <w:kern w:val="36"/>
          <w:sz w:val="20"/>
          <w:szCs w:val="20"/>
        </w:rPr>
        <w:t xml:space="preserve"> bed </w:t>
      </w:r>
      <w:proofErr w:type="spellStart"/>
      <w:r w:rsidR="00DD0C1E">
        <w:rPr>
          <w:rFonts w:ascii="Arial Narrow" w:eastAsia="Times New Roman" w:hAnsi="Arial Narrow" w:cs="Times New Roman"/>
          <w:bCs/>
          <w:kern w:val="36"/>
          <w:sz w:val="20"/>
          <w:szCs w:val="20"/>
        </w:rPr>
        <w:t>resid</w:t>
      </w:r>
      <w:proofErr w:type="spellEnd"/>
      <w:r w:rsidR="00DD0C1E">
        <w:rPr>
          <w:rFonts w:ascii="Arial Narrow" w:eastAsia="Times New Roman" w:hAnsi="Arial Narrow" w:cs="Times New Roman"/>
          <w:bCs/>
          <w:kern w:val="36"/>
          <w:sz w:val="20"/>
          <w:szCs w:val="20"/>
        </w:rPr>
        <w:t xml:space="preserve"> </w:t>
      </w:r>
      <w:proofErr w:type="spellStart"/>
      <w:r w:rsidR="00DD0C1E">
        <w:rPr>
          <w:rFonts w:ascii="Arial Narrow" w:eastAsia="Times New Roman" w:hAnsi="Arial Narrow" w:cs="Times New Roman"/>
          <w:bCs/>
          <w:kern w:val="36"/>
          <w:sz w:val="20"/>
          <w:szCs w:val="20"/>
        </w:rPr>
        <w:t>hydroprocessing</w:t>
      </w:r>
      <w:proofErr w:type="spellEnd"/>
      <w:r w:rsidR="00DD0C1E">
        <w:rPr>
          <w:rFonts w:ascii="Arial Narrow" w:eastAsia="Times New Roman" w:hAnsi="Arial Narrow" w:cs="Times New Roman"/>
          <w:bCs/>
          <w:kern w:val="36"/>
          <w:sz w:val="20"/>
          <w:szCs w:val="20"/>
        </w:rPr>
        <w:t xml:space="preserve"> applications. Provided support for 78% of the business’s international outbound freight and 22% of domestic shipments. This </w:t>
      </w:r>
      <w:proofErr w:type="spellStart"/>
      <w:r w:rsidR="00DD0C1E">
        <w:rPr>
          <w:rFonts w:ascii="Arial Narrow" w:eastAsia="Times New Roman" w:hAnsi="Arial Narrow" w:cs="Times New Roman"/>
          <w:bCs/>
          <w:kern w:val="36"/>
          <w:sz w:val="20"/>
          <w:szCs w:val="20"/>
        </w:rPr>
        <w:t>dividsion</w:t>
      </w:r>
      <w:proofErr w:type="spellEnd"/>
      <w:r w:rsidR="00DD0C1E">
        <w:rPr>
          <w:rFonts w:ascii="Arial Narrow" w:eastAsia="Times New Roman" w:hAnsi="Arial Narrow" w:cs="Times New Roman"/>
          <w:bCs/>
          <w:kern w:val="36"/>
          <w:sz w:val="20"/>
          <w:szCs w:val="20"/>
        </w:rPr>
        <w:t xml:space="preserve"> of ART/HPC generated revenue in the amount of $450M for 06-07. </w:t>
      </w:r>
      <w:r w:rsidR="009E5217" w:rsidRPr="009849D6">
        <w:rPr>
          <w:rFonts w:ascii="Arial Narrow" w:eastAsia="Times New Roman" w:hAnsi="Arial Narrow" w:cs="Times New Roman"/>
          <w:bCs/>
          <w:kern w:val="36"/>
          <w:sz w:val="20"/>
          <w:szCs w:val="20"/>
        </w:rPr>
        <w:t xml:space="preserve"> </w:t>
      </w:r>
      <w:r w:rsidR="00DD0C1E">
        <w:rPr>
          <w:rFonts w:ascii="Arial Narrow" w:eastAsia="Times New Roman" w:hAnsi="Arial Narrow" w:cs="Times New Roman"/>
          <w:bCs/>
          <w:kern w:val="36"/>
          <w:sz w:val="20"/>
          <w:szCs w:val="20"/>
        </w:rPr>
        <w:t>Managed</w:t>
      </w:r>
      <w:r w:rsidR="00D77290">
        <w:rPr>
          <w:rFonts w:ascii="Arial Narrow" w:eastAsia="Times New Roman" w:hAnsi="Arial Narrow" w:cs="Times New Roman"/>
          <w:bCs/>
          <w:kern w:val="36"/>
          <w:sz w:val="20"/>
          <w:szCs w:val="20"/>
        </w:rPr>
        <w:t xml:space="preserve"> and supported</w:t>
      </w:r>
      <w:r w:rsidR="00DD0C1E">
        <w:rPr>
          <w:rFonts w:ascii="Arial Narrow" w:eastAsia="Times New Roman" w:hAnsi="Arial Narrow" w:cs="Times New Roman"/>
          <w:bCs/>
          <w:kern w:val="36"/>
          <w:sz w:val="20"/>
          <w:szCs w:val="20"/>
        </w:rPr>
        <w:t xml:space="preserve"> </w:t>
      </w:r>
      <w:r w:rsidR="00D77290">
        <w:rPr>
          <w:rFonts w:ascii="Arial Narrow" w:eastAsia="Times New Roman" w:hAnsi="Arial Narrow" w:cs="Times New Roman"/>
          <w:bCs/>
          <w:kern w:val="36"/>
          <w:sz w:val="20"/>
          <w:szCs w:val="20"/>
        </w:rPr>
        <w:t xml:space="preserve">approx.., </w:t>
      </w:r>
      <w:r w:rsidR="00DD0C1E">
        <w:rPr>
          <w:rFonts w:ascii="Arial Narrow" w:eastAsia="Times New Roman" w:hAnsi="Arial Narrow" w:cs="Times New Roman"/>
          <w:bCs/>
          <w:kern w:val="36"/>
          <w:sz w:val="20"/>
          <w:szCs w:val="20"/>
        </w:rPr>
        <w:t xml:space="preserve">3,500 sea containers or truckloads annually. Worked to together with my team to facilitate the </w:t>
      </w:r>
      <w:r w:rsidR="009E5217" w:rsidRPr="009849D6">
        <w:rPr>
          <w:rFonts w:ascii="Arial Narrow" w:eastAsia="Times New Roman" w:hAnsi="Arial Narrow" w:cs="Times New Roman"/>
          <w:bCs/>
          <w:kern w:val="36"/>
          <w:sz w:val="20"/>
          <w:szCs w:val="20"/>
        </w:rPr>
        <w:t xml:space="preserve">movement of raw materials and finished goods, storage, production scheduling, inventory control, transportation, customer service and purchasing. </w:t>
      </w:r>
      <w:r w:rsidRPr="009849D6">
        <w:rPr>
          <w:rFonts w:ascii="Arial Narrow" w:eastAsia="Times New Roman" w:hAnsi="Arial Narrow" w:cs="Times New Roman"/>
          <w:bCs/>
          <w:kern w:val="36"/>
          <w:sz w:val="20"/>
          <w:szCs w:val="20"/>
        </w:rPr>
        <w:t>Also responsible for i</w:t>
      </w:r>
      <w:r w:rsidR="00B1519F" w:rsidRPr="009849D6">
        <w:rPr>
          <w:rFonts w:ascii="Arial Narrow" w:eastAsia="Times New Roman" w:hAnsi="Arial Narrow" w:cs="Times New Roman"/>
          <w:bCs/>
          <w:kern w:val="36"/>
          <w:sz w:val="20"/>
          <w:szCs w:val="20"/>
        </w:rPr>
        <w:t>mport and export compliance program by acting as a subject matter expert and internal service provider for</w:t>
      </w:r>
      <w:r w:rsidRPr="009849D6">
        <w:rPr>
          <w:rFonts w:ascii="Arial Narrow" w:eastAsia="Times New Roman" w:hAnsi="Arial Narrow" w:cs="Times New Roman"/>
          <w:bCs/>
          <w:kern w:val="36"/>
          <w:sz w:val="20"/>
          <w:szCs w:val="20"/>
        </w:rPr>
        <w:t xml:space="preserve"> Grace</w:t>
      </w:r>
      <w:r w:rsidR="00B1519F" w:rsidRPr="009849D6">
        <w:rPr>
          <w:rFonts w:ascii="Arial Narrow" w:eastAsia="Times New Roman" w:hAnsi="Arial Narrow" w:cs="Times New Roman"/>
          <w:bCs/>
          <w:kern w:val="36"/>
          <w:sz w:val="20"/>
          <w:szCs w:val="20"/>
        </w:rPr>
        <w:t xml:space="preserve"> </w:t>
      </w:r>
      <w:r w:rsidR="00FE1FAA" w:rsidRPr="009849D6">
        <w:rPr>
          <w:rFonts w:ascii="Arial Narrow" w:eastAsia="Times New Roman" w:hAnsi="Arial Narrow" w:cs="Times New Roman"/>
          <w:bCs/>
          <w:kern w:val="36"/>
          <w:sz w:val="20"/>
          <w:szCs w:val="20"/>
        </w:rPr>
        <w:t>organizations</w:t>
      </w:r>
      <w:r w:rsidRPr="009849D6">
        <w:rPr>
          <w:rFonts w:ascii="Arial Narrow" w:eastAsia="Times New Roman" w:hAnsi="Arial Narrow" w:cs="Times New Roman"/>
          <w:bCs/>
          <w:kern w:val="36"/>
          <w:sz w:val="20"/>
          <w:szCs w:val="20"/>
        </w:rPr>
        <w:t>.</w:t>
      </w:r>
      <w:r w:rsidR="00B1519F" w:rsidRPr="009849D6">
        <w:rPr>
          <w:rFonts w:ascii="Arial Narrow" w:eastAsia="Times New Roman" w:hAnsi="Arial Narrow" w:cs="Times New Roman"/>
          <w:bCs/>
          <w:kern w:val="36"/>
          <w:sz w:val="20"/>
          <w:szCs w:val="20"/>
        </w:rPr>
        <w:t xml:space="preserve"> </w:t>
      </w:r>
      <w:r w:rsidRPr="009849D6">
        <w:rPr>
          <w:rFonts w:ascii="Arial Narrow" w:eastAsia="Times New Roman" w:hAnsi="Arial Narrow" w:cs="Times New Roman"/>
          <w:bCs/>
          <w:kern w:val="36"/>
          <w:sz w:val="20"/>
          <w:szCs w:val="20"/>
        </w:rPr>
        <w:t>C</w:t>
      </w:r>
      <w:r w:rsidR="00B1519F" w:rsidRPr="009849D6">
        <w:rPr>
          <w:rFonts w:ascii="Arial Narrow" w:eastAsia="Times New Roman" w:hAnsi="Arial Narrow" w:cs="Times New Roman"/>
          <w:bCs/>
          <w:kern w:val="36"/>
          <w:sz w:val="20"/>
          <w:szCs w:val="20"/>
        </w:rPr>
        <w:t>ompliance with US regulations such as the International Traffic in Arms Regulations (ITAR), Export Administration Regulations (EAR), Foreign Trade Regulations (FTR), and others. Duties beyond Traffic/Global Logistics organization assistance include designing and implementing training programs; refining and improving internal policies, procedures, work instructions, and guidelines; performing self-classification of ITAR and EAR products or submitting Commodity Jurisdiction or Classification requests to the US Government</w:t>
      </w:r>
      <w:r w:rsidRPr="009849D6">
        <w:rPr>
          <w:rFonts w:ascii="Arial Narrow" w:eastAsia="Times New Roman" w:hAnsi="Arial Narrow" w:cs="Times New Roman"/>
          <w:bCs/>
          <w:kern w:val="36"/>
          <w:sz w:val="20"/>
          <w:szCs w:val="20"/>
        </w:rPr>
        <w:t xml:space="preserve">. </w:t>
      </w:r>
    </w:p>
    <w:p w:rsidR="004C2B87" w:rsidRPr="00DC2EF7" w:rsidRDefault="004C2B87" w:rsidP="00FE1FAA">
      <w:pPr>
        <w:spacing w:after="0" w:line="240" w:lineRule="auto"/>
        <w:ind w:left="1440"/>
        <w:outlineLvl w:val="1"/>
        <w:rPr>
          <w:rFonts w:ascii="Arial Narrow" w:eastAsia="Times New Roman" w:hAnsi="Arial Narrow" w:cs="Times New Roman"/>
          <w:bCs/>
          <w:kern w:val="36"/>
        </w:rPr>
      </w:pPr>
    </w:p>
    <w:p w:rsidR="00DC2EF7" w:rsidRPr="00DC2EF7" w:rsidRDefault="004C2B87" w:rsidP="004C2B87">
      <w:pPr>
        <w:spacing w:after="0" w:line="240" w:lineRule="auto"/>
        <w:outlineLvl w:val="1"/>
        <w:rPr>
          <w:rFonts w:ascii="Arial Narrow" w:eastAsia="Times New Roman" w:hAnsi="Arial Narrow" w:cs="Times New Roman"/>
          <w:b/>
          <w:bCs/>
          <w:kern w:val="36"/>
        </w:rPr>
      </w:pPr>
      <w:r w:rsidRPr="00DC2EF7">
        <w:rPr>
          <w:rFonts w:ascii="Arial Narrow" w:eastAsia="Times New Roman" w:hAnsi="Arial Narrow" w:cs="Times New Roman"/>
          <w:b/>
          <w:bCs/>
          <w:kern w:val="36"/>
        </w:rPr>
        <w:t>01/06 -07/06</w:t>
      </w:r>
      <w:r w:rsidRPr="00DC2EF7">
        <w:rPr>
          <w:rFonts w:ascii="Arial Narrow" w:eastAsia="Times New Roman" w:hAnsi="Arial Narrow" w:cs="Times New Roman"/>
          <w:b/>
          <w:bCs/>
          <w:kern w:val="36"/>
        </w:rPr>
        <w:tab/>
      </w:r>
      <w:r w:rsidR="00DC2EF7" w:rsidRPr="00DC2EF7">
        <w:rPr>
          <w:rFonts w:ascii="Arial Narrow" w:eastAsia="Times New Roman" w:hAnsi="Arial Narrow" w:cs="Times New Roman"/>
          <w:b/>
          <w:bCs/>
          <w:kern w:val="36"/>
        </w:rPr>
        <w:t>Export Man</w:t>
      </w:r>
      <w:r w:rsidR="007B0BC6">
        <w:rPr>
          <w:rFonts w:ascii="Arial Narrow" w:eastAsia="Times New Roman" w:hAnsi="Arial Narrow" w:cs="Times New Roman"/>
          <w:b/>
          <w:bCs/>
          <w:kern w:val="36"/>
        </w:rPr>
        <w:t>a</w:t>
      </w:r>
      <w:r w:rsidR="00DC2EF7" w:rsidRPr="00DC2EF7">
        <w:rPr>
          <w:rFonts w:ascii="Arial Narrow" w:eastAsia="Times New Roman" w:hAnsi="Arial Narrow" w:cs="Times New Roman"/>
          <w:b/>
          <w:bCs/>
          <w:kern w:val="36"/>
        </w:rPr>
        <w:t xml:space="preserve">ger - Pride International, Baltimore, MD. </w:t>
      </w:r>
    </w:p>
    <w:p w:rsidR="00DC2EF7" w:rsidRPr="00DC2EF7" w:rsidRDefault="00DC2EF7" w:rsidP="00DC2EF7">
      <w:pPr>
        <w:pStyle w:val="NoSpacing"/>
        <w:ind w:left="1440"/>
        <w:rPr>
          <w:rFonts w:ascii="Arial Narrow" w:eastAsia="Times New Roman" w:hAnsi="Arial Narrow" w:cs="Times New Roman"/>
          <w:bCs/>
          <w:i/>
          <w:kern w:val="36"/>
          <w:sz w:val="20"/>
          <w:szCs w:val="20"/>
        </w:rPr>
      </w:pPr>
      <w:r w:rsidRPr="00DC2EF7">
        <w:rPr>
          <w:rStyle w:val="text"/>
          <w:rFonts w:ascii="Arial Narrow" w:hAnsi="Arial Narrow"/>
          <w:sz w:val="20"/>
          <w:szCs w:val="20"/>
        </w:rPr>
        <w:t>Responsible for managing shipments, reporting transportation metrics, identifying trends across global transportation methods and practices, providing visibility through projects and tools, ensuring that internal customers' needs are met and that company policy and international trade compliance regulations are adhered to.</w:t>
      </w:r>
      <w:r w:rsidRPr="00DC2EF7">
        <w:rPr>
          <w:rFonts w:ascii="Arial Narrow" w:hAnsi="Arial Narrow" w:cs="Helvetica"/>
          <w:sz w:val="20"/>
          <w:szCs w:val="20"/>
        </w:rPr>
        <w:t xml:space="preserve"> </w:t>
      </w:r>
      <w:r w:rsidRPr="00DC2EF7">
        <w:rPr>
          <w:rFonts w:ascii="Arial Narrow" w:eastAsia="Times New Roman" w:hAnsi="Arial Narrow" w:cs="Helvetica"/>
          <w:sz w:val="20"/>
          <w:szCs w:val="20"/>
        </w:rPr>
        <w:t xml:space="preserve">Prepare and coordinate export documentation including bills of lading, packing lists, &amp; invoices. Communicate with clients to keep track of new, pending, and in-progress export orders. Communicate with vendors to coordinate purchases, confirmations, and deliveries. Secure bookings and facilitate documentation. Communicate with clients regarding, invoices, shipments, and letters of </w:t>
      </w:r>
      <w:r w:rsidRPr="00DC2EF7">
        <w:rPr>
          <w:rFonts w:ascii="Arial Narrow" w:eastAsia="Times New Roman" w:hAnsi="Arial Narrow" w:cs="Helvetica"/>
          <w:i/>
          <w:sz w:val="20"/>
          <w:szCs w:val="20"/>
        </w:rPr>
        <w:t>credit.</w:t>
      </w:r>
      <w:r w:rsidRPr="00DC2EF7">
        <w:rPr>
          <w:rFonts w:ascii="Arial Narrow" w:eastAsia="Times New Roman" w:hAnsi="Arial Narrow" w:cs="Times New Roman"/>
          <w:bCs/>
          <w:i/>
          <w:kern w:val="36"/>
          <w:sz w:val="20"/>
          <w:szCs w:val="20"/>
        </w:rPr>
        <w:t xml:space="preserve"> </w:t>
      </w:r>
    </w:p>
    <w:p w:rsidR="00DC2EF7" w:rsidRPr="009849D6" w:rsidRDefault="00DC2EF7" w:rsidP="004C2B87">
      <w:pPr>
        <w:spacing w:after="0" w:line="240" w:lineRule="auto"/>
        <w:outlineLvl w:val="1"/>
        <w:rPr>
          <w:rFonts w:ascii="Arial Narrow" w:eastAsia="Times New Roman" w:hAnsi="Arial Narrow" w:cs="Times New Roman"/>
          <w:bCs/>
          <w:kern w:val="36"/>
          <w:sz w:val="20"/>
          <w:szCs w:val="20"/>
        </w:rPr>
      </w:pPr>
    </w:p>
    <w:p w:rsidR="004C5D6D" w:rsidRPr="009849D6" w:rsidRDefault="004C5D6D" w:rsidP="002A64C5">
      <w:pPr>
        <w:spacing w:after="0" w:line="240" w:lineRule="auto"/>
        <w:jc w:val="both"/>
        <w:rPr>
          <w:rFonts w:ascii="Symbol" w:eastAsia="Times New Roman" w:hAnsi="Symbol" w:cs="Times New Roman"/>
          <w:sz w:val="20"/>
          <w:szCs w:val="20"/>
        </w:rPr>
      </w:pPr>
    </w:p>
    <w:p w:rsidR="009E5217" w:rsidRPr="009849D6" w:rsidRDefault="0069424C" w:rsidP="009E5217">
      <w:pPr>
        <w:spacing w:after="0" w:line="240" w:lineRule="auto"/>
        <w:ind w:left="360" w:hanging="360"/>
        <w:jc w:val="both"/>
        <w:rPr>
          <w:rFonts w:ascii="Times New Roman" w:eastAsia="Times New Roman" w:hAnsi="Times New Roman" w:cs="Times New Roman"/>
          <w:b/>
          <w:sz w:val="18"/>
          <w:szCs w:val="18"/>
        </w:rPr>
      </w:pPr>
      <w:r>
        <w:rPr>
          <w:rFonts w:ascii="Arial Narrow" w:eastAsia="Times New Roman" w:hAnsi="Arial Narrow" w:cs="Times New Roman"/>
          <w:b/>
          <w:sz w:val="20"/>
          <w:szCs w:val="20"/>
        </w:rPr>
        <w:t>04/03</w:t>
      </w:r>
      <w:r w:rsidR="00BF4A05">
        <w:rPr>
          <w:rFonts w:ascii="Arial Narrow" w:eastAsia="Times New Roman" w:hAnsi="Arial Narrow" w:cs="Times New Roman"/>
          <w:b/>
          <w:sz w:val="20"/>
          <w:szCs w:val="20"/>
        </w:rPr>
        <w:t xml:space="preserve"> -12/05</w:t>
      </w:r>
      <w:r w:rsidR="00FE1FAA" w:rsidRPr="009849D6">
        <w:rPr>
          <w:rFonts w:ascii="Arial Narrow" w:eastAsia="Times New Roman" w:hAnsi="Arial Narrow" w:cs="Times New Roman"/>
          <w:sz w:val="20"/>
          <w:szCs w:val="20"/>
        </w:rPr>
        <w:tab/>
      </w:r>
      <w:r w:rsidR="009E5217" w:rsidRPr="009849D6">
        <w:rPr>
          <w:rFonts w:ascii="Arial Narrow" w:eastAsia="Times New Roman" w:hAnsi="Arial Narrow" w:cs="Times New Roman"/>
          <w:b/>
          <w:bCs/>
        </w:rPr>
        <w:t>Export Manager</w:t>
      </w:r>
      <w:r w:rsidR="00FE1FAA" w:rsidRPr="009849D6">
        <w:rPr>
          <w:rFonts w:ascii="Arial Narrow" w:eastAsia="Times New Roman" w:hAnsi="Arial Narrow" w:cs="Times New Roman"/>
          <w:b/>
          <w:bCs/>
        </w:rPr>
        <w:t xml:space="preserve"> </w:t>
      </w:r>
      <w:r w:rsidR="00FE1FAA" w:rsidRPr="009849D6">
        <w:rPr>
          <w:rFonts w:ascii="Arial Narrow" w:eastAsia="Times New Roman" w:hAnsi="Arial Narrow" w:cs="Times New Roman"/>
          <w:sz w:val="20"/>
          <w:szCs w:val="20"/>
        </w:rPr>
        <w:t>-</w:t>
      </w:r>
      <w:r w:rsidR="009E5217" w:rsidRPr="009849D6">
        <w:rPr>
          <w:rFonts w:ascii="Arial Narrow" w:eastAsia="Times New Roman" w:hAnsi="Arial Narrow" w:cs="Times New Roman"/>
          <w:b/>
          <w:sz w:val="20"/>
          <w:szCs w:val="20"/>
        </w:rPr>
        <w:t xml:space="preserve"> Fracht FWO. Hanover, MD</w:t>
      </w:r>
    </w:p>
    <w:p w:rsidR="002A64C5" w:rsidRPr="00D5708B" w:rsidRDefault="009377B2" w:rsidP="00FE1FAA">
      <w:pPr>
        <w:spacing w:after="0" w:line="240" w:lineRule="auto"/>
        <w:ind w:left="1440"/>
        <w:jc w:val="both"/>
        <w:rPr>
          <w:rFonts w:ascii="Arial Narrow" w:hAnsi="Arial Narrow" w:cs="Lucida Sans Unicode"/>
          <w:sz w:val="20"/>
          <w:szCs w:val="20"/>
        </w:rPr>
      </w:pPr>
      <w:r w:rsidRPr="00CC0B22">
        <w:rPr>
          <w:rFonts w:ascii="Arial Narrow" w:eastAsia="Times New Roman" w:hAnsi="Arial Narrow" w:cs="Times New Roman"/>
          <w:sz w:val="20"/>
          <w:szCs w:val="20"/>
        </w:rPr>
        <w:t>Managed</w:t>
      </w:r>
      <w:r w:rsidR="007C066F" w:rsidRPr="00CC0B22">
        <w:rPr>
          <w:rFonts w:ascii="Arial Narrow" w:eastAsia="Times New Roman" w:hAnsi="Arial Narrow" w:cs="Times New Roman"/>
          <w:sz w:val="20"/>
          <w:szCs w:val="20"/>
        </w:rPr>
        <w:t xml:space="preserve"> the exports </w:t>
      </w:r>
      <w:r w:rsidRPr="00CC0B22">
        <w:rPr>
          <w:rFonts w:ascii="Arial Narrow" w:eastAsia="Times New Roman" w:hAnsi="Arial Narrow" w:cs="Times New Roman"/>
          <w:sz w:val="20"/>
          <w:szCs w:val="20"/>
        </w:rPr>
        <w:t xml:space="preserve">for U.S. Air Force  and Malaysian government for  </w:t>
      </w:r>
      <w:r w:rsidRPr="00CC0B22">
        <w:rPr>
          <w:rFonts w:ascii="Arial Narrow" w:hAnsi="Arial Narrow"/>
          <w:sz w:val="20"/>
          <w:szCs w:val="20"/>
        </w:rPr>
        <w:t>authorized sales of defense F-16 &amp; F-18 aircraft parts and services under the FMS program</w:t>
      </w:r>
      <w:r w:rsidRPr="00CC0B22">
        <w:rPr>
          <w:rFonts w:ascii="Arial Narrow" w:eastAsia="Times New Roman" w:hAnsi="Arial Narrow" w:cs="Times New Roman"/>
          <w:sz w:val="20"/>
          <w:szCs w:val="20"/>
        </w:rPr>
        <w:t xml:space="preserve"> </w:t>
      </w:r>
      <w:r w:rsidR="007C066F" w:rsidRPr="00CC0B22">
        <w:rPr>
          <w:rFonts w:ascii="Arial Narrow" w:eastAsia="Times New Roman" w:hAnsi="Arial Narrow" w:cs="Times New Roman"/>
          <w:sz w:val="20"/>
          <w:szCs w:val="20"/>
        </w:rPr>
        <w:t xml:space="preserve">as the </w:t>
      </w:r>
      <w:r w:rsidRPr="00CC0B22">
        <w:rPr>
          <w:rFonts w:ascii="Arial Narrow" w:eastAsia="Times New Roman" w:hAnsi="Arial Narrow" w:cs="Times New Roman"/>
          <w:sz w:val="20"/>
          <w:szCs w:val="20"/>
        </w:rPr>
        <w:t>authorized designated freight forwarder for the business</w:t>
      </w:r>
      <w:r w:rsidR="007C066F" w:rsidRPr="00CC0B22">
        <w:rPr>
          <w:rFonts w:ascii="Arial Narrow" w:hAnsi="Arial Narrow"/>
          <w:sz w:val="20"/>
          <w:szCs w:val="20"/>
        </w:rPr>
        <w:t xml:space="preserve">. </w:t>
      </w:r>
      <w:r w:rsidR="00C07BB1" w:rsidRPr="00CC0B22">
        <w:rPr>
          <w:rFonts w:ascii="Arial Narrow" w:hAnsi="Arial Narrow"/>
          <w:sz w:val="20"/>
          <w:szCs w:val="20"/>
        </w:rPr>
        <w:t xml:space="preserve">Responsible for </w:t>
      </w:r>
      <w:r w:rsidR="00C07BB1" w:rsidRPr="00CC0B22">
        <w:rPr>
          <w:rFonts w:ascii="Arial Narrow" w:hAnsi="Arial Narrow" w:cs="Arial"/>
          <w:color w:val="000000"/>
          <w:sz w:val="20"/>
          <w:szCs w:val="20"/>
        </w:rPr>
        <w:t>determin</w:t>
      </w:r>
      <w:r w:rsidR="00B85E04" w:rsidRPr="00CC0B22">
        <w:rPr>
          <w:rFonts w:ascii="Arial Narrow" w:hAnsi="Arial Narrow" w:cs="Arial"/>
          <w:color w:val="000000"/>
          <w:sz w:val="20"/>
          <w:szCs w:val="20"/>
        </w:rPr>
        <w:t>ing</w:t>
      </w:r>
      <w:r w:rsidR="00C07BB1" w:rsidRPr="00CC0B22">
        <w:rPr>
          <w:rFonts w:ascii="Arial Narrow" w:hAnsi="Arial Narrow" w:cs="Arial"/>
          <w:color w:val="000000"/>
          <w:sz w:val="20"/>
          <w:szCs w:val="20"/>
        </w:rPr>
        <w:t xml:space="preserve"> </w:t>
      </w:r>
      <w:r w:rsidR="00D5708B" w:rsidRPr="00CC0B22">
        <w:rPr>
          <w:rFonts w:ascii="Arial Narrow" w:hAnsi="Arial Narrow" w:cs="Arial"/>
          <w:color w:val="000000"/>
          <w:sz w:val="20"/>
          <w:szCs w:val="20"/>
        </w:rPr>
        <w:t xml:space="preserve">commodity classifications </w:t>
      </w:r>
      <w:r w:rsidR="00B85E04" w:rsidRPr="00CC0B22">
        <w:rPr>
          <w:rFonts w:ascii="Arial Narrow" w:hAnsi="Arial Narrow" w:cs="Arial"/>
          <w:color w:val="000000"/>
          <w:sz w:val="20"/>
          <w:szCs w:val="20"/>
        </w:rPr>
        <w:t xml:space="preserve">according to jurisdiction under </w:t>
      </w:r>
      <w:r w:rsidR="00D5708B" w:rsidRPr="00CC0B22">
        <w:rPr>
          <w:rFonts w:ascii="Arial Narrow" w:hAnsi="Arial Narrow" w:cs="Arial"/>
          <w:color w:val="000000"/>
          <w:sz w:val="20"/>
          <w:szCs w:val="20"/>
        </w:rPr>
        <w:t xml:space="preserve">USMUL or CCL </w:t>
      </w:r>
      <w:r w:rsidR="00B85E04" w:rsidRPr="00CC0B22">
        <w:rPr>
          <w:rFonts w:ascii="Arial Narrow" w:hAnsi="Arial Narrow" w:cs="Arial"/>
          <w:color w:val="000000"/>
          <w:sz w:val="20"/>
          <w:szCs w:val="20"/>
        </w:rPr>
        <w:t>utilizing</w:t>
      </w:r>
      <w:r w:rsidR="00D5708B" w:rsidRPr="00CC0B22">
        <w:rPr>
          <w:rFonts w:ascii="Arial Narrow" w:hAnsi="Arial Narrow" w:cs="Arial"/>
          <w:color w:val="000000"/>
          <w:sz w:val="20"/>
          <w:szCs w:val="20"/>
        </w:rPr>
        <w:t xml:space="preserve"> SNAP-R</w:t>
      </w:r>
      <w:r w:rsidR="00C07BB1" w:rsidRPr="00CC0B22">
        <w:rPr>
          <w:rFonts w:ascii="Arial Narrow" w:hAnsi="Arial Narrow" w:cs="Arial"/>
          <w:color w:val="000000"/>
          <w:sz w:val="20"/>
          <w:szCs w:val="20"/>
        </w:rPr>
        <w:t xml:space="preserve">. </w:t>
      </w:r>
      <w:r w:rsidR="00B85E04" w:rsidRPr="00CC0B22">
        <w:rPr>
          <w:rFonts w:ascii="Arial Narrow" w:hAnsi="Arial Narrow" w:cs="Arial"/>
          <w:color w:val="000000"/>
          <w:sz w:val="20"/>
          <w:szCs w:val="20"/>
        </w:rPr>
        <w:t>Assisted in s</w:t>
      </w:r>
      <w:r w:rsidRPr="00CC0B22">
        <w:rPr>
          <w:rFonts w:ascii="Arial Narrow" w:hAnsi="Arial Narrow"/>
          <w:sz w:val="20"/>
          <w:szCs w:val="20"/>
        </w:rPr>
        <w:t xml:space="preserve">ubmitted </w:t>
      </w:r>
      <w:r w:rsidR="00B85E04" w:rsidRPr="00CC0B22">
        <w:rPr>
          <w:rFonts w:ascii="Arial Narrow" w:hAnsi="Arial Narrow"/>
          <w:sz w:val="20"/>
          <w:szCs w:val="20"/>
        </w:rPr>
        <w:t xml:space="preserve">licenses </w:t>
      </w:r>
      <w:r w:rsidRPr="00CC0B22">
        <w:rPr>
          <w:rFonts w:ascii="Arial Narrow" w:hAnsi="Arial Narrow"/>
          <w:sz w:val="20"/>
          <w:szCs w:val="20"/>
        </w:rPr>
        <w:t>DSP-94</w:t>
      </w:r>
      <w:r w:rsidR="00B85E04" w:rsidRPr="00CC0B22">
        <w:rPr>
          <w:rFonts w:ascii="Arial Narrow" w:hAnsi="Arial Narrow"/>
          <w:sz w:val="20"/>
          <w:szCs w:val="20"/>
        </w:rPr>
        <w:t xml:space="preserve"> (Customs)</w:t>
      </w:r>
      <w:r w:rsidRPr="00CC0B22">
        <w:rPr>
          <w:rFonts w:ascii="Arial Narrow" w:hAnsi="Arial Narrow"/>
          <w:sz w:val="20"/>
          <w:szCs w:val="20"/>
        </w:rPr>
        <w:t xml:space="preserve"> &amp; DSP-61 </w:t>
      </w:r>
      <w:r w:rsidR="00B85E04" w:rsidRPr="00CC0B22">
        <w:rPr>
          <w:rFonts w:ascii="Arial Narrow" w:hAnsi="Arial Narrow"/>
          <w:sz w:val="20"/>
          <w:szCs w:val="20"/>
        </w:rPr>
        <w:t xml:space="preserve">(via </w:t>
      </w:r>
      <w:proofErr w:type="spellStart"/>
      <w:r w:rsidR="00B85E04" w:rsidRPr="00CC0B22">
        <w:rPr>
          <w:rFonts w:ascii="Arial Narrow" w:hAnsi="Arial Narrow"/>
          <w:sz w:val="20"/>
          <w:szCs w:val="20"/>
        </w:rPr>
        <w:t>DTrade</w:t>
      </w:r>
      <w:proofErr w:type="spellEnd"/>
      <w:r w:rsidR="00B85E04" w:rsidRPr="00CC0B22">
        <w:rPr>
          <w:rFonts w:ascii="Arial Narrow" w:hAnsi="Arial Narrow"/>
          <w:sz w:val="20"/>
          <w:szCs w:val="20"/>
        </w:rPr>
        <w:t xml:space="preserve">) </w:t>
      </w:r>
      <w:r w:rsidRPr="00CC0B22">
        <w:rPr>
          <w:rFonts w:ascii="Arial Narrow" w:hAnsi="Arial Narrow"/>
          <w:sz w:val="20"/>
          <w:szCs w:val="20"/>
        </w:rPr>
        <w:t xml:space="preserve">to the DOD </w:t>
      </w:r>
      <w:r w:rsidR="00B85E04" w:rsidRPr="00CC0B22">
        <w:rPr>
          <w:rFonts w:ascii="Arial Narrow" w:hAnsi="Arial Narrow"/>
          <w:sz w:val="20"/>
          <w:szCs w:val="20"/>
        </w:rPr>
        <w:t xml:space="preserve"> </w:t>
      </w:r>
      <w:r w:rsidRPr="00CC0B22">
        <w:rPr>
          <w:rFonts w:ascii="Arial Narrow" w:hAnsi="Arial Narrow"/>
          <w:sz w:val="20"/>
          <w:szCs w:val="20"/>
        </w:rPr>
        <w:t xml:space="preserve">for proper review and maintain accurate and up to date FMS sales agreements with emphasis on value of exportable merchandise and accurate shipment </w:t>
      </w:r>
      <w:r w:rsidR="00C07BB1" w:rsidRPr="00CC0B22">
        <w:rPr>
          <w:rFonts w:ascii="Arial Narrow" w:hAnsi="Arial Narrow"/>
          <w:sz w:val="20"/>
          <w:szCs w:val="20"/>
        </w:rPr>
        <w:t>details</w:t>
      </w:r>
      <w:r w:rsidRPr="00CC0B22">
        <w:rPr>
          <w:rFonts w:ascii="Arial Narrow" w:hAnsi="Arial Narrow"/>
          <w:sz w:val="20"/>
          <w:szCs w:val="20"/>
        </w:rPr>
        <w:t xml:space="preserve">, also submit timely information to AES. </w:t>
      </w:r>
      <w:r w:rsidR="00CC0B22" w:rsidRPr="00CC0B22">
        <w:rPr>
          <w:rFonts w:ascii="Arial Narrow" w:hAnsi="Arial Narrow"/>
          <w:sz w:val="20"/>
          <w:szCs w:val="20"/>
        </w:rPr>
        <w:t>Responsible for b</w:t>
      </w:r>
      <w:r w:rsidR="00CC0B22" w:rsidRPr="00CC0B22">
        <w:rPr>
          <w:rFonts w:ascii="Arial Narrow" w:eastAsia="Times New Roman" w:hAnsi="Arial Narrow" w:cs="Arial"/>
          <w:sz w:val="20"/>
          <w:szCs w:val="20"/>
        </w:rPr>
        <w:t>ooking shipments, export clearance filing, logistics planning and management of carriers checking, verifying, rout/shipment/account information. Also responsible for accurate Manifests and Bill of Ladings track arrival and shipments, solve issues and concerns regarding shipments</w:t>
      </w:r>
      <w:r w:rsidR="00AE7A1F">
        <w:rPr>
          <w:rFonts w:ascii="Arial Narrow" w:eastAsia="Times New Roman" w:hAnsi="Arial Narrow" w:cs="Arial"/>
          <w:sz w:val="20"/>
          <w:szCs w:val="20"/>
        </w:rPr>
        <w:t xml:space="preserve"> </w:t>
      </w:r>
      <w:r w:rsidR="00CC0B22" w:rsidRPr="00CC0B22">
        <w:rPr>
          <w:rFonts w:ascii="Arial Narrow" w:eastAsia="Times New Roman" w:hAnsi="Arial Narrow" w:cs="Arial"/>
          <w:sz w:val="20"/>
          <w:szCs w:val="20"/>
        </w:rPr>
        <w:t>.</w:t>
      </w:r>
      <w:r w:rsidR="009E5217" w:rsidRPr="00D5708B">
        <w:rPr>
          <w:rFonts w:ascii="Arial Narrow" w:eastAsia="Times New Roman" w:hAnsi="Arial Narrow" w:cs="Times New Roman"/>
          <w:sz w:val="20"/>
          <w:szCs w:val="20"/>
        </w:rPr>
        <w:t xml:space="preserve">Responsible for organizing and maintaining the distribution database as well as the receipt and timely distribution of their international aircraft equipment. </w:t>
      </w:r>
      <w:r w:rsidR="001562D6" w:rsidRPr="00D5708B">
        <w:rPr>
          <w:rFonts w:ascii="Arial Narrow" w:hAnsi="Arial Narrow" w:cs="Lucida Sans Unicode"/>
          <w:sz w:val="20"/>
          <w:szCs w:val="20"/>
        </w:rPr>
        <w:t>Responsible the International Traffic In-Arms Regulations (ITAR), Export A</w:t>
      </w:r>
      <w:r w:rsidR="00B85E04">
        <w:rPr>
          <w:rFonts w:ascii="Arial Narrow" w:hAnsi="Arial Narrow" w:cs="Lucida Sans Unicode"/>
          <w:sz w:val="20"/>
          <w:szCs w:val="20"/>
        </w:rPr>
        <w:t>dministration Regulations (EAR).</w:t>
      </w:r>
    </w:p>
    <w:p w:rsidR="00FE1FAA" w:rsidRPr="009849D6" w:rsidRDefault="00FE1FAA" w:rsidP="00FE1FAA">
      <w:pPr>
        <w:spacing w:after="0" w:line="240" w:lineRule="auto"/>
        <w:ind w:left="720"/>
        <w:jc w:val="both"/>
        <w:rPr>
          <w:rFonts w:ascii="Arial Narrow" w:hAnsi="Arial Narrow"/>
          <w:b/>
          <w:bCs/>
        </w:rPr>
      </w:pPr>
    </w:p>
    <w:p w:rsidR="00AF132A" w:rsidRPr="009849D6" w:rsidRDefault="00AF132A" w:rsidP="00AF132A">
      <w:pPr>
        <w:pStyle w:val="NoSpacing"/>
        <w:jc w:val="center"/>
        <w:rPr>
          <w:rFonts w:ascii="Arial Narrow" w:hAnsi="Arial Narrow"/>
          <w:b/>
          <w:bCs/>
        </w:rPr>
      </w:pPr>
      <w:r w:rsidRPr="009849D6">
        <w:rPr>
          <w:rFonts w:ascii="Arial Narrow" w:hAnsi="Arial Narrow"/>
          <w:b/>
          <w:bCs/>
        </w:rPr>
        <w:t>Education</w:t>
      </w:r>
    </w:p>
    <w:p w:rsidR="00AF132A" w:rsidRDefault="00D5708B" w:rsidP="00D5708B">
      <w:pPr>
        <w:pStyle w:val="NoSpacing"/>
        <w:rPr>
          <w:rFonts w:ascii="Arial Narrow" w:hAnsi="Arial Narrow"/>
          <w:sz w:val="20"/>
          <w:szCs w:val="20"/>
        </w:rPr>
      </w:pPr>
      <w:r w:rsidRPr="00050019">
        <w:rPr>
          <w:rFonts w:ascii="Arial Narrow" w:hAnsi="Arial Narrow"/>
          <w:b/>
          <w:sz w:val="20"/>
          <w:szCs w:val="20"/>
        </w:rPr>
        <w:t>2011</w:t>
      </w:r>
      <w:r>
        <w:rPr>
          <w:rFonts w:ascii="Arial Narrow" w:hAnsi="Arial Narrow"/>
          <w:sz w:val="20"/>
          <w:szCs w:val="20"/>
        </w:rPr>
        <w:tab/>
      </w:r>
      <w:r>
        <w:rPr>
          <w:rFonts w:ascii="Arial Narrow" w:hAnsi="Arial Narrow"/>
          <w:sz w:val="20"/>
          <w:szCs w:val="20"/>
        </w:rPr>
        <w:tab/>
      </w:r>
      <w:r w:rsidR="00AF132A" w:rsidRPr="009849D6">
        <w:rPr>
          <w:rFonts w:ascii="Arial Narrow" w:hAnsi="Arial Narrow"/>
          <w:sz w:val="20"/>
          <w:szCs w:val="20"/>
        </w:rPr>
        <w:t xml:space="preserve">University of </w:t>
      </w:r>
      <w:r w:rsidR="00E30366" w:rsidRPr="009849D6">
        <w:rPr>
          <w:rFonts w:ascii="Arial Narrow" w:hAnsi="Arial Narrow"/>
          <w:sz w:val="20"/>
          <w:szCs w:val="20"/>
        </w:rPr>
        <w:t>Baltimore, Baltimore, M.D.</w:t>
      </w:r>
      <w:r>
        <w:rPr>
          <w:rFonts w:ascii="Arial Narrow" w:hAnsi="Arial Narrow"/>
          <w:sz w:val="20"/>
          <w:szCs w:val="20"/>
        </w:rPr>
        <w:t xml:space="preserve"> </w:t>
      </w:r>
      <w:r>
        <w:rPr>
          <w:rFonts w:ascii="Arial Narrow" w:hAnsi="Arial Narrow"/>
          <w:sz w:val="20"/>
          <w:szCs w:val="20"/>
        </w:rPr>
        <w:tab/>
      </w:r>
      <w:r w:rsidR="00050019">
        <w:rPr>
          <w:rFonts w:ascii="Arial Narrow" w:hAnsi="Arial Narrow"/>
          <w:sz w:val="20"/>
          <w:szCs w:val="20"/>
        </w:rPr>
        <w:tab/>
      </w:r>
      <w:r w:rsidR="00AF132A" w:rsidRPr="009849D6">
        <w:rPr>
          <w:rFonts w:ascii="Arial Narrow" w:hAnsi="Arial Narrow"/>
          <w:sz w:val="20"/>
          <w:szCs w:val="20"/>
        </w:rPr>
        <w:t>M.B.A. International Business</w:t>
      </w:r>
    </w:p>
    <w:p w:rsidR="00D5708B" w:rsidRPr="009849D6" w:rsidRDefault="00D5708B" w:rsidP="00D5708B">
      <w:pPr>
        <w:pStyle w:val="NoSpacing"/>
        <w:rPr>
          <w:rFonts w:ascii="Arial Narrow" w:hAnsi="Arial Narrow"/>
          <w:sz w:val="20"/>
          <w:szCs w:val="20"/>
        </w:rPr>
      </w:pPr>
      <w:r w:rsidRPr="00050019">
        <w:rPr>
          <w:rFonts w:ascii="Arial Narrow" w:hAnsi="Arial Narrow"/>
          <w:b/>
          <w:sz w:val="20"/>
          <w:szCs w:val="20"/>
        </w:rPr>
        <w:t>2003</w:t>
      </w:r>
      <w:r>
        <w:rPr>
          <w:rFonts w:ascii="Arial Narrow" w:hAnsi="Arial Narrow"/>
          <w:sz w:val="20"/>
          <w:szCs w:val="20"/>
        </w:rPr>
        <w:tab/>
      </w:r>
      <w:r>
        <w:rPr>
          <w:rFonts w:ascii="Arial Narrow" w:hAnsi="Arial Narrow"/>
          <w:sz w:val="20"/>
          <w:szCs w:val="20"/>
        </w:rPr>
        <w:tab/>
        <w:t>Coppin State University, Baltimore MD</w:t>
      </w:r>
      <w:r>
        <w:rPr>
          <w:rFonts w:ascii="Arial Narrow" w:hAnsi="Arial Narrow"/>
          <w:sz w:val="20"/>
          <w:szCs w:val="20"/>
        </w:rPr>
        <w:tab/>
      </w:r>
      <w:r>
        <w:rPr>
          <w:rFonts w:ascii="Arial Narrow" w:hAnsi="Arial Narrow"/>
          <w:sz w:val="20"/>
          <w:szCs w:val="20"/>
        </w:rPr>
        <w:tab/>
      </w:r>
      <w:r w:rsidR="00050019">
        <w:rPr>
          <w:rFonts w:ascii="Arial Narrow" w:hAnsi="Arial Narrow"/>
          <w:sz w:val="20"/>
          <w:szCs w:val="20"/>
        </w:rPr>
        <w:tab/>
      </w:r>
      <w:r>
        <w:rPr>
          <w:rFonts w:ascii="Arial Narrow" w:hAnsi="Arial Narrow"/>
          <w:sz w:val="20"/>
          <w:szCs w:val="20"/>
        </w:rPr>
        <w:t xml:space="preserve">B.S. History </w:t>
      </w:r>
    </w:p>
    <w:p w:rsidR="009E5217" w:rsidRPr="009849D6" w:rsidRDefault="009E5217" w:rsidP="00E30366">
      <w:pPr>
        <w:spacing w:after="0" w:line="240" w:lineRule="auto"/>
        <w:ind w:left="360" w:hanging="360"/>
        <w:jc w:val="center"/>
        <w:rPr>
          <w:rFonts w:ascii="Times New Roman" w:eastAsia="Times New Roman" w:hAnsi="Times New Roman" w:cs="Times New Roman"/>
          <w:sz w:val="18"/>
          <w:szCs w:val="18"/>
        </w:rPr>
      </w:pPr>
    </w:p>
    <w:p w:rsidR="002A64C5" w:rsidRPr="009849D6" w:rsidRDefault="009E5217" w:rsidP="002A64C5">
      <w:pPr>
        <w:spacing w:after="0" w:line="240" w:lineRule="auto"/>
        <w:jc w:val="center"/>
        <w:outlineLvl w:val="5"/>
        <w:rPr>
          <w:rFonts w:ascii="Arial Narrow" w:eastAsia="Times New Roman" w:hAnsi="Arial Narrow" w:cs="Times New Roman"/>
          <w:b/>
          <w:bCs/>
        </w:rPr>
      </w:pPr>
      <w:r w:rsidRPr="009849D6">
        <w:rPr>
          <w:rFonts w:ascii="Arial Narrow" w:eastAsia="Times New Roman" w:hAnsi="Arial Narrow" w:cs="Times New Roman"/>
          <w:b/>
          <w:bCs/>
        </w:rPr>
        <w:t>Skills</w:t>
      </w:r>
    </w:p>
    <w:p w:rsidR="003F3A3B" w:rsidRPr="009849D6" w:rsidRDefault="00CE0B4E" w:rsidP="00AE7A1F">
      <w:pPr>
        <w:spacing w:after="0" w:line="240" w:lineRule="auto"/>
        <w:outlineLvl w:val="5"/>
        <w:rPr>
          <w:rFonts w:ascii="Times New Roman" w:eastAsia="Times New Roman" w:hAnsi="Times New Roman" w:cs="Times New Roman"/>
          <w:sz w:val="18"/>
          <w:szCs w:val="18"/>
        </w:rPr>
      </w:pPr>
      <w:r w:rsidRPr="009849D6">
        <w:rPr>
          <w:rFonts w:ascii="Arial Narrow" w:eastAsia="Times New Roman" w:hAnsi="Arial Narrow" w:cs="Times New Roman"/>
          <w:sz w:val="20"/>
          <w:szCs w:val="20"/>
        </w:rPr>
        <w:t>High attention to detail, e</w:t>
      </w:r>
      <w:r w:rsidR="00E965E0" w:rsidRPr="009849D6">
        <w:rPr>
          <w:rFonts w:ascii="Arial Narrow" w:eastAsia="Times New Roman" w:hAnsi="Arial Narrow" w:cs="Times New Roman"/>
          <w:sz w:val="20"/>
          <w:szCs w:val="20"/>
        </w:rPr>
        <w:t>xtraordinary</w:t>
      </w:r>
      <w:r w:rsidR="009E5217" w:rsidRPr="009849D6">
        <w:rPr>
          <w:rFonts w:ascii="Arial Narrow" w:eastAsia="Times New Roman" w:hAnsi="Arial Narrow" w:cs="Times New Roman"/>
          <w:sz w:val="20"/>
          <w:szCs w:val="20"/>
        </w:rPr>
        <w:t xml:space="preserve"> organizational skills,</w:t>
      </w:r>
      <w:r w:rsidR="003F3A3B" w:rsidRPr="009849D6">
        <w:rPr>
          <w:rFonts w:ascii="Arial Narrow" w:eastAsia="Times New Roman" w:hAnsi="Arial Narrow" w:cs="Times New Roman"/>
          <w:sz w:val="20"/>
          <w:szCs w:val="20"/>
        </w:rPr>
        <w:t xml:space="preserve"> motivating</w:t>
      </w:r>
      <w:r w:rsidR="00AE7A1F">
        <w:rPr>
          <w:rFonts w:ascii="Arial Narrow" w:eastAsia="Times New Roman" w:hAnsi="Arial Narrow" w:cs="Times New Roman"/>
          <w:sz w:val="20"/>
          <w:szCs w:val="20"/>
        </w:rPr>
        <w:t xml:space="preserve"> interdependent</w:t>
      </w:r>
      <w:r w:rsidR="003F3A3B" w:rsidRPr="009849D6">
        <w:rPr>
          <w:rFonts w:ascii="Arial Narrow" w:eastAsia="Times New Roman" w:hAnsi="Arial Narrow" w:cs="Times New Roman"/>
          <w:sz w:val="20"/>
          <w:szCs w:val="20"/>
        </w:rPr>
        <w:t xml:space="preserve"> management skills, </w:t>
      </w:r>
      <w:r w:rsidR="004C5D6D" w:rsidRPr="009849D6">
        <w:rPr>
          <w:rFonts w:ascii="Arial Narrow" w:eastAsia="Times New Roman" w:hAnsi="Arial Narrow" w:cs="Times New Roman"/>
          <w:sz w:val="20"/>
          <w:szCs w:val="20"/>
        </w:rPr>
        <w:t>self-starter</w:t>
      </w:r>
      <w:r w:rsidR="003F3A3B" w:rsidRPr="009849D6">
        <w:rPr>
          <w:rFonts w:ascii="Arial Narrow" w:eastAsia="Times New Roman" w:hAnsi="Arial Narrow" w:cs="Times New Roman"/>
          <w:sz w:val="20"/>
          <w:szCs w:val="20"/>
        </w:rPr>
        <w:t xml:space="preserve">, </w:t>
      </w:r>
      <w:r w:rsidR="00AE7A1F">
        <w:rPr>
          <w:rFonts w:ascii="Arial Narrow" w:eastAsia="Times New Roman" w:hAnsi="Arial Narrow" w:cs="Times New Roman"/>
          <w:sz w:val="20"/>
          <w:szCs w:val="20"/>
        </w:rPr>
        <w:t xml:space="preserve">great communication </w:t>
      </w:r>
      <w:r w:rsidR="009E5217" w:rsidRPr="009849D6">
        <w:rPr>
          <w:rFonts w:ascii="Arial Narrow" w:eastAsia="Times New Roman" w:hAnsi="Arial Narrow" w:cs="Times New Roman"/>
          <w:sz w:val="20"/>
          <w:szCs w:val="20"/>
        </w:rPr>
        <w:t>research a</w:t>
      </w:r>
      <w:r w:rsidR="00E965E0" w:rsidRPr="009849D6">
        <w:rPr>
          <w:rFonts w:ascii="Arial Narrow" w:eastAsia="Times New Roman" w:hAnsi="Arial Narrow" w:cs="Times New Roman"/>
          <w:sz w:val="20"/>
          <w:szCs w:val="20"/>
        </w:rPr>
        <w:t xml:space="preserve">nd analytical skills, </w:t>
      </w:r>
      <w:r w:rsidR="009E5217" w:rsidRPr="009849D6">
        <w:rPr>
          <w:rFonts w:ascii="Arial Narrow" w:eastAsia="Times New Roman" w:hAnsi="Arial Narrow" w:cs="Times New Roman"/>
          <w:sz w:val="20"/>
          <w:szCs w:val="20"/>
        </w:rPr>
        <w:t xml:space="preserve">detail orientated, </w:t>
      </w:r>
      <w:r w:rsidR="00AE7A1F">
        <w:rPr>
          <w:rFonts w:ascii="Arial Narrow" w:eastAsia="Times New Roman" w:hAnsi="Arial Narrow" w:cs="Times New Roman"/>
          <w:sz w:val="20"/>
          <w:szCs w:val="20"/>
        </w:rPr>
        <w:t xml:space="preserve">and exceptional </w:t>
      </w:r>
      <w:r w:rsidR="009E5217" w:rsidRPr="009849D6">
        <w:rPr>
          <w:rFonts w:ascii="Arial Narrow" w:eastAsia="Times New Roman" w:hAnsi="Arial Narrow" w:cs="Times New Roman"/>
          <w:sz w:val="20"/>
          <w:szCs w:val="20"/>
        </w:rPr>
        <w:t xml:space="preserve">written communication skills, exceptionally driven, motivated to work hard, and work well in groups or unsupervised. </w:t>
      </w:r>
      <w:r w:rsidR="00263BB6">
        <w:rPr>
          <w:rFonts w:ascii="Arial Narrow" w:eastAsia="Times New Roman" w:hAnsi="Arial Narrow" w:cs="Times New Roman"/>
          <w:sz w:val="20"/>
          <w:szCs w:val="20"/>
        </w:rPr>
        <w:t>4</w:t>
      </w:r>
      <w:r w:rsidR="009E5217" w:rsidRPr="009849D6">
        <w:rPr>
          <w:rFonts w:ascii="Arial Narrow" w:eastAsia="Times New Roman" w:hAnsi="Arial Narrow" w:cs="Times New Roman"/>
          <w:sz w:val="20"/>
          <w:szCs w:val="20"/>
        </w:rPr>
        <w:t xml:space="preserve"> </w:t>
      </w:r>
      <w:r w:rsidR="004C5D6D" w:rsidRPr="009849D6">
        <w:rPr>
          <w:rFonts w:ascii="Arial Narrow" w:eastAsia="Times New Roman" w:hAnsi="Arial Narrow" w:cs="Times New Roman"/>
          <w:sz w:val="20"/>
          <w:szCs w:val="20"/>
        </w:rPr>
        <w:t>years’ experience</w:t>
      </w:r>
      <w:r w:rsidR="009E5217" w:rsidRPr="009849D6">
        <w:rPr>
          <w:rFonts w:ascii="Arial Narrow" w:eastAsia="Times New Roman" w:hAnsi="Arial Narrow" w:cs="Times New Roman"/>
          <w:sz w:val="20"/>
          <w:szCs w:val="20"/>
        </w:rPr>
        <w:t xml:space="preserve"> with </w:t>
      </w:r>
      <w:r w:rsidR="00AE7A1F">
        <w:rPr>
          <w:rFonts w:ascii="Arial Narrow" w:eastAsia="Times New Roman" w:hAnsi="Arial Narrow" w:cs="Times New Roman"/>
          <w:sz w:val="20"/>
          <w:szCs w:val="20"/>
        </w:rPr>
        <w:t xml:space="preserve">advanced under of CFR 15 &amp; 19, US HTS and directives, </w:t>
      </w:r>
      <w:r w:rsidR="009E5217" w:rsidRPr="009849D6">
        <w:rPr>
          <w:rFonts w:ascii="Arial Narrow" w:eastAsia="Times New Roman" w:hAnsi="Arial Narrow" w:cs="Times New Roman"/>
          <w:sz w:val="20"/>
          <w:szCs w:val="20"/>
        </w:rPr>
        <w:t>International Traffic in Arms Regulations (ITAR), Export Administration Regulations, (EAR), and Schedul</w:t>
      </w:r>
      <w:r w:rsidR="00740332" w:rsidRPr="009849D6">
        <w:rPr>
          <w:rFonts w:ascii="Arial Narrow" w:eastAsia="Times New Roman" w:hAnsi="Arial Narrow" w:cs="Times New Roman"/>
          <w:sz w:val="20"/>
          <w:szCs w:val="20"/>
        </w:rPr>
        <w:t xml:space="preserve">e B classification regulations, </w:t>
      </w:r>
      <w:r w:rsidR="00740332" w:rsidRPr="009849D6">
        <w:rPr>
          <w:rFonts w:ascii="Arial Narrow" w:hAnsi="Arial Narrow"/>
          <w:sz w:val="20"/>
          <w:szCs w:val="20"/>
        </w:rPr>
        <w:t>Acquisiti</w:t>
      </w:r>
      <w:r w:rsidR="00D5708B">
        <w:rPr>
          <w:rFonts w:ascii="Arial Narrow" w:hAnsi="Arial Narrow"/>
          <w:sz w:val="20"/>
          <w:szCs w:val="20"/>
        </w:rPr>
        <w:t>on</w:t>
      </w:r>
      <w:r w:rsidR="00050019">
        <w:rPr>
          <w:rFonts w:ascii="Arial Narrow" w:hAnsi="Arial Narrow"/>
          <w:sz w:val="20"/>
          <w:szCs w:val="20"/>
        </w:rPr>
        <w:t xml:space="preserve"> Information Management (AIM), </w:t>
      </w:r>
      <w:r w:rsidR="009E5217" w:rsidRPr="009849D6">
        <w:rPr>
          <w:rFonts w:ascii="Arial Narrow" w:eastAsia="Times New Roman" w:hAnsi="Arial Narrow" w:cs="Times New Roman"/>
          <w:sz w:val="20"/>
          <w:szCs w:val="20"/>
        </w:rPr>
        <w:t>Microsoft</w:t>
      </w:r>
      <w:r w:rsidR="00F41C7B" w:rsidRPr="009849D6">
        <w:rPr>
          <w:rFonts w:ascii="Arial Narrow" w:eastAsia="Times New Roman" w:hAnsi="Arial Narrow" w:cs="Times New Roman"/>
          <w:sz w:val="20"/>
          <w:szCs w:val="20"/>
        </w:rPr>
        <w:t xml:space="preserve"> Office</w:t>
      </w:r>
      <w:r w:rsidR="00050019">
        <w:rPr>
          <w:rFonts w:ascii="Arial Narrow" w:eastAsia="Times New Roman" w:hAnsi="Arial Narrow" w:cs="Times New Roman"/>
          <w:sz w:val="20"/>
          <w:szCs w:val="20"/>
        </w:rPr>
        <w:t xml:space="preserve"> 365</w:t>
      </w:r>
      <w:r w:rsidR="009E5217" w:rsidRPr="009849D6">
        <w:rPr>
          <w:rFonts w:ascii="Arial Narrow" w:eastAsia="Times New Roman" w:hAnsi="Arial Narrow" w:cs="Times New Roman"/>
          <w:sz w:val="20"/>
          <w:szCs w:val="20"/>
        </w:rPr>
        <w:t>,</w:t>
      </w:r>
      <w:r w:rsidR="00F41C7B" w:rsidRPr="009849D6">
        <w:rPr>
          <w:rFonts w:ascii="Arial Narrow" w:eastAsia="Times New Roman" w:hAnsi="Arial Narrow" w:cs="Times New Roman"/>
          <w:sz w:val="20"/>
          <w:szCs w:val="20"/>
        </w:rPr>
        <w:t xml:space="preserve"> </w:t>
      </w:r>
      <w:proofErr w:type="spellStart"/>
      <w:r w:rsidR="00DE7033">
        <w:rPr>
          <w:rFonts w:ascii="Arial Narrow" w:eastAsia="Times New Roman" w:hAnsi="Arial Narrow" w:cs="Times New Roman"/>
          <w:sz w:val="20"/>
          <w:szCs w:val="20"/>
        </w:rPr>
        <w:t>TraceGains</w:t>
      </w:r>
      <w:proofErr w:type="spellEnd"/>
      <w:r w:rsidR="00DE7033">
        <w:rPr>
          <w:rFonts w:ascii="Arial Narrow" w:eastAsia="Times New Roman" w:hAnsi="Arial Narrow" w:cs="Times New Roman"/>
          <w:sz w:val="20"/>
          <w:szCs w:val="20"/>
        </w:rPr>
        <w:t>, Policy Tech</w:t>
      </w:r>
      <w:r w:rsidR="009E5217" w:rsidRPr="009849D6">
        <w:rPr>
          <w:rFonts w:ascii="Arial Narrow" w:eastAsia="Times New Roman" w:hAnsi="Arial Narrow" w:cs="Times New Roman"/>
          <w:sz w:val="20"/>
          <w:szCs w:val="20"/>
        </w:rPr>
        <w:t>, Auto Cad, IES Network, CMS Network Systems, Minitab, Adobe Acrobat, Adobe Illustrator &amp; Photoshop, Crystal Reports, SAP</w:t>
      </w:r>
      <w:r w:rsidR="00AE7A1F">
        <w:rPr>
          <w:rFonts w:ascii="Arial Narrow" w:eastAsia="Times New Roman" w:hAnsi="Arial Narrow" w:cs="Times New Roman"/>
          <w:sz w:val="20"/>
          <w:szCs w:val="20"/>
        </w:rPr>
        <w:t>.</w:t>
      </w:r>
      <w:r w:rsidR="00995FDA" w:rsidRPr="009849D6">
        <w:rPr>
          <w:rFonts w:ascii="Arial Narrow" w:eastAsia="Times New Roman" w:hAnsi="Arial Narrow" w:cs="Times New Roman"/>
          <w:sz w:val="20"/>
          <w:szCs w:val="20"/>
        </w:rPr>
        <w:t xml:space="preserve"> </w:t>
      </w:r>
    </w:p>
    <w:p w:rsidR="00E778BE" w:rsidRPr="009849D6" w:rsidRDefault="00E778BE" w:rsidP="00DC2EF7">
      <w:pPr>
        <w:spacing w:after="0" w:line="240" w:lineRule="auto"/>
        <w:jc w:val="center"/>
        <w:outlineLvl w:val="5"/>
      </w:pPr>
    </w:p>
    <w:sectPr w:rsidR="00E778BE" w:rsidRPr="009849D6" w:rsidSect="00105C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46" w:rsidRDefault="003A3746" w:rsidP="004C5D6D">
      <w:pPr>
        <w:spacing w:after="0" w:line="240" w:lineRule="auto"/>
      </w:pPr>
      <w:r>
        <w:separator/>
      </w:r>
    </w:p>
  </w:endnote>
  <w:endnote w:type="continuationSeparator" w:id="0">
    <w:p w:rsidR="003A3746" w:rsidRDefault="003A3746" w:rsidP="004C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46" w:rsidRDefault="003A3746" w:rsidP="004C5D6D">
      <w:pPr>
        <w:spacing w:after="0" w:line="240" w:lineRule="auto"/>
      </w:pPr>
      <w:r>
        <w:separator/>
      </w:r>
    </w:p>
  </w:footnote>
  <w:footnote w:type="continuationSeparator" w:id="0">
    <w:p w:rsidR="003A3746" w:rsidRDefault="003A3746" w:rsidP="004C5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07" w:rsidRPr="00A82507" w:rsidRDefault="004C5D6D" w:rsidP="00A82507">
    <w:pPr>
      <w:spacing w:after="0" w:line="240" w:lineRule="auto"/>
      <w:jc w:val="center"/>
      <w:rPr>
        <w:rFonts w:ascii="Arial Narrow" w:eastAsia="Times New Roman" w:hAnsi="Arial Narrow" w:cs="Times New Roman"/>
        <w:b/>
        <w:bCs/>
        <w:sz w:val="36"/>
        <w:szCs w:val="36"/>
      </w:rPr>
    </w:pPr>
    <w:r w:rsidRPr="007C654C">
      <w:rPr>
        <w:rFonts w:ascii="Arial Narrow" w:eastAsia="Times New Roman" w:hAnsi="Arial Narrow" w:cs="Times New Roman"/>
        <w:b/>
        <w:bCs/>
        <w:sz w:val="36"/>
        <w:szCs w:val="36"/>
      </w:rPr>
      <w:t>Jeanine A. Obilor</w:t>
    </w:r>
  </w:p>
  <w:p w:rsidR="004C6E79" w:rsidRPr="004C6E79" w:rsidRDefault="004C6E79" w:rsidP="004C6E79">
    <w:pPr>
      <w:spacing w:after="0" w:line="240" w:lineRule="auto"/>
      <w:jc w:val="center"/>
      <w:rPr>
        <w:rFonts w:ascii="Arial Narrow" w:eastAsia="Times New Roman" w:hAnsi="Arial Narrow" w:cs="Times New Roman"/>
        <w:sz w:val="24"/>
        <w:szCs w:val="24"/>
      </w:rPr>
    </w:pPr>
    <w:r w:rsidRPr="004C6E79">
      <w:rPr>
        <w:rFonts w:ascii="Arial Narrow" w:hAnsi="Arial Narrow"/>
        <w:sz w:val="24"/>
        <w:szCs w:val="24"/>
      </w:rPr>
      <w:t>E:</w:t>
    </w:r>
    <w:r w:rsidRPr="004C6E79">
      <w:rPr>
        <w:sz w:val="24"/>
        <w:szCs w:val="24"/>
      </w:rPr>
      <w:t xml:space="preserve"> </w:t>
    </w:r>
    <w:hyperlink r:id="rId1" w:history="1">
      <w:r w:rsidRPr="004C6E79">
        <w:rPr>
          <w:rStyle w:val="Hyperlink"/>
          <w:rFonts w:ascii="Arial Narrow" w:eastAsia="Times New Roman" w:hAnsi="Arial Narrow" w:cs="Times New Roman"/>
          <w:sz w:val="24"/>
          <w:szCs w:val="24"/>
        </w:rPr>
        <w:t>janean215@gmail.com</w:t>
      </w:r>
    </w:hyperlink>
    <w:r w:rsidRPr="004C6E79">
      <w:rPr>
        <w:rFonts w:ascii="Arial Narrow" w:eastAsia="Times New Roman" w:hAnsi="Arial Narrow" w:cs="Times New Roman"/>
        <w:sz w:val="24"/>
        <w:szCs w:val="24"/>
      </w:rPr>
      <w:t xml:space="preserve"> M: 443-910-4323</w:t>
    </w:r>
    <w:r w:rsidRPr="004C6E79">
      <w:rPr>
        <w:rFonts w:ascii="Times New Roman" w:eastAsia="Times New Roman" w:hAnsi="Times New Roman" w:cs="Times New Roman"/>
        <w:sz w:val="24"/>
        <w:szCs w:val="24"/>
      </w:rPr>
      <w:t xml:space="preserve"> </w:t>
    </w:r>
    <w:r w:rsidR="004C5D6D" w:rsidRPr="004C6E79">
      <w:rPr>
        <w:rFonts w:ascii="Arial Narrow" w:eastAsia="Times New Roman" w:hAnsi="Arial Narrow" w:cs="Times New Roman"/>
        <w:sz w:val="24"/>
        <w:szCs w:val="24"/>
      </w:rPr>
      <w:t xml:space="preserve">Edgewood, MD 21040 </w:t>
    </w:r>
  </w:p>
  <w:bookmarkStart w:id="1" w:name="webProfileURL"/>
  <w:p w:rsidR="004C5D6D" w:rsidRPr="004C6E79" w:rsidRDefault="004C6E79" w:rsidP="004C6E79">
    <w:pPr>
      <w:spacing w:after="0" w:line="240" w:lineRule="auto"/>
      <w:jc w:val="center"/>
      <w:rPr>
        <w:rFonts w:ascii="Arial Narrow" w:eastAsia="Times New Roman" w:hAnsi="Arial Narrow" w:cs="Times New Roman"/>
        <w:sz w:val="24"/>
        <w:szCs w:val="24"/>
      </w:rPr>
    </w:pPr>
    <w:r w:rsidRPr="004C6E79">
      <w:rPr>
        <w:rFonts w:ascii="Arial Narrow" w:hAnsi="Arial Narrow"/>
        <w:sz w:val="24"/>
        <w:szCs w:val="24"/>
        <w:lang w:val="en"/>
      </w:rPr>
      <w:fldChar w:fldCharType="begin"/>
    </w:r>
    <w:r w:rsidRPr="004C6E79">
      <w:rPr>
        <w:rFonts w:ascii="Arial Narrow" w:hAnsi="Arial Narrow"/>
        <w:sz w:val="24"/>
        <w:szCs w:val="24"/>
        <w:lang w:val="en"/>
      </w:rPr>
      <w:instrText xml:space="preserve"> HYPERLINK "http://www.linkedin.com/pub/jeanine-obilor/15/b75/314/" \o "View public profile" </w:instrText>
    </w:r>
    <w:r w:rsidRPr="004C6E79">
      <w:rPr>
        <w:rFonts w:ascii="Arial Narrow" w:hAnsi="Arial Narrow"/>
        <w:sz w:val="24"/>
        <w:szCs w:val="24"/>
        <w:lang w:val="en"/>
      </w:rPr>
      <w:fldChar w:fldCharType="separate"/>
    </w:r>
    <w:r w:rsidRPr="004C6E79">
      <w:rPr>
        <w:rStyle w:val="Hyperlink"/>
        <w:rFonts w:ascii="Arial Narrow" w:hAnsi="Arial Narrow"/>
        <w:sz w:val="24"/>
        <w:szCs w:val="24"/>
        <w:lang w:val="en"/>
      </w:rPr>
      <w:t>www.linkedin.com/pub/jeanine-obilor/15/b75/314/</w:t>
    </w:r>
    <w:r w:rsidRPr="004C6E79">
      <w:rPr>
        <w:rFonts w:ascii="Arial Narrow" w:hAnsi="Arial Narrow"/>
        <w:sz w:val="24"/>
        <w:szCs w:val="24"/>
        <w:lang w:val="en"/>
      </w:rPr>
      <w:fldChar w:fldCharType="end"/>
    </w:r>
    <w:bookmarkEnd w:id="1"/>
    <w:r w:rsidR="004C5D6D" w:rsidRPr="004C6E79">
      <w:rPr>
        <w:rFonts w:ascii="Arial Narrow" w:eastAsia="Times New Roman" w:hAnsi="Arial Narrow"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6280A8"/>
    <w:lvl w:ilvl="0">
      <w:numFmt w:val="bullet"/>
      <w:lvlText w:val="*"/>
      <w:lvlJc w:val="left"/>
    </w:lvl>
  </w:abstractNum>
  <w:abstractNum w:abstractNumId="1">
    <w:nsid w:val="06104D82"/>
    <w:multiLevelType w:val="hybridMultilevel"/>
    <w:tmpl w:val="DEA0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C04D3"/>
    <w:multiLevelType w:val="hybridMultilevel"/>
    <w:tmpl w:val="3818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56A9D"/>
    <w:multiLevelType w:val="multilevel"/>
    <w:tmpl w:val="BD10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D74741"/>
    <w:multiLevelType w:val="hybridMultilevel"/>
    <w:tmpl w:val="91D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8E3EB7"/>
    <w:multiLevelType w:val="multilevel"/>
    <w:tmpl w:val="869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DD1081"/>
    <w:multiLevelType w:val="hybridMultilevel"/>
    <w:tmpl w:val="930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974B7"/>
    <w:multiLevelType w:val="hybridMultilevel"/>
    <w:tmpl w:val="2A7AEC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7E62C5"/>
    <w:multiLevelType w:val="multilevel"/>
    <w:tmpl w:val="D36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F75228"/>
    <w:multiLevelType w:val="multilevel"/>
    <w:tmpl w:val="3570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8230B1"/>
    <w:multiLevelType w:val="multilevel"/>
    <w:tmpl w:val="7FF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4"/>
  </w:num>
  <w:num w:numId="4">
    <w:abstractNumId w:val="6"/>
  </w:num>
  <w:num w:numId="5">
    <w:abstractNumId w:val="1"/>
  </w:num>
  <w:num w:numId="6">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7">
    <w:abstractNumId w:val="8"/>
  </w:num>
  <w:num w:numId="8">
    <w:abstractNumId w:val="2"/>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17"/>
    <w:rsid w:val="0000001A"/>
    <w:rsid w:val="00011DD8"/>
    <w:rsid w:val="000120FB"/>
    <w:rsid w:val="00022FDB"/>
    <w:rsid w:val="00044646"/>
    <w:rsid w:val="00050019"/>
    <w:rsid w:val="00080493"/>
    <w:rsid w:val="0008708F"/>
    <w:rsid w:val="00090E96"/>
    <w:rsid w:val="00092529"/>
    <w:rsid w:val="00096D42"/>
    <w:rsid w:val="000B2009"/>
    <w:rsid w:val="000D0AB9"/>
    <w:rsid w:val="000D7F71"/>
    <w:rsid w:val="00105C2B"/>
    <w:rsid w:val="00115B90"/>
    <w:rsid w:val="001431BE"/>
    <w:rsid w:val="0014511C"/>
    <w:rsid w:val="00147013"/>
    <w:rsid w:val="001524E4"/>
    <w:rsid w:val="001562D6"/>
    <w:rsid w:val="001A155B"/>
    <w:rsid w:val="001A4A1B"/>
    <w:rsid w:val="001A6FEA"/>
    <w:rsid w:val="001B3FF0"/>
    <w:rsid w:val="001B5332"/>
    <w:rsid w:val="001C637A"/>
    <w:rsid w:val="001D158E"/>
    <w:rsid w:val="001E1430"/>
    <w:rsid w:val="00201E40"/>
    <w:rsid w:val="0023396D"/>
    <w:rsid w:val="00253243"/>
    <w:rsid w:val="00263BB6"/>
    <w:rsid w:val="0028217B"/>
    <w:rsid w:val="002A126B"/>
    <w:rsid w:val="002A46B1"/>
    <w:rsid w:val="002A64C5"/>
    <w:rsid w:val="002C669F"/>
    <w:rsid w:val="002D2124"/>
    <w:rsid w:val="002E00E6"/>
    <w:rsid w:val="002E1A94"/>
    <w:rsid w:val="002F786E"/>
    <w:rsid w:val="00303E40"/>
    <w:rsid w:val="003203F6"/>
    <w:rsid w:val="00332AAE"/>
    <w:rsid w:val="0035250B"/>
    <w:rsid w:val="00371094"/>
    <w:rsid w:val="00376E44"/>
    <w:rsid w:val="00394DAA"/>
    <w:rsid w:val="003A0A57"/>
    <w:rsid w:val="003A3746"/>
    <w:rsid w:val="003A53A0"/>
    <w:rsid w:val="003E75E0"/>
    <w:rsid w:val="003F3A3B"/>
    <w:rsid w:val="00403D4A"/>
    <w:rsid w:val="0040451E"/>
    <w:rsid w:val="00431AF7"/>
    <w:rsid w:val="00433ED7"/>
    <w:rsid w:val="004521DE"/>
    <w:rsid w:val="0045437E"/>
    <w:rsid w:val="00465816"/>
    <w:rsid w:val="00471B8F"/>
    <w:rsid w:val="00471E02"/>
    <w:rsid w:val="00493D04"/>
    <w:rsid w:val="004A0C6A"/>
    <w:rsid w:val="004C2B87"/>
    <w:rsid w:val="004C3522"/>
    <w:rsid w:val="004C5D6D"/>
    <w:rsid w:val="004C6E79"/>
    <w:rsid w:val="00503C90"/>
    <w:rsid w:val="005201FC"/>
    <w:rsid w:val="00531E6E"/>
    <w:rsid w:val="00542668"/>
    <w:rsid w:val="005724E0"/>
    <w:rsid w:val="005B2549"/>
    <w:rsid w:val="005D1981"/>
    <w:rsid w:val="005D36CC"/>
    <w:rsid w:val="005D700D"/>
    <w:rsid w:val="005E5B9D"/>
    <w:rsid w:val="005E797C"/>
    <w:rsid w:val="00641198"/>
    <w:rsid w:val="00660C9D"/>
    <w:rsid w:val="006716F2"/>
    <w:rsid w:val="00692E71"/>
    <w:rsid w:val="0069424C"/>
    <w:rsid w:val="00696F7F"/>
    <w:rsid w:val="00697797"/>
    <w:rsid w:val="006A2AD5"/>
    <w:rsid w:val="006A3E7B"/>
    <w:rsid w:val="006B6ACE"/>
    <w:rsid w:val="006C1E34"/>
    <w:rsid w:val="00730018"/>
    <w:rsid w:val="00731B7B"/>
    <w:rsid w:val="00740332"/>
    <w:rsid w:val="0074491F"/>
    <w:rsid w:val="00766622"/>
    <w:rsid w:val="00774C0F"/>
    <w:rsid w:val="007B0BC6"/>
    <w:rsid w:val="007C066F"/>
    <w:rsid w:val="007C654C"/>
    <w:rsid w:val="007F1B9D"/>
    <w:rsid w:val="00801DA7"/>
    <w:rsid w:val="00806077"/>
    <w:rsid w:val="0081237C"/>
    <w:rsid w:val="00816691"/>
    <w:rsid w:val="008200BF"/>
    <w:rsid w:val="00825BF7"/>
    <w:rsid w:val="00826ED2"/>
    <w:rsid w:val="0083458F"/>
    <w:rsid w:val="00842AC4"/>
    <w:rsid w:val="00852524"/>
    <w:rsid w:val="0085276C"/>
    <w:rsid w:val="0085493F"/>
    <w:rsid w:val="008723BE"/>
    <w:rsid w:val="0089225D"/>
    <w:rsid w:val="0089439B"/>
    <w:rsid w:val="008C1179"/>
    <w:rsid w:val="008C27FD"/>
    <w:rsid w:val="008D0D80"/>
    <w:rsid w:val="008E0740"/>
    <w:rsid w:val="008F26BB"/>
    <w:rsid w:val="00905F49"/>
    <w:rsid w:val="00934D0D"/>
    <w:rsid w:val="009377B2"/>
    <w:rsid w:val="00945EF1"/>
    <w:rsid w:val="00956621"/>
    <w:rsid w:val="00964465"/>
    <w:rsid w:val="0097306E"/>
    <w:rsid w:val="009849D6"/>
    <w:rsid w:val="00992A53"/>
    <w:rsid w:val="00995FDA"/>
    <w:rsid w:val="009A4546"/>
    <w:rsid w:val="009A611B"/>
    <w:rsid w:val="009B16DA"/>
    <w:rsid w:val="009B68F4"/>
    <w:rsid w:val="009D743C"/>
    <w:rsid w:val="009E1DCC"/>
    <w:rsid w:val="009E5217"/>
    <w:rsid w:val="009F7D29"/>
    <w:rsid w:val="00A20F76"/>
    <w:rsid w:val="00A50B29"/>
    <w:rsid w:val="00A57F38"/>
    <w:rsid w:val="00A655C8"/>
    <w:rsid w:val="00A82507"/>
    <w:rsid w:val="00A857BB"/>
    <w:rsid w:val="00AA0391"/>
    <w:rsid w:val="00AB4821"/>
    <w:rsid w:val="00AC7838"/>
    <w:rsid w:val="00AD0EF5"/>
    <w:rsid w:val="00AE597C"/>
    <w:rsid w:val="00AE7A1F"/>
    <w:rsid w:val="00AF0899"/>
    <w:rsid w:val="00AF132A"/>
    <w:rsid w:val="00B05A98"/>
    <w:rsid w:val="00B07C1A"/>
    <w:rsid w:val="00B1519F"/>
    <w:rsid w:val="00B24F8A"/>
    <w:rsid w:val="00B27AD3"/>
    <w:rsid w:val="00B60E72"/>
    <w:rsid w:val="00B705BA"/>
    <w:rsid w:val="00B70FF5"/>
    <w:rsid w:val="00B7616C"/>
    <w:rsid w:val="00B847F3"/>
    <w:rsid w:val="00B85E04"/>
    <w:rsid w:val="00BA6318"/>
    <w:rsid w:val="00BB3139"/>
    <w:rsid w:val="00BB781C"/>
    <w:rsid w:val="00BC0F45"/>
    <w:rsid w:val="00BD1D3F"/>
    <w:rsid w:val="00BD6B8D"/>
    <w:rsid w:val="00BF4A05"/>
    <w:rsid w:val="00BF5FA6"/>
    <w:rsid w:val="00C02CA8"/>
    <w:rsid w:val="00C05F42"/>
    <w:rsid w:val="00C07BB1"/>
    <w:rsid w:val="00C137F8"/>
    <w:rsid w:val="00C209C7"/>
    <w:rsid w:val="00C31418"/>
    <w:rsid w:val="00C32D0C"/>
    <w:rsid w:val="00C33E80"/>
    <w:rsid w:val="00C34C3B"/>
    <w:rsid w:val="00C528C9"/>
    <w:rsid w:val="00C63AE5"/>
    <w:rsid w:val="00C64237"/>
    <w:rsid w:val="00CB1709"/>
    <w:rsid w:val="00CC0B22"/>
    <w:rsid w:val="00CE0B4E"/>
    <w:rsid w:val="00CE1ED3"/>
    <w:rsid w:val="00CE391A"/>
    <w:rsid w:val="00D02B76"/>
    <w:rsid w:val="00D1422D"/>
    <w:rsid w:val="00D334AC"/>
    <w:rsid w:val="00D35642"/>
    <w:rsid w:val="00D52CCF"/>
    <w:rsid w:val="00D5708B"/>
    <w:rsid w:val="00D67DCA"/>
    <w:rsid w:val="00D77290"/>
    <w:rsid w:val="00DB55B6"/>
    <w:rsid w:val="00DB64A4"/>
    <w:rsid w:val="00DC2EF7"/>
    <w:rsid w:val="00DD0C1E"/>
    <w:rsid w:val="00DD0C51"/>
    <w:rsid w:val="00DE7033"/>
    <w:rsid w:val="00DF3F52"/>
    <w:rsid w:val="00E11C52"/>
    <w:rsid w:val="00E122B6"/>
    <w:rsid w:val="00E142DF"/>
    <w:rsid w:val="00E15E12"/>
    <w:rsid w:val="00E205DE"/>
    <w:rsid w:val="00E25B11"/>
    <w:rsid w:val="00E26021"/>
    <w:rsid w:val="00E30366"/>
    <w:rsid w:val="00E30B34"/>
    <w:rsid w:val="00E32022"/>
    <w:rsid w:val="00E416CC"/>
    <w:rsid w:val="00E52C3E"/>
    <w:rsid w:val="00E52EAD"/>
    <w:rsid w:val="00E778BE"/>
    <w:rsid w:val="00E93818"/>
    <w:rsid w:val="00E965E0"/>
    <w:rsid w:val="00EC7343"/>
    <w:rsid w:val="00EE40D6"/>
    <w:rsid w:val="00F14259"/>
    <w:rsid w:val="00F41C7B"/>
    <w:rsid w:val="00F53C89"/>
    <w:rsid w:val="00F66E41"/>
    <w:rsid w:val="00F66FBF"/>
    <w:rsid w:val="00F70241"/>
    <w:rsid w:val="00F74210"/>
    <w:rsid w:val="00F76724"/>
    <w:rsid w:val="00FA01CC"/>
    <w:rsid w:val="00FB6AF2"/>
    <w:rsid w:val="00FB7DC8"/>
    <w:rsid w:val="00FC67C4"/>
    <w:rsid w:val="00FD75D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B3DEC-DF70-445D-A267-692A0ECD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21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65E0"/>
    <w:pPr>
      <w:spacing w:after="0" w:line="240" w:lineRule="auto"/>
    </w:pPr>
  </w:style>
  <w:style w:type="character" w:customStyle="1" w:styleId="googqs-tidbit-1">
    <w:name w:val="goog_qs-tidbit-1"/>
    <w:basedOn w:val="DefaultParagraphFont"/>
    <w:rsid w:val="00D334AC"/>
  </w:style>
  <w:style w:type="character" w:customStyle="1" w:styleId="googqs-tidbit">
    <w:name w:val="goog_qs-tidbit"/>
    <w:basedOn w:val="DefaultParagraphFont"/>
    <w:rsid w:val="00D334AC"/>
  </w:style>
  <w:style w:type="table" w:styleId="TableGrid">
    <w:name w:val="Table Grid"/>
    <w:basedOn w:val="TableNormal"/>
    <w:uiPriority w:val="59"/>
    <w:rsid w:val="0049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C51"/>
    <w:rPr>
      <w:color w:val="0000FF" w:themeColor="hyperlink"/>
      <w:u w:val="single"/>
    </w:rPr>
  </w:style>
  <w:style w:type="character" w:customStyle="1" w:styleId="summary">
    <w:name w:val="summary"/>
    <w:basedOn w:val="DefaultParagraphFont"/>
    <w:rsid w:val="00A57F38"/>
  </w:style>
  <w:style w:type="character" w:customStyle="1" w:styleId="style21">
    <w:name w:val="style21"/>
    <w:basedOn w:val="DefaultParagraphFont"/>
    <w:rsid w:val="0040451E"/>
    <w:rPr>
      <w:rFonts w:ascii="Times New Roman" w:hAnsi="Times New Roman" w:cs="Times New Roman" w:hint="default"/>
      <w:sz w:val="23"/>
      <w:szCs w:val="23"/>
    </w:rPr>
  </w:style>
  <w:style w:type="paragraph" w:styleId="ListParagraph">
    <w:name w:val="List Paragraph"/>
    <w:basedOn w:val="Normal"/>
    <w:uiPriority w:val="34"/>
    <w:qFormat/>
    <w:rsid w:val="00A50B29"/>
    <w:pPr>
      <w:ind w:left="720"/>
      <w:contextualSpacing/>
    </w:pPr>
  </w:style>
  <w:style w:type="paragraph" w:styleId="Header">
    <w:name w:val="header"/>
    <w:basedOn w:val="Normal"/>
    <w:link w:val="HeaderChar"/>
    <w:uiPriority w:val="99"/>
    <w:unhideWhenUsed/>
    <w:rsid w:val="004C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D6D"/>
  </w:style>
  <w:style w:type="paragraph" w:styleId="Footer">
    <w:name w:val="footer"/>
    <w:basedOn w:val="Normal"/>
    <w:link w:val="FooterChar"/>
    <w:uiPriority w:val="99"/>
    <w:unhideWhenUsed/>
    <w:rsid w:val="004C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D6D"/>
  </w:style>
  <w:style w:type="paragraph" w:styleId="BalloonText">
    <w:name w:val="Balloon Text"/>
    <w:basedOn w:val="Normal"/>
    <w:link w:val="BalloonTextChar"/>
    <w:uiPriority w:val="99"/>
    <w:semiHidden/>
    <w:unhideWhenUsed/>
    <w:rsid w:val="004C5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6D"/>
    <w:rPr>
      <w:rFonts w:ascii="Tahoma" w:hAnsi="Tahoma" w:cs="Tahoma"/>
      <w:sz w:val="16"/>
      <w:szCs w:val="16"/>
    </w:rPr>
  </w:style>
  <w:style w:type="character" w:customStyle="1" w:styleId="st">
    <w:name w:val="st"/>
    <w:basedOn w:val="DefaultParagraphFont"/>
    <w:rsid w:val="00D52CCF"/>
  </w:style>
  <w:style w:type="character" w:customStyle="1" w:styleId="text">
    <w:name w:val="text"/>
    <w:basedOn w:val="DefaultParagraphFont"/>
    <w:rsid w:val="00DC2EF7"/>
  </w:style>
  <w:style w:type="character" w:customStyle="1" w:styleId="caps">
    <w:name w:val="caps"/>
    <w:basedOn w:val="DefaultParagraphFont"/>
    <w:rsid w:val="00DC2EF7"/>
  </w:style>
  <w:style w:type="character" w:styleId="Emphasis">
    <w:name w:val="Emphasis"/>
    <w:basedOn w:val="DefaultParagraphFont"/>
    <w:uiPriority w:val="20"/>
    <w:qFormat/>
    <w:rsid w:val="00826ED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66110">
      <w:bodyDiv w:val="1"/>
      <w:marLeft w:val="0"/>
      <w:marRight w:val="0"/>
      <w:marTop w:val="0"/>
      <w:marBottom w:val="0"/>
      <w:divBdr>
        <w:top w:val="none" w:sz="0" w:space="0" w:color="auto"/>
        <w:left w:val="none" w:sz="0" w:space="0" w:color="auto"/>
        <w:bottom w:val="none" w:sz="0" w:space="0" w:color="auto"/>
        <w:right w:val="none" w:sz="0" w:space="0" w:color="auto"/>
      </w:divBdr>
      <w:divsChild>
        <w:div w:id="976881214">
          <w:marLeft w:val="0"/>
          <w:marRight w:val="0"/>
          <w:marTop w:val="450"/>
          <w:marBottom w:val="0"/>
          <w:divBdr>
            <w:top w:val="none" w:sz="0" w:space="0" w:color="auto"/>
            <w:left w:val="none" w:sz="0" w:space="0" w:color="auto"/>
            <w:bottom w:val="none" w:sz="0" w:space="0" w:color="auto"/>
            <w:right w:val="none" w:sz="0" w:space="0" w:color="auto"/>
          </w:divBdr>
          <w:divsChild>
            <w:div w:id="636840715">
              <w:marLeft w:val="0"/>
              <w:marRight w:val="0"/>
              <w:marTop w:val="0"/>
              <w:marBottom w:val="0"/>
              <w:divBdr>
                <w:top w:val="none" w:sz="0" w:space="0" w:color="auto"/>
                <w:left w:val="none" w:sz="0" w:space="0" w:color="auto"/>
                <w:bottom w:val="none" w:sz="0" w:space="0" w:color="auto"/>
                <w:right w:val="none" w:sz="0" w:space="0" w:color="auto"/>
              </w:divBdr>
              <w:divsChild>
                <w:div w:id="769853358">
                  <w:marLeft w:val="0"/>
                  <w:marRight w:val="0"/>
                  <w:marTop w:val="0"/>
                  <w:marBottom w:val="0"/>
                  <w:divBdr>
                    <w:top w:val="none" w:sz="0" w:space="0" w:color="auto"/>
                    <w:left w:val="none" w:sz="0" w:space="0" w:color="auto"/>
                    <w:bottom w:val="none" w:sz="0" w:space="0" w:color="auto"/>
                    <w:right w:val="none" w:sz="0" w:space="0" w:color="auto"/>
                  </w:divBdr>
                  <w:divsChild>
                    <w:div w:id="3673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8107">
      <w:bodyDiv w:val="1"/>
      <w:marLeft w:val="0"/>
      <w:marRight w:val="0"/>
      <w:marTop w:val="0"/>
      <w:marBottom w:val="0"/>
      <w:divBdr>
        <w:top w:val="none" w:sz="0" w:space="0" w:color="auto"/>
        <w:left w:val="none" w:sz="0" w:space="0" w:color="auto"/>
        <w:bottom w:val="none" w:sz="0" w:space="0" w:color="auto"/>
        <w:right w:val="none" w:sz="0" w:space="0" w:color="auto"/>
      </w:divBdr>
      <w:divsChild>
        <w:div w:id="2046254401">
          <w:marLeft w:val="0"/>
          <w:marRight w:val="0"/>
          <w:marTop w:val="0"/>
          <w:marBottom w:val="0"/>
          <w:divBdr>
            <w:top w:val="none" w:sz="0" w:space="0" w:color="auto"/>
            <w:left w:val="none" w:sz="0" w:space="0" w:color="auto"/>
            <w:bottom w:val="none" w:sz="0" w:space="0" w:color="auto"/>
            <w:right w:val="none" w:sz="0" w:space="0" w:color="auto"/>
          </w:divBdr>
          <w:divsChild>
            <w:div w:id="422531378">
              <w:marLeft w:val="0"/>
              <w:marRight w:val="0"/>
              <w:marTop w:val="0"/>
              <w:marBottom w:val="0"/>
              <w:divBdr>
                <w:top w:val="none" w:sz="0" w:space="0" w:color="auto"/>
                <w:left w:val="none" w:sz="0" w:space="0" w:color="auto"/>
                <w:bottom w:val="none" w:sz="0" w:space="0" w:color="auto"/>
                <w:right w:val="none" w:sz="0" w:space="0" w:color="auto"/>
              </w:divBdr>
              <w:divsChild>
                <w:div w:id="700014549">
                  <w:marLeft w:val="0"/>
                  <w:marRight w:val="0"/>
                  <w:marTop w:val="0"/>
                  <w:marBottom w:val="0"/>
                  <w:divBdr>
                    <w:top w:val="none" w:sz="0" w:space="0" w:color="auto"/>
                    <w:left w:val="none" w:sz="0" w:space="0" w:color="auto"/>
                    <w:bottom w:val="none" w:sz="0" w:space="0" w:color="auto"/>
                    <w:right w:val="none" w:sz="0" w:space="0" w:color="auto"/>
                  </w:divBdr>
                  <w:divsChild>
                    <w:div w:id="89471595">
                      <w:marLeft w:val="0"/>
                      <w:marRight w:val="0"/>
                      <w:marTop w:val="0"/>
                      <w:marBottom w:val="0"/>
                      <w:divBdr>
                        <w:top w:val="none" w:sz="0" w:space="0" w:color="auto"/>
                        <w:left w:val="none" w:sz="0" w:space="0" w:color="auto"/>
                        <w:bottom w:val="none" w:sz="0" w:space="0" w:color="auto"/>
                        <w:right w:val="none" w:sz="0" w:space="0" w:color="auto"/>
                      </w:divBdr>
                      <w:divsChild>
                        <w:div w:id="346097541">
                          <w:marLeft w:val="0"/>
                          <w:marRight w:val="0"/>
                          <w:marTop w:val="0"/>
                          <w:marBottom w:val="0"/>
                          <w:divBdr>
                            <w:top w:val="none" w:sz="0" w:space="0" w:color="auto"/>
                            <w:left w:val="none" w:sz="0" w:space="0" w:color="auto"/>
                            <w:bottom w:val="none" w:sz="0" w:space="0" w:color="auto"/>
                            <w:right w:val="none" w:sz="0" w:space="0" w:color="auto"/>
                          </w:divBdr>
                          <w:divsChild>
                            <w:div w:id="1538471693">
                              <w:marLeft w:val="0"/>
                              <w:marRight w:val="0"/>
                              <w:marTop w:val="0"/>
                              <w:marBottom w:val="0"/>
                              <w:divBdr>
                                <w:top w:val="none" w:sz="0" w:space="0" w:color="auto"/>
                                <w:left w:val="none" w:sz="0" w:space="0" w:color="auto"/>
                                <w:bottom w:val="none" w:sz="0" w:space="0" w:color="auto"/>
                                <w:right w:val="none" w:sz="0" w:space="0" w:color="auto"/>
                              </w:divBdr>
                              <w:divsChild>
                                <w:div w:id="118963944">
                                  <w:marLeft w:val="0"/>
                                  <w:marRight w:val="0"/>
                                  <w:marTop w:val="0"/>
                                  <w:marBottom w:val="0"/>
                                  <w:divBdr>
                                    <w:top w:val="none" w:sz="0" w:space="0" w:color="auto"/>
                                    <w:left w:val="none" w:sz="0" w:space="0" w:color="auto"/>
                                    <w:bottom w:val="none" w:sz="0" w:space="0" w:color="auto"/>
                                    <w:right w:val="none" w:sz="0" w:space="0" w:color="auto"/>
                                  </w:divBdr>
                                  <w:divsChild>
                                    <w:div w:id="59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66943">
      <w:bodyDiv w:val="1"/>
      <w:marLeft w:val="0"/>
      <w:marRight w:val="0"/>
      <w:marTop w:val="0"/>
      <w:marBottom w:val="0"/>
      <w:divBdr>
        <w:top w:val="none" w:sz="0" w:space="0" w:color="auto"/>
        <w:left w:val="none" w:sz="0" w:space="0" w:color="auto"/>
        <w:bottom w:val="none" w:sz="0" w:space="0" w:color="auto"/>
        <w:right w:val="none" w:sz="0" w:space="0" w:color="auto"/>
      </w:divBdr>
    </w:div>
    <w:div w:id="1055620427">
      <w:bodyDiv w:val="1"/>
      <w:marLeft w:val="0"/>
      <w:marRight w:val="0"/>
      <w:marTop w:val="0"/>
      <w:marBottom w:val="0"/>
      <w:divBdr>
        <w:top w:val="none" w:sz="0" w:space="0" w:color="auto"/>
        <w:left w:val="none" w:sz="0" w:space="0" w:color="auto"/>
        <w:bottom w:val="none" w:sz="0" w:space="0" w:color="auto"/>
        <w:right w:val="none" w:sz="0" w:space="0" w:color="auto"/>
      </w:divBdr>
      <w:divsChild>
        <w:div w:id="1850870226">
          <w:marLeft w:val="0"/>
          <w:marRight w:val="0"/>
          <w:marTop w:val="0"/>
          <w:marBottom w:val="0"/>
          <w:divBdr>
            <w:top w:val="none" w:sz="0" w:space="0" w:color="auto"/>
            <w:left w:val="none" w:sz="0" w:space="0" w:color="auto"/>
            <w:bottom w:val="none" w:sz="0" w:space="0" w:color="auto"/>
            <w:right w:val="none" w:sz="0" w:space="0" w:color="auto"/>
          </w:divBdr>
          <w:divsChild>
            <w:div w:id="557322040">
              <w:marLeft w:val="0"/>
              <w:marRight w:val="0"/>
              <w:marTop w:val="0"/>
              <w:marBottom w:val="0"/>
              <w:divBdr>
                <w:top w:val="none" w:sz="0" w:space="0" w:color="auto"/>
                <w:left w:val="none" w:sz="0" w:space="0" w:color="auto"/>
                <w:bottom w:val="none" w:sz="0" w:space="0" w:color="auto"/>
                <w:right w:val="none" w:sz="0" w:space="0" w:color="auto"/>
              </w:divBdr>
              <w:divsChild>
                <w:div w:id="1997832152">
                  <w:marLeft w:val="0"/>
                  <w:marRight w:val="0"/>
                  <w:marTop w:val="0"/>
                  <w:marBottom w:val="0"/>
                  <w:divBdr>
                    <w:top w:val="none" w:sz="0" w:space="0" w:color="auto"/>
                    <w:left w:val="none" w:sz="0" w:space="0" w:color="auto"/>
                    <w:bottom w:val="none" w:sz="0" w:space="0" w:color="auto"/>
                    <w:right w:val="none" w:sz="0" w:space="0" w:color="auto"/>
                  </w:divBdr>
                  <w:divsChild>
                    <w:div w:id="1751582910">
                      <w:marLeft w:val="0"/>
                      <w:marRight w:val="0"/>
                      <w:marTop w:val="0"/>
                      <w:marBottom w:val="0"/>
                      <w:divBdr>
                        <w:top w:val="none" w:sz="0" w:space="0" w:color="auto"/>
                        <w:left w:val="none" w:sz="0" w:space="0" w:color="auto"/>
                        <w:bottom w:val="none" w:sz="0" w:space="0" w:color="auto"/>
                        <w:right w:val="none" w:sz="0" w:space="0" w:color="auto"/>
                      </w:divBdr>
                      <w:divsChild>
                        <w:div w:id="205142680">
                          <w:marLeft w:val="0"/>
                          <w:marRight w:val="0"/>
                          <w:marTop w:val="0"/>
                          <w:marBottom w:val="0"/>
                          <w:divBdr>
                            <w:top w:val="none" w:sz="0" w:space="0" w:color="auto"/>
                            <w:left w:val="none" w:sz="0" w:space="0" w:color="auto"/>
                            <w:bottom w:val="none" w:sz="0" w:space="0" w:color="auto"/>
                            <w:right w:val="none" w:sz="0" w:space="0" w:color="auto"/>
                          </w:divBdr>
                          <w:divsChild>
                            <w:div w:id="1464039086">
                              <w:marLeft w:val="0"/>
                              <w:marRight w:val="0"/>
                              <w:marTop w:val="0"/>
                              <w:marBottom w:val="0"/>
                              <w:divBdr>
                                <w:top w:val="none" w:sz="0" w:space="0" w:color="auto"/>
                                <w:left w:val="none" w:sz="0" w:space="0" w:color="auto"/>
                                <w:bottom w:val="none" w:sz="0" w:space="0" w:color="auto"/>
                                <w:right w:val="none" w:sz="0" w:space="0" w:color="auto"/>
                              </w:divBdr>
                              <w:divsChild>
                                <w:div w:id="1350376062">
                                  <w:marLeft w:val="0"/>
                                  <w:marRight w:val="0"/>
                                  <w:marTop w:val="0"/>
                                  <w:marBottom w:val="0"/>
                                  <w:divBdr>
                                    <w:top w:val="none" w:sz="0" w:space="0" w:color="auto"/>
                                    <w:left w:val="none" w:sz="0" w:space="0" w:color="auto"/>
                                    <w:bottom w:val="none" w:sz="0" w:space="0" w:color="auto"/>
                                    <w:right w:val="none" w:sz="0" w:space="0" w:color="auto"/>
                                  </w:divBdr>
                                  <w:divsChild>
                                    <w:div w:id="281039580">
                                      <w:marLeft w:val="0"/>
                                      <w:marRight w:val="0"/>
                                      <w:marTop w:val="0"/>
                                      <w:marBottom w:val="0"/>
                                      <w:divBdr>
                                        <w:top w:val="none" w:sz="0" w:space="0" w:color="auto"/>
                                        <w:left w:val="none" w:sz="0" w:space="0" w:color="auto"/>
                                        <w:bottom w:val="none" w:sz="0" w:space="0" w:color="auto"/>
                                        <w:right w:val="none" w:sz="0" w:space="0" w:color="auto"/>
                                      </w:divBdr>
                                    </w:div>
                                    <w:div w:id="1832595223">
                                      <w:marLeft w:val="0"/>
                                      <w:marRight w:val="0"/>
                                      <w:marTop w:val="0"/>
                                      <w:marBottom w:val="0"/>
                                      <w:divBdr>
                                        <w:top w:val="none" w:sz="0" w:space="0" w:color="auto"/>
                                        <w:left w:val="none" w:sz="0" w:space="0" w:color="auto"/>
                                        <w:bottom w:val="none" w:sz="0" w:space="0" w:color="auto"/>
                                        <w:right w:val="none" w:sz="0" w:space="0" w:color="auto"/>
                                      </w:divBdr>
                                    </w:div>
                                    <w:div w:id="571623385">
                                      <w:marLeft w:val="0"/>
                                      <w:marRight w:val="0"/>
                                      <w:marTop w:val="0"/>
                                      <w:marBottom w:val="0"/>
                                      <w:divBdr>
                                        <w:top w:val="none" w:sz="0" w:space="0" w:color="auto"/>
                                        <w:left w:val="none" w:sz="0" w:space="0" w:color="auto"/>
                                        <w:bottom w:val="none" w:sz="0" w:space="0" w:color="auto"/>
                                        <w:right w:val="none" w:sz="0" w:space="0" w:color="auto"/>
                                      </w:divBdr>
                                    </w:div>
                                    <w:div w:id="1881698104">
                                      <w:marLeft w:val="0"/>
                                      <w:marRight w:val="0"/>
                                      <w:marTop w:val="0"/>
                                      <w:marBottom w:val="0"/>
                                      <w:divBdr>
                                        <w:top w:val="none" w:sz="0" w:space="0" w:color="auto"/>
                                        <w:left w:val="none" w:sz="0" w:space="0" w:color="auto"/>
                                        <w:bottom w:val="none" w:sz="0" w:space="0" w:color="auto"/>
                                        <w:right w:val="none" w:sz="0" w:space="0" w:color="auto"/>
                                      </w:divBdr>
                                    </w:div>
                                    <w:div w:id="1913739298">
                                      <w:marLeft w:val="0"/>
                                      <w:marRight w:val="0"/>
                                      <w:marTop w:val="0"/>
                                      <w:marBottom w:val="0"/>
                                      <w:divBdr>
                                        <w:top w:val="none" w:sz="0" w:space="0" w:color="auto"/>
                                        <w:left w:val="none" w:sz="0" w:space="0" w:color="auto"/>
                                        <w:bottom w:val="none" w:sz="0" w:space="0" w:color="auto"/>
                                        <w:right w:val="none" w:sz="0" w:space="0" w:color="auto"/>
                                      </w:divBdr>
                                    </w:div>
                                    <w:div w:id="1083994398">
                                      <w:marLeft w:val="0"/>
                                      <w:marRight w:val="0"/>
                                      <w:marTop w:val="0"/>
                                      <w:marBottom w:val="0"/>
                                      <w:divBdr>
                                        <w:top w:val="none" w:sz="0" w:space="0" w:color="auto"/>
                                        <w:left w:val="none" w:sz="0" w:space="0" w:color="auto"/>
                                        <w:bottom w:val="none" w:sz="0" w:space="0" w:color="auto"/>
                                        <w:right w:val="none" w:sz="0" w:space="0" w:color="auto"/>
                                      </w:divBdr>
                                    </w:div>
                                    <w:div w:id="834952981">
                                      <w:marLeft w:val="0"/>
                                      <w:marRight w:val="0"/>
                                      <w:marTop w:val="0"/>
                                      <w:marBottom w:val="0"/>
                                      <w:divBdr>
                                        <w:top w:val="none" w:sz="0" w:space="0" w:color="auto"/>
                                        <w:left w:val="none" w:sz="0" w:space="0" w:color="auto"/>
                                        <w:bottom w:val="none" w:sz="0" w:space="0" w:color="auto"/>
                                        <w:right w:val="none" w:sz="0" w:space="0" w:color="auto"/>
                                      </w:divBdr>
                                    </w:div>
                                    <w:div w:id="1463690120">
                                      <w:marLeft w:val="0"/>
                                      <w:marRight w:val="0"/>
                                      <w:marTop w:val="0"/>
                                      <w:marBottom w:val="0"/>
                                      <w:divBdr>
                                        <w:top w:val="none" w:sz="0" w:space="0" w:color="auto"/>
                                        <w:left w:val="none" w:sz="0" w:space="0" w:color="auto"/>
                                        <w:bottom w:val="none" w:sz="0" w:space="0" w:color="auto"/>
                                        <w:right w:val="none" w:sz="0" w:space="0" w:color="auto"/>
                                      </w:divBdr>
                                    </w:div>
                                    <w:div w:id="6255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783940">
      <w:bodyDiv w:val="1"/>
      <w:marLeft w:val="0"/>
      <w:marRight w:val="0"/>
      <w:marTop w:val="0"/>
      <w:marBottom w:val="0"/>
      <w:divBdr>
        <w:top w:val="none" w:sz="0" w:space="0" w:color="auto"/>
        <w:left w:val="none" w:sz="0" w:space="0" w:color="auto"/>
        <w:bottom w:val="none" w:sz="0" w:space="0" w:color="auto"/>
        <w:right w:val="none" w:sz="0" w:space="0" w:color="auto"/>
      </w:divBdr>
      <w:divsChild>
        <w:div w:id="1066731842">
          <w:marLeft w:val="0"/>
          <w:marRight w:val="0"/>
          <w:marTop w:val="0"/>
          <w:marBottom w:val="0"/>
          <w:divBdr>
            <w:top w:val="none" w:sz="0" w:space="0" w:color="auto"/>
            <w:left w:val="none" w:sz="0" w:space="0" w:color="auto"/>
            <w:bottom w:val="none" w:sz="0" w:space="0" w:color="auto"/>
            <w:right w:val="none" w:sz="0" w:space="0" w:color="auto"/>
          </w:divBdr>
          <w:divsChild>
            <w:div w:id="1092630540">
              <w:marLeft w:val="0"/>
              <w:marRight w:val="0"/>
              <w:marTop w:val="0"/>
              <w:marBottom w:val="375"/>
              <w:divBdr>
                <w:top w:val="none" w:sz="0" w:space="0" w:color="auto"/>
                <w:left w:val="none" w:sz="0" w:space="0" w:color="auto"/>
                <w:bottom w:val="none" w:sz="0" w:space="0" w:color="auto"/>
                <w:right w:val="none" w:sz="0" w:space="0" w:color="auto"/>
              </w:divBdr>
              <w:divsChild>
                <w:div w:id="1135096796">
                  <w:marLeft w:val="0"/>
                  <w:marRight w:val="0"/>
                  <w:marTop w:val="0"/>
                  <w:marBottom w:val="0"/>
                  <w:divBdr>
                    <w:top w:val="none" w:sz="0" w:space="0" w:color="auto"/>
                    <w:left w:val="none" w:sz="0" w:space="0" w:color="auto"/>
                    <w:bottom w:val="none" w:sz="0" w:space="0" w:color="auto"/>
                    <w:right w:val="none" w:sz="0" w:space="0" w:color="auto"/>
                  </w:divBdr>
                  <w:divsChild>
                    <w:div w:id="1820926133">
                      <w:marLeft w:val="0"/>
                      <w:marRight w:val="0"/>
                      <w:marTop w:val="0"/>
                      <w:marBottom w:val="0"/>
                      <w:divBdr>
                        <w:top w:val="none" w:sz="0" w:space="0" w:color="auto"/>
                        <w:left w:val="none" w:sz="0" w:space="0" w:color="auto"/>
                        <w:bottom w:val="none" w:sz="0" w:space="0" w:color="auto"/>
                        <w:right w:val="none" w:sz="0" w:space="0" w:color="auto"/>
                      </w:divBdr>
                      <w:divsChild>
                        <w:div w:id="1025600145">
                          <w:marLeft w:val="0"/>
                          <w:marRight w:val="0"/>
                          <w:marTop w:val="0"/>
                          <w:marBottom w:val="0"/>
                          <w:divBdr>
                            <w:top w:val="none" w:sz="0" w:space="0" w:color="auto"/>
                            <w:left w:val="none" w:sz="0" w:space="0" w:color="auto"/>
                            <w:bottom w:val="none" w:sz="0" w:space="0" w:color="auto"/>
                            <w:right w:val="none" w:sz="0" w:space="0" w:color="auto"/>
                          </w:divBdr>
                          <w:divsChild>
                            <w:div w:id="815533225">
                              <w:marLeft w:val="0"/>
                              <w:marRight w:val="0"/>
                              <w:marTop w:val="0"/>
                              <w:marBottom w:val="0"/>
                              <w:divBdr>
                                <w:top w:val="none" w:sz="0" w:space="0" w:color="auto"/>
                                <w:left w:val="none" w:sz="0" w:space="0" w:color="auto"/>
                                <w:bottom w:val="none" w:sz="0" w:space="0" w:color="auto"/>
                                <w:right w:val="none" w:sz="0" w:space="0" w:color="auto"/>
                              </w:divBdr>
                              <w:divsChild>
                                <w:div w:id="41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24098">
      <w:bodyDiv w:val="1"/>
      <w:marLeft w:val="0"/>
      <w:marRight w:val="0"/>
      <w:marTop w:val="0"/>
      <w:marBottom w:val="0"/>
      <w:divBdr>
        <w:top w:val="none" w:sz="0" w:space="0" w:color="auto"/>
        <w:left w:val="none" w:sz="0" w:space="0" w:color="auto"/>
        <w:bottom w:val="none" w:sz="0" w:space="0" w:color="auto"/>
        <w:right w:val="none" w:sz="0" w:space="0" w:color="auto"/>
      </w:divBdr>
      <w:divsChild>
        <w:div w:id="668140570">
          <w:marLeft w:val="0"/>
          <w:marRight w:val="0"/>
          <w:marTop w:val="0"/>
          <w:marBottom w:val="0"/>
          <w:divBdr>
            <w:top w:val="none" w:sz="0" w:space="0" w:color="auto"/>
            <w:left w:val="none" w:sz="0" w:space="0" w:color="auto"/>
            <w:bottom w:val="none" w:sz="0" w:space="0" w:color="auto"/>
            <w:right w:val="none" w:sz="0" w:space="0" w:color="auto"/>
          </w:divBdr>
          <w:divsChild>
            <w:div w:id="1139303889">
              <w:marLeft w:val="0"/>
              <w:marRight w:val="0"/>
              <w:marTop w:val="0"/>
              <w:marBottom w:val="0"/>
              <w:divBdr>
                <w:top w:val="none" w:sz="0" w:space="0" w:color="auto"/>
                <w:left w:val="none" w:sz="0" w:space="0" w:color="auto"/>
                <w:bottom w:val="none" w:sz="0" w:space="0" w:color="auto"/>
                <w:right w:val="none" w:sz="0" w:space="0" w:color="auto"/>
              </w:divBdr>
              <w:divsChild>
                <w:div w:id="20906509">
                  <w:marLeft w:val="0"/>
                  <w:marRight w:val="0"/>
                  <w:marTop w:val="0"/>
                  <w:marBottom w:val="0"/>
                  <w:divBdr>
                    <w:top w:val="none" w:sz="0" w:space="0" w:color="auto"/>
                    <w:left w:val="none" w:sz="0" w:space="0" w:color="auto"/>
                    <w:bottom w:val="none" w:sz="0" w:space="0" w:color="auto"/>
                    <w:right w:val="none" w:sz="0" w:space="0" w:color="auto"/>
                  </w:divBdr>
                  <w:divsChild>
                    <w:div w:id="12873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anean2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TIC Gums</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O</dc:creator>
  <cp:lastModifiedBy>Jeanine Obilor</cp:lastModifiedBy>
  <cp:revision>9</cp:revision>
  <dcterms:created xsi:type="dcterms:W3CDTF">2014-09-03T19:18:00Z</dcterms:created>
  <dcterms:modified xsi:type="dcterms:W3CDTF">2014-10-21T15:53:00Z</dcterms:modified>
</cp:coreProperties>
</file>