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20452751"/>
        <w:docPartObj>
          <w:docPartGallery w:val="Cover Pages"/>
          <w:docPartUnique/>
        </w:docPartObj>
      </w:sdtPr>
      <w:sdtEndPr>
        <w:rPr>
          <w:rFonts w:ascii="Arial Narrow" w:hAnsi="Arial Narrow"/>
          <w:b/>
          <w:i/>
          <w:iCs/>
        </w:rPr>
      </w:sdtEndPr>
      <w:sdtContent>
        <w:p w:rsidR="008B1223" w:rsidRDefault="008B1223"/>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i/>
              <w:iCs/>
            </w:rPr>
          </w:pPr>
        </w:p>
        <w:p w:rsidR="008B1223" w:rsidRDefault="008B1223">
          <w:pPr>
            <w:ind w:firstLine="0"/>
            <w:rPr>
              <w:rFonts w:ascii="Arial Narrow" w:hAnsi="Arial Narrow"/>
              <w:b/>
            </w:rPr>
          </w:pPr>
          <w:r>
            <w:rPr>
              <w:noProof/>
              <w:lang w:bidi="ar-SA"/>
            </w:rPr>
            <mc:AlternateContent>
              <mc:Choice Requires="wpg">
                <w:drawing>
                  <wp:anchor distT="0" distB="0" distL="114300" distR="114300" simplePos="0" relativeHeight="251659264"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8B1223" w:rsidRDefault="00AF3776" w:rsidP="008B1223">
                                  <w:pPr>
                                    <w:ind w:firstLine="0"/>
                                    <w:rPr>
                                      <w:color w:val="FFFFFF" w:themeColor="background1"/>
                                      <w:sz w:val="72"/>
                                      <w:szCs w:val="72"/>
                                    </w:rPr>
                                  </w:pPr>
                                  <w:sdt>
                                    <w:sdtPr>
                                      <w:rPr>
                                        <w:color w:val="FFFFFF" w:themeColor="background1"/>
                                        <w:sz w:val="72"/>
                                        <w:szCs w:val="72"/>
                                      </w:rPr>
                                      <w:alias w:val="Title"/>
                                      <w:tag w:val=""/>
                                      <w:id w:val="1111394042"/>
                                      <w:dataBinding w:prefixMappings="xmlns:ns0='http://purl.org/dc/elements/1.1/' xmlns:ns1='http://schemas.openxmlformats.org/package/2006/metadata/core-properties' " w:xpath="/ns1:coreProperties[1]/ns0:title[1]" w:storeItemID="{6C3C8BC8-F283-45AE-878A-BAB7291924A1}"/>
                                      <w:text/>
                                    </w:sdtPr>
                                    <w:sdtEndPr/>
                                    <w:sdtContent>
                                      <w:r>
                                        <w:rPr>
                                          <w:color w:val="FFFFFF" w:themeColor="background1"/>
                                          <w:sz w:val="72"/>
                                          <w:szCs w:val="72"/>
                                        </w:rPr>
                                        <w:t>____________</w:t>
                                      </w:r>
                                      <w:r w:rsidR="008B1223">
                                        <w:rPr>
                                          <w:color w:val="FFFFFF" w:themeColor="background1"/>
                                          <w:sz w:val="72"/>
                                          <w:szCs w:val="72"/>
                                        </w:rPr>
                                        <w:t xml:space="preserve"> Corporation Selection &amp; Nomination: U.S. Import and Export Logistics</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8B1223" w:rsidRDefault="00AF3776" w:rsidP="008B1223">
                            <w:pPr>
                              <w:ind w:firstLine="0"/>
                              <w:rPr>
                                <w:color w:val="FFFFFF" w:themeColor="background1"/>
                                <w:sz w:val="72"/>
                                <w:szCs w:val="72"/>
                              </w:rPr>
                            </w:pPr>
                            <w:sdt>
                              <w:sdtPr>
                                <w:rPr>
                                  <w:color w:val="FFFFFF" w:themeColor="background1"/>
                                  <w:sz w:val="72"/>
                                  <w:szCs w:val="72"/>
                                </w:rPr>
                                <w:alias w:val="Title"/>
                                <w:tag w:val=""/>
                                <w:id w:val="1111394042"/>
                                <w:dataBinding w:prefixMappings="xmlns:ns0='http://purl.org/dc/elements/1.1/' xmlns:ns1='http://schemas.openxmlformats.org/package/2006/metadata/core-properties' " w:xpath="/ns1:coreProperties[1]/ns0:title[1]" w:storeItemID="{6C3C8BC8-F283-45AE-878A-BAB7291924A1}"/>
                                <w:text/>
                              </w:sdtPr>
                              <w:sdtEndPr/>
                              <w:sdtContent>
                                <w:r>
                                  <w:rPr>
                                    <w:color w:val="FFFFFF" w:themeColor="background1"/>
                                    <w:sz w:val="72"/>
                                    <w:szCs w:val="72"/>
                                  </w:rPr>
                                  <w:t>____________</w:t>
                                </w:r>
                                <w:r w:rsidR="008B1223">
                                  <w:rPr>
                                    <w:color w:val="FFFFFF" w:themeColor="background1"/>
                                    <w:sz w:val="72"/>
                                    <w:szCs w:val="72"/>
                                  </w:rPr>
                                  <w:t xml:space="preserve"> Corporation Selection &amp; Nomination: U.S. Import and Export Logistics</w:t>
                                </w:r>
                              </w:sdtContent>
                            </w:sdt>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Cs w:val="24"/>
                                  </w:rPr>
                                  <w:alias w:val="Year"/>
                                  <w:tag w:val=""/>
                                  <w:id w:val="-2119829343"/>
                                  <w:dataBinding w:prefixMappings="xmlns:ns0='http://schemas.microsoft.com/office/2006/coverPageProps' " w:xpath="/ns0:CoverPageProperties[1]/ns0:PublishDate[1]" w:storeItemID="{55AF091B-3C7A-41E3-B477-F2FDAA23CFDA}"/>
                                  <w:date w:fullDate="2015-01-01T00:00:00Z">
                                    <w:dateFormat w:val="yyyy"/>
                                    <w:lid w:val="en-US"/>
                                    <w:storeMappedDataAs w:val="dateTime"/>
                                    <w:calendar w:val="gregorian"/>
                                  </w:date>
                                </w:sdtPr>
                                <w:sdtEndPr/>
                                <w:sdtContent>
                                  <w:p w:rsidR="008B1223" w:rsidRDefault="008B1223" w:rsidP="008B1223">
                                    <w:pPr>
                                      <w:pStyle w:val="NoSpacing"/>
                                      <w:jc w:val="center"/>
                                      <w:rPr>
                                        <w:color w:val="FFFFFF" w:themeColor="background1"/>
                                        <w:szCs w:val="24"/>
                                      </w:rPr>
                                    </w:pPr>
                                    <w:r>
                                      <w:rPr>
                                        <w:color w:val="FFFFFF" w:themeColor="background1"/>
                                        <w:szCs w:val="24"/>
                                      </w:rPr>
                                      <w:t>2015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29"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7Lmg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" fillcolor="#5b9bd5 [3204]" stroked="f" strokeweight="1pt">
                    <v:path arrowok="t"/>
                    <o:lock v:ext="edit" aspectratio="t"/>
                    <v:textbox inset="3.6pt,,3.6pt">
                      <w:txbxContent>
                        <w:sdt>
                          <w:sdtPr>
                            <w:rPr>
                              <w:color w:val="FFFFFF" w:themeColor="background1"/>
                              <w:szCs w:val="24"/>
                            </w:rPr>
                            <w:alias w:val="Year"/>
                            <w:tag w:val=""/>
                            <w:id w:val="-2119829343"/>
                            <w:dataBinding w:prefixMappings="xmlns:ns0='http://schemas.microsoft.com/office/2006/coverPageProps' " w:xpath="/ns0:CoverPageProperties[1]/ns0:PublishDate[1]" w:storeItemID="{55AF091B-3C7A-41E3-B477-F2FDAA23CFDA}"/>
                            <w:date w:fullDate="2015-01-01T00:00:00Z">
                              <w:dateFormat w:val="yyyy"/>
                              <w:lid w:val="en-US"/>
                              <w:storeMappedDataAs w:val="dateTime"/>
                              <w:calendar w:val="gregorian"/>
                            </w:date>
                          </w:sdtPr>
                          <w:sdtEndPr/>
                          <w:sdtContent>
                            <w:p w:rsidR="008B1223" w:rsidRDefault="008B1223" w:rsidP="008B1223">
                              <w:pPr>
                                <w:pStyle w:val="NoSpacing"/>
                                <w:jc w:val="center"/>
                                <w:rPr>
                                  <w:color w:val="FFFFFF" w:themeColor="background1"/>
                                  <w:szCs w:val="24"/>
                                </w:rPr>
                              </w:pPr>
                              <w:r>
                                <w:rPr>
                                  <w:color w:val="FFFFFF" w:themeColor="background1"/>
                                  <w:szCs w:val="24"/>
                                </w:rPr>
                                <w:t>2015</w:t>
                              </w:r>
                            </w:p>
                          </w:sdtContent>
                        </w:sdt>
                      </w:txbxContent>
                    </v:textbox>
                    <w10:wrap anchorx="margin" anchory="page"/>
                  </v:rect>
                </w:pict>
              </mc:Fallback>
            </mc:AlternateContent>
          </w:r>
          <w:r>
            <w:rPr>
              <w:rFonts w:ascii="Arial Narrow" w:hAnsi="Arial Narrow"/>
              <w:b/>
              <w:i/>
              <w:iCs/>
            </w:rPr>
            <w:br w:type="page"/>
          </w:r>
        </w:p>
      </w:sdtContent>
    </w:sdt>
    <w:p w:rsidR="00985D16" w:rsidRPr="00347403" w:rsidRDefault="00AF3776" w:rsidP="00985D16">
      <w:pPr>
        <w:pStyle w:val="Title"/>
        <w:pBdr>
          <w:bottom w:val="single" w:sz="4" w:space="15" w:color="auto"/>
        </w:pBdr>
        <w:rPr>
          <w:sz w:val="32"/>
        </w:rPr>
      </w:pPr>
      <w:r>
        <w:rPr>
          <w:sz w:val="32"/>
        </w:rPr>
        <w:lastRenderedPageBreak/>
        <w:t>____________</w:t>
      </w:r>
      <w:r w:rsidR="00985D16">
        <w:rPr>
          <w:sz w:val="32"/>
        </w:rPr>
        <w:t xml:space="preserve"> Corporation</w:t>
      </w:r>
      <w:r w:rsidR="000E5EEE">
        <w:rPr>
          <w:sz w:val="32"/>
        </w:rPr>
        <w:t xml:space="preserve"> </w:t>
      </w:r>
      <w:r w:rsidR="00985D16" w:rsidRPr="00347403">
        <w:rPr>
          <w:sz w:val="32"/>
        </w:rPr>
        <w:t>Selection &amp; Nomination</w:t>
      </w:r>
    </w:p>
    <w:p w:rsidR="00985D16" w:rsidRPr="00347403" w:rsidRDefault="004513FF" w:rsidP="00985D16">
      <w:pPr>
        <w:pStyle w:val="Title"/>
        <w:pBdr>
          <w:bottom w:val="single" w:sz="4" w:space="15" w:color="auto"/>
        </w:pBdr>
        <w:rPr>
          <w:sz w:val="32"/>
        </w:rPr>
      </w:pPr>
      <w:r>
        <w:rPr>
          <w:sz w:val="32"/>
        </w:rPr>
        <w:t>U.S. Import</w:t>
      </w:r>
      <w:r w:rsidR="00060605">
        <w:rPr>
          <w:sz w:val="32"/>
        </w:rPr>
        <w:t xml:space="preserve"> &amp; Export</w:t>
      </w:r>
      <w:r>
        <w:rPr>
          <w:sz w:val="32"/>
        </w:rPr>
        <w:t xml:space="preserve"> Logistics - 2015</w:t>
      </w:r>
    </w:p>
    <w:p w:rsidR="00985D16" w:rsidRDefault="00985D16" w:rsidP="00985D16">
      <w:pPr>
        <w:pStyle w:val="ListParagraph"/>
        <w:ind w:left="0" w:firstLine="0"/>
        <w:rPr>
          <w:rFonts w:ascii="Arial Narrow" w:hAnsi="Arial Narrow"/>
          <w:b/>
        </w:rPr>
      </w:pPr>
    </w:p>
    <w:p w:rsidR="00985D16" w:rsidRDefault="00AF3776" w:rsidP="00985D16">
      <w:pPr>
        <w:pStyle w:val="ListParagraph"/>
        <w:ind w:left="0" w:firstLine="0"/>
        <w:rPr>
          <w:rStyle w:val="Strong"/>
          <w:sz w:val="28"/>
        </w:rPr>
      </w:pPr>
      <w:r>
        <w:rPr>
          <w:rStyle w:val="Strong"/>
          <w:sz w:val="28"/>
        </w:rPr>
        <w:t>____________</w:t>
      </w:r>
      <w:r w:rsidR="00985D16">
        <w:rPr>
          <w:rStyle w:val="Strong"/>
          <w:sz w:val="28"/>
        </w:rPr>
        <w:t xml:space="preserve"> Corporation - Overview</w:t>
      </w:r>
    </w:p>
    <w:p w:rsidR="00985D16" w:rsidRDefault="00985D16" w:rsidP="00985D16">
      <w:pPr>
        <w:pStyle w:val="ListParagraph"/>
        <w:ind w:left="1080" w:firstLine="0"/>
        <w:rPr>
          <w:rStyle w:val="apple-style-span"/>
          <w:color w:val="333333"/>
          <w:szCs w:val="24"/>
        </w:rPr>
      </w:pPr>
    </w:p>
    <w:p w:rsidR="00985D16" w:rsidRPr="00B77A7A" w:rsidRDefault="00985D16" w:rsidP="00985D16">
      <w:pPr>
        <w:ind w:firstLine="0"/>
        <w:rPr>
          <w:szCs w:val="24"/>
          <w:lang w:bidi="ar-SA"/>
        </w:rPr>
      </w:pPr>
      <w:r w:rsidRPr="00B77A7A">
        <w:rPr>
          <w:rFonts w:ascii="Arial" w:hAnsi="Arial" w:cs="Arial"/>
          <w:b/>
          <w:bCs/>
          <w:color w:val="A2281D"/>
          <w:sz w:val="22"/>
          <w:lang w:bidi="ar-SA"/>
        </w:rPr>
        <w:t>Corporate Profile  </w:t>
      </w:r>
      <w:r w:rsidRPr="00B77A7A">
        <w:rPr>
          <w:rFonts w:ascii="Arial" w:hAnsi="Arial" w:cs="Arial"/>
          <w:color w:val="000000"/>
          <w:sz w:val="27"/>
          <w:lang w:bidi="ar-SA"/>
        </w:rPr>
        <w:t> </w:t>
      </w:r>
      <w:r w:rsidRPr="00B77A7A">
        <w:rPr>
          <w:rFonts w:ascii="Arial" w:hAnsi="Arial" w:cs="Arial"/>
          <w:color w:val="000000"/>
          <w:sz w:val="27"/>
          <w:szCs w:val="27"/>
          <w:lang w:bidi="ar-SA"/>
        </w:rPr>
        <w:br/>
      </w:r>
      <w:r w:rsidRPr="00B77A7A">
        <w:rPr>
          <w:rFonts w:ascii="Arial" w:hAnsi="Arial" w:cs="Arial"/>
          <w:i/>
          <w:iCs/>
          <w:color w:val="666666"/>
          <w:sz w:val="20"/>
          <w:lang w:bidi="ar-SA"/>
        </w:rPr>
        <w:t> </w:t>
      </w:r>
    </w:p>
    <w:p w:rsidR="00985D16" w:rsidRPr="00B77A7A" w:rsidRDefault="00AF3776" w:rsidP="00985D16">
      <w:pPr>
        <w:spacing w:before="100" w:beforeAutospacing="1" w:after="100" w:afterAutospacing="1"/>
        <w:ind w:firstLine="0"/>
        <w:rPr>
          <w:szCs w:val="18"/>
          <w:lang w:bidi="ar-SA"/>
        </w:rPr>
      </w:pPr>
      <w:r>
        <w:rPr>
          <w:szCs w:val="18"/>
          <w:lang w:bidi="ar-SA"/>
        </w:rPr>
        <w:t>____________</w:t>
      </w:r>
      <w:r w:rsidR="00985D16" w:rsidRPr="00B77A7A">
        <w:rPr>
          <w:szCs w:val="18"/>
          <w:lang w:bidi="ar-SA"/>
        </w:rPr>
        <w:t xml:space="preserve"> Corporation (NYSE: </w:t>
      </w:r>
      <w:r>
        <w:rPr>
          <w:szCs w:val="18"/>
          <w:lang w:bidi="ar-SA"/>
        </w:rPr>
        <w:t>____</w:t>
      </w:r>
      <w:r w:rsidR="00985D16" w:rsidRPr="00B77A7A">
        <w:rPr>
          <w:szCs w:val="18"/>
          <w:lang w:bidi="ar-SA"/>
        </w:rPr>
        <w:t>)</w:t>
      </w:r>
      <w:r w:rsidR="00985D16" w:rsidRPr="00B77A7A">
        <w:rPr>
          <w:lang w:bidi="ar-SA"/>
        </w:rPr>
        <w:t> </w:t>
      </w:r>
      <w:r w:rsidR="00985D16" w:rsidRPr="00B77A7A">
        <w:rPr>
          <w:szCs w:val="18"/>
          <w:lang w:bidi="ar-SA"/>
        </w:rPr>
        <w:t xml:space="preserve">is a global leader offering a comprehensive array of specialized </w:t>
      </w:r>
      <w:r>
        <w:rPr>
          <w:szCs w:val="18"/>
          <w:lang w:bidi="ar-SA"/>
        </w:rPr>
        <w:t>____________</w:t>
      </w:r>
      <w:r w:rsidR="00985D16" w:rsidRPr="00B77A7A">
        <w:rPr>
          <w:szCs w:val="18"/>
          <w:lang w:bidi="ar-SA"/>
        </w:rPr>
        <w:t xml:space="preserve"> materials, tailored services and end-to-end solutions. </w:t>
      </w:r>
      <w:r w:rsidR="00985D16" w:rsidRPr="00B77A7A">
        <w:rPr>
          <w:lang w:bidi="ar-SA"/>
        </w:rPr>
        <w:t> </w:t>
      </w:r>
      <w:r w:rsidR="00985D16" w:rsidRPr="00B77A7A">
        <w:rPr>
          <w:szCs w:val="18"/>
          <w:lang w:bidi="ar-SA"/>
        </w:rPr>
        <w:t>We have:</w:t>
      </w:r>
    </w:p>
    <w:p w:rsidR="00985D16" w:rsidRPr="00B77A7A" w:rsidRDefault="00985D16" w:rsidP="00985D16">
      <w:pPr>
        <w:numPr>
          <w:ilvl w:val="0"/>
          <w:numId w:val="36"/>
        </w:numPr>
        <w:spacing w:before="100" w:beforeAutospacing="1" w:after="100" w:afterAutospacing="1"/>
        <w:rPr>
          <w:szCs w:val="18"/>
          <w:lang w:bidi="ar-SA"/>
        </w:rPr>
      </w:pPr>
      <w:r w:rsidRPr="00B77A7A">
        <w:rPr>
          <w:szCs w:val="18"/>
          <w:lang w:bidi="ar-SA"/>
        </w:rPr>
        <w:t>More than 10,000 customers globally</w:t>
      </w:r>
    </w:p>
    <w:p w:rsidR="00985D16" w:rsidRPr="00B77A7A" w:rsidRDefault="00985D16" w:rsidP="00985D16">
      <w:pPr>
        <w:numPr>
          <w:ilvl w:val="0"/>
          <w:numId w:val="36"/>
        </w:numPr>
        <w:spacing w:before="100" w:beforeAutospacing="1" w:after="100" w:afterAutospacing="1"/>
        <w:rPr>
          <w:szCs w:val="18"/>
          <w:lang w:bidi="ar-SA"/>
        </w:rPr>
      </w:pPr>
      <w:r w:rsidRPr="00B77A7A">
        <w:rPr>
          <w:szCs w:val="18"/>
          <w:lang w:bidi="ar-SA"/>
        </w:rPr>
        <w:t xml:space="preserve">More than 35,000 </w:t>
      </w:r>
      <w:r w:rsidR="00AF3776">
        <w:rPr>
          <w:szCs w:val="18"/>
          <w:lang w:bidi="ar-SA"/>
        </w:rPr>
        <w:t>____________</w:t>
      </w:r>
      <w:r w:rsidRPr="00B77A7A">
        <w:rPr>
          <w:szCs w:val="18"/>
          <w:lang w:bidi="ar-SA"/>
        </w:rPr>
        <w:t xml:space="preserve"> solutions</w:t>
      </w:r>
    </w:p>
    <w:p w:rsidR="00985D16" w:rsidRPr="00B77A7A" w:rsidRDefault="008E5220" w:rsidP="00985D16">
      <w:pPr>
        <w:numPr>
          <w:ilvl w:val="0"/>
          <w:numId w:val="36"/>
        </w:numPr>
        <w:spacing w:before="100" w:beforeAutospacing="1" w:after="100" w:afterAutospacing="1"/>
        <w:rPr>
          <w:szCs w:val="18"/>
          <w:lang w:bidi="ar-SA"/>
        </w:rPr>
      </w:pPr>
      <w:r>
        <w:rPr>
          <w:szCs w:val="18"/>
          <w:lang w:bidi="ar-SA"/>
        </w:rPr>
        <w:t>More than 8</w:t>
      </w:r>
      <w:r w:rsidR="00985D16" w:rsidRPr="00B77A7A">
        <w:rPr>
          <w:szCs w:val="18"/>
          <w:lang w:bidi="ar-SA"/>
        </w:rPr>
        <w:t>0 manufacturing and distribution facilities</w:t>
      </w:r>
    </w:p>
    <w:p w:rsidR="00985D16" w:rsidRPr="00B77A7A" w:rsidRDefault="00985D16" w:rsidP="00985D16">
      <w:pPr>
        <w:numPr>
          <w:ilvl w:val="0"/>
          <w:numId w:val="36"/>
        </w:numPr>
        <w:spacing w:before="100" w:beforeAutospacing="1" w:after="100" w:afterAutospacing="1"/>
        <w:rPr>
          <w:szCs w:val="18"/>
          <w:lang w:val="en" w:bidi="ar-SA"/>
        </w:rPr>
      </w:pPr>
      <w:r w:rsidRPr="00B77A7A">
        <w:rPr>
          <w:szCs w:val="18"/>
          <w:lang w:val="en" w:bidi="ar-SA"/>
        </w:rPr>
        <w:t>Operations in North America, South America, Europe, Asia, and Africa</w:t>
      </w:r>
    </w:p>
    <w:p w:rsidR="00985D16" w:rsidRPr="00B77A7A" w:rsidRDefault="00985D16" w:rsidP="00985D16">
      <w:pPr>
        <w:numPr>
          <w:ilvl w:val="0"/>
          <w:numId w:val="36"/>
        </w:numPr>
        <w:spacing w:before="100" w:beforeAutospacing="1" w:after="100" w:afterAutospacing="1"/>
        <w:rPr>
          <w:szCs w:val="18"/>
          <w:lang w:bidi="ar-SA"/>
        </w:rPr>
      </w:pPr>
      <w:r w:rsidRPr="00B77A7A">
        <w:rPr>
          <w:szCs w:val="18"/>
          <w:lang w:bidi="ar-SA"/>
        </w:rPr>
        <w:t>Corporate headquarters in northeast Ohio (U.S.A.)</w:t>
      </w:r>
    </w:p>
    <w:p w:rsidR="00985D16" w:rsidRPr="00B77A7A" w:rsidRDefault="004513FF" w:rsidP="00985D16">
      <w:pPr>
        <w:numPr>
          <w:ilvl w:val="0"/>
          <w:numId w:val="36"/>
        </w:numPr>
        <w:spacing w:before="100" w:beforeAutospacing="1" w:after="100" w:afterAutospacing="1"/>
        <w:rPr>
          <w:szCs w:val="18"/>
          <w:lang w:bidi="ar-SA"/>
        </w:rPr>
      </w:pPr>
      <w:r>
        <w:rPr>
          <w:szCs w:val="18"/>
          <w:lang w:bidi="ar-SA"/>
        </w:rPr>
        <w:t>(2014</w:t>
      </w:r>
      <w:r w:rsidR="008E5220">
        <w:rPr>
          <w:szCs w:val="18"/>
          <w:lang w:bidi="ar-SA"/>
        </w:rPr>
        <w:t>) Annual revenues of $</w:t>
      </w:r>
      <w:r w:rsidR="00AF3776">
        <w:rPr>
          <w:szCs w:val="18"/>
          <w:lang w:bidi="ar-SA"/>
        </w:rPr>
        <w:t>____________</w:t>
      </w:r>
    </w:p>
    <w:p w:rsidR="00985D16" w:rsidRDefault="00985D16" w:rsidP="00985D16">
      <w:pPr>
        <w:ind w:firstLine="0"/>
      </w:pPr>
    </w:p>
    <w:p w:rsidR="00985D16" w:rsidRPr="00B77A7A" w:rsidRDefault="00985D16" w:rsidP="00985D16">
      <w:pPr>
        <w:ind w:firstLine="0"/>
        <w:rPr>
          <w:szCs w:val="24"/>
          <w:lang w:bidi="ar-SA"/>
        </w:rPr>
      </w:pPr>
      <w:r w:rsidRPr="00B77A7A">
        <w:rPr>
          <w:rFonts w:ascii="Arial" w:hAnsi="Arial" w:cs="Arial"/>
          <w:b/>
          <w:bCs/>
          <w:color w:val="A2281D"/>
          <w:sz w:val="22"/>
          <w:lang w:bidi="ar-SA"/>
        </w:rPr>
        <w:t>Vision and Strategy </w:t>
      </w:r>
      <w:r w:rsidRPr="00B77A7A">
        <w:rPr>
          <w:rFonts w:ascii="Arial" w:hAnsi="Arial" w:cs="Arial"/>
          <w:color w:val="000000"/>
          <w:sz w:val="27"/>
          <w:lang w:bidi="ar-SA"/>
        </w:rPr>
        <w:t> </w:t>
      </w:r>
      <w:r w:rsidRPr="00B77A7A">
        <w:rPr>
          <w:rFonts w:ascii="Arial" w:hAnsi="Arial" w:cs="Arial"/>
          <w:color w:val="000000"/>
          <w:sz w:val="27"/>
          <w:szCs w:val="27"/>
          <w:lang w:bidi="ar-SA"/>
        </w:rPr>
        <w:br/>
      </w:r>
      <w:r w:rsidRPr="00B77A7A">
        <w:rPr>
          <w:rFonts w:ascii="Arial" w:hAnsi="Arial" w:cs="Arial"/>
          <w:i/>
          <w:iCs/>
          <w:color w:val="666666"/>
          <w:sz w:val="20"/>
          <w:lang w:bidi="ar-SA"/>
        </w:rPr>
        <w:t> </w:t>
      </w:r>
    </w:p>
    <w:p w:rsidR="00985D16" w:rsidRPr="00B77A7A" w:rsidRDefault="00AF3776" w:rsidP="00985D16">
      <w:pPr>
        <w:spacing w:before="100" w:beforeAutospacing="1" w:after="100" w:afterAutospacing="1"/>
        <w:ind w:firstLine="0"/>
        <w:rPr>
          <w:color w:val="111111"/>
          <w:szCs w:val="24"/>
          <w:lang w:bidi="ar-SA"/>
        </w:rPr>
      </w:pPr>
      <w:r>
        <w:rPr>
          <w:b/>
          <w:bCs/>
          <w:color w:val="111111"/>
          <w:szCs w:val="24"/>
          <w:lang w:bidi="ar-SA"/>
        </w:rPr>
        <w:t>____________</w:t>
      </w:r>
      <w:r w:rsidR="00985D16" w:rsidRPr="00B77A7A">
        <w:rPr>
          <w:b/>
          <w:bCs/>
          <w:color w:val="111111"/>
          <w:szCs w:val="24"/>
          <w:lang w:bidi="ar-SA"/>
        </w:rPr>
        <w:t>'s Vision:</w:t>
      </w:r>
      <w:r w:rsidR="00985D16" w:rsidRPr="00B77A7A">
        <w:rPr>
          <w:color w:val="111111"/>
          <w:szCs w:val="24"/>
          <w:lang w:bidi="ar-SA"/>
        </w:rPr>
        <w:t> To be the world’s premier</w:t>
      </w:r>
      <w:r w:rsidR="00985D16" w:rsidRPr="00B77A7A">
        <w:rPr>
          <w:color w:val="000000"/>
          <w:szCs w:val="24"/>
          <w:lang w:bidi="ar-SA"/>
        </w:rPr>
        <w:t xml:space="preserve"> provider of specialized </w:t>
      </w:r>
      <w:r>
        <w:rPr>
          <w:color w:val="000000"/>
          <w:szCs w:val="24"/>
          <w:lang w:bidi="ar-SA"/>
        </w:rPr>
        <w:t>____________</w:t>
      </w:r>
      <w:r w:rsidR="00985D16" w:rsidRPr="00B77A7A">
        <w:rPr>
          <w:color w:val="000000"/>
          <w:szCs w:val="24"/>
          <w:lang w:bidi="ar-SA"/>
        </w:rPr>
        <w:t xml:space="preserve"> materials, services and solutions.  To fully realize this vision, we are executing a strategy with four core components:</w:t>
      </w:r>
    </w:p>
    <w:p w:rsidR="00985D16" w:rsidRPr="00B77A7A" w:rsidRDefault="00985D16" w:rsidP="00985D16">
      <w:pPr>
        <w:spacing w:beforeAutospacing="1" w:after="100" w:afterAutospacing="1"/>
        <w:ind w:firstLine="0"/>
        <w:rPr>
          <w:color w:val="111111"/>
          <w:szCs w:val="24"/>
          <w:lang w:bidi="ar-SA"/>
        </w:rPr>
      </w:pPr>
      <w:r w:rsidRPr="00B77A7A">
        <w:rPr>
          <w:b/>
          <w:bCs/>
          <w:i/>
          <w:iCs/>
          <w:color w:val="800000"/>
          <w:szCs w:val="24"/>
          <w:lang w:bidi="ar-SA"/>
        </w:rPr>
        <w:t>Specialization: </w:t>
      </w:r>
      <w:r w:rsidRPr="00B77A7A">
        <w:rPr>
          <w:b/>
          <w:bCs/>
          <w:color w:val="625E5F"/>
          <w:szCs w:val="24"/>
          <w:lang w:bidi="ar-SA"/>
        </w:rPr>
        <w:t> </w:t>
      </w:r>
      <w:r w:rsidRPr="00B77A7A">
        <w:rPr>
          <w:color w:val="625E5F"/>
          <w:szCs w:val="24"/>
          <w:lang w:bidi="ar-SA"/>
        </w:rPr>
        <w:t xml:space="preserve">Drawing upon a deep knowledge of </w:t>
      </w:r>
      <w:r w:rsidR="00AF3776">
        <w:rPr>
          <w:color w:val="625E5F"/>
          <w:szCs w:val="24"/>
          <w:lang w:bidi="ar-SA"/>
        </w:rPr>
        <w:t>____________</w:t>
      </w:r>
      <w:r w:rsidRPr="00B77A7A">
        <w:rPr>
          <w:color w:val="625E5F"/>
          <w:szCs w:val="24"/>
          <w:lang w:bidi="ar-SA"/>
        </w:rPr>
        <w:t>s, formulations and </w:t>
      </w:r>
      <w:r w:rsidR="00AF3776">
        <w:rPr>
          <w:color w:val="625E5F"/>
          <w:szCs w:val="24"/>
          <w:lang w:bidi="ar-SA"/>
        </w:rPr>
        <w:t>____________</w:t>
      </w:r>
      <w:r w:rsidRPr="00B77A7A">
        <w:rPr>
          <w:color w:val="625E5F"/>
          <w:szCs w:val="24"/>
          <w:lang w:bidi="ar-SA"/>
        </w:rPr>
        <w:t xml:space="preserve"> processing, we provide you with the innovative solutions you need to compete and win.  Our value-creating offerings extend beyond materials to help customers who care about service, technology and problem solving.</w:t>
      </w:r>
    </w:p>
    <w:p w:rsidR="00985D16" w:rsidRPr="00B77A7A" w:rsidRDefault="00985D16" w:rsidP="00985D16">
      <w:pPr>
        <w:spacing w:before="100" w:beforeAutospacing="1" w:after="100" w:afterAutospacing="1"/>
        <w:ind w:firstLine="0"/>
        <w:rPr>
          <w:color w:val="111111"/>
          <w:szCs w:val="24"/>
          <w:lang w:bidi="ar-SA"/>
        </w:rPr>
      </w:pPr>
      <w:r w:rsidRPr="00B77A7A">
        <w:rPr>
          <w:b/>
          <w:bCs/>
          <w:i/>
          <w:iCs/>
          <w:color w:val="800000"/>
          <w:szCs w:val="24"/>
          <w:lang w:bidi="ar-SA"/>
        </w:rPr>
        <w:t>Globalization:</w:t>
      </w:r>
      <w:r w:rsidRPr="00B77A7A">
        <w:rPr>
          <w:b/>
          <w:bCs/>
          <w:color w:val="625E5F"/>
          <w:szCs w:val="24"/>
          <w:lang w:bidi="ar-SA"/>
        </w:rPr>
        <w:t>  </w:t>
      </w:r>
      <w:r w:rsidRPr="00B77A7A">
        <w:rPr>
          <w:color w:val="625E5F"/>
          <w:szCs w:val="24"/>
          <w:lang w:bidi="ar-SA"/>
        </w:rPr>
        <w:t>We are expanding in the same high-growth markets where you and your customers are migrating so that, no matter where you operate, we are well positioned to meet your needs.  Leveraging our broad geographic reach, we serve you with the consistency and reliability you demand from a true global partner.</w:t>
      </w:r>
    </w:p>
    <w:p w:rsidR="00985D16" w:rsidRPr="00B77A7A" w:rsidRDefault="00985D16" w:rsidP="00985D16">
      <w:pPr>
        <w:spacing w:before="100" w:beforeAutospacing="1" w:after="100" w:afterAutospacing="1"/>
        <w:ind w:firstLine="0"/>
        <w:rPr>
          <w:color w:val="111111"/>
          <w:szCs w:val="24"/>
          <w:lang w:bidi="ar-SA"/>
        </w:rPr>
      </w:pPr>
      <w:r w:rsidRPr="00B77A7A">
        <w:rPr>
          <w:b/>
          <w:bCs/>
          <w:i/>
          <w:iCs/>
          <w:color w:val="800000"/>
          <w:szCs w:val="24"/>
          <w:lang w:bidi="ar-SA"/>
        </w:rPr>
        <w:t>Commercial excellence:</w:t>
      </w:r>
      <w:r w:rsidRPr="00B77A7A">
        <w:rPr>
          <w:i/>
          <w:iCs/>
          <w:color w:val="800000"/>
          <w:szCs w:val="24"/>
          <w:lang w:bidi="ar-SA"/>
        </w:rPr>
        <w:t>  </w:t>
      </w:r>
      <w:r w:rsidRPr="00B77A7A">
        <w:rPr>
          <w:color w:val="625E5F"/>
          <w:szCs w:val="24"/>
          <w:lang w:bidi="ar-SA"/>
        </w:rPr>
        <w:t>To earn our standing as your trusted partner, we strive to know your organization as well as you know it.  Understanding what you value and driving end-to-end solutions, we help you satisfy your customers, compete more effectively and grow your business.  When you gain, we both win.</w:t>
      </w:r>
    </w:p>
    <w:p w:rsidR="00985D16" w:rsidRPr="00B77A7A" w:rsidRDefault="00985D16" w:rsidP="00985D16">
      <w:pPr>
        <w:spacing w:before="100" w:beforeAutospacing="1" w:afterAutospacing="1"/>
        <w:ind w:firstLine="0"/>
        <w:rPr>
          <w:color w:val="111111"/>
          <w:szCs w:val="24"/>
          <w:lang w:bidi="ar-SA"/>
        </w:rPr>
      </w:pPr>
      <w:r w:rsidRPr="00B77A7A">
        <w:rPr>
          <w:b/>
          <w:bCs/>
          <w:i/>
          <w:iCs/>
          <w:color w:val="800000"/>
          <w:szCs w:val="24"/>
          <w:lang w:bidi="ar-SA"/>
        </w:rPr>
        <w:t>Operational excellence:  </w:t>
      </w:r>
      <w:r w:rsidRPr="00B77A7A">
        <w:rPr>
          <w:color w:val="625E5F"/>
          <w:szCs w:val="24"/>
          <w:lang w:bidi="ar-SA"/>
        </w:rPr>
        <w:t xml:space="preserve">By committing to a journey of continuous improvement in each aspect of our business, we help drive efficiency and profitable growth in yours.  Guided by the voice of the </w:t>
      </w:r>
      <w:r w:rsidRPr="00B77A7A">
        <w:rPr>
          <w:color w:val="625E5F"/>
          <w:szCs w:val="24"/>
          <w:lang w:bidi="ar-SA"/>
        </w:rPr>
        <w:lastRenderedPageBreak/>
        <w:t>customer, we strive to reduce the complexity of your world, freeing you to turn your attention where it belongs: to your customers.</w:t>
      </w:r>
    </w:p>
    <w:p w:rsidR="00985D16" w:rsidRDefault="00985D16" w:rsidP="00985D16">
      <w:pPr>
        <w:ind w:firstLine="0"/>
      </w:pPr>
    </w:p>
    <w:p w:rsidR="00985D16" w:rsidRDefault="00AF3776" w:rsidP="00993341">
      <w:pPr>
        <w:pStyle w:val="ListParagraph"/>
        <w:ind w:left="0" w:firstLine="0"/>
        <w:rPr>
          <w:rStyle w:val="Strong"/>
          <w:sz w:val="28"/>
        </w:rPr>
      </w:pPr>
      <w:r>
        <w:rPr>
          <w:rStyle w:val="Strong"/>
          <w:sz w:val="28"/>
        </w:rPr>
        <w:t>____________</w:t>
      </w:r>
      <w:r w:rsidR="00985D16">
        <w:rPr>
          <w:rStyle w:val="Strong"/>
          <w:sz w:val="28"/>
        </w:rPr>
        <w:t xml:space="preserve"> maintains global operations in:</w:t>
      </w:r>
    </w:p>
    <w:p w:rsidR="00985D16" w:rsidRDefault="00985D16" w:rsidP="00985D16">
      <w:pPr>
        <w:pStyle w:val="ListParagraph"/>
        <w:ind w:left="1080"/>
        <w:rPr>
          <w:rStyle w:val="Strong"/>
          <w:sz w:val="28"/>
        </w:rPr>
      </w:pPr>
    </w:p>
    <w:p w:rsidR="00985D16" w:rsidRDefault="00985D16" w:rsidP="00985D16">
      <w:pPr>
        <w:pStyle w:val="ListParagraph"/>
        <w:numPr>
          <w:ilvl w:val="3"/>
          <w:numId w:val="33"/>
        </w:numPr>
        <w:rPr>
          <w:rStyle w:val="Strong"/>
          <w:b w:val="0"/>
          <w:szCs w:val="24"/>
        </w:rPr>
        <w:sectPr w:rsidR="00985D16" w:rsidSect="008B1223">
          <w:headerReference w:type="default" r:id="rId9"/>
          <w:footerReference w:type="default" r:id="rId10"/>
          <w:pgSz w:w="12240" w:h="15840" w:code="1"/>
          <w:pgMar w:top="1710" w:right="1296" w:bottom="1440" w:left="1152" w:header="1350" w:footer="720" w:gutter="0"/>
          <w:pgNumType w:start="0"/>
          <w:cols w:space="720"/>
          <w:titlePg/>
          <w:docGrid w:linePitch="360"/>
        </w:sectPr>
      </w:pPr>
    </w:p>
    <w:p w:rsidR="00985D16" w:rsidRDefault="00985D16" w:rsidP="00A0086B">
      <w:pPr>
        <w:pStyle w:val="ListParagraph"/>
        <w:numPr>
          <w:ilvl w:val="3"/>
          <w:numId w:val="33"/>
        </w:numPr>
        <w:ind w:left="720"/>
        <w:rPr>
          <w:rStyle w:val="Strong"/>
          <w:b w:val="0"/>
          <w:szCs w:val="24"/>
        </w:rPr>
      </w:pPr>
      <w:r>
        <w:rPr>
          <w:rStyle w:val="Strong"/>
          <w:b w:val="0"/>
          <w:szCs w:val="24"/>
        </w:rPr>
        <w:t>United States</w:t>
      </w:r>
    </w:p>
    <w:p w:rsidR="00985D16" w:rsidRDefault="00985D16" w:rsidP="00A0086B">
      <w:pPr>
        <w:pStyle w:val="ListParagraph"/>
        <w:numPr>
          <w:ilvl w:val="3"/>
          <w:numId w:val="33"/>
        </w:numPr>
        <w:ind w:left="720"/>
        <w:rPr>
          <w:rStyle w:val="Strong"/>
          <w:b w:val="0"/>
          <w:szCs w:val="24"/>
        </w:rPr>
      </w:pPr>
      <w:r>
        <w:rPr>
          <w:rStyle w:val="Strong"/>
          <w:b w:val="0"/>
          <w:szCs w:val="24"/>
        </w:rPr>
        <w:t>Canada</w:t>
      </w:r>
    </w:p>
    <w:p w:rsidR="00985D16" w:rsidRDefault="00985D16" w:rsidP="00A0086B">
      <w:pPr>
        <w:pStyle w:val="ListParagraph"/>
        <w:numPr>
          <w:ilvl w:val="3"/>
          <w:numId w:val="33"/>
        </w:numPr>
        <w:ind w:left="720"/>
        <w:rPr>
          <w:rStyle w:val="Strong"/>
          <w:b w:val="0"/>
          <w:szCs w:val="24"/>
        </w:rPr>
      </w:pPr>
      <w:r>
        <w:rPr>
          <w:rStyle w:val="Strong"/>
          <w:b w:val="0"/>
          <w:szCs w:val="24"/>
        </w:rPr>
        <w:t>Germany</w:t>
      </w:r>
    </w:p>
    <w:p w:rsidR="00985D16" w:rsidRDefault="00985D16" w:rsidP="00A0086B">
      <w:pPr>
        <w:pStyle w:val="ListParagraph"/>
        <w:numPr>
          <w:ilvl w:val="3"/>
          <w:numId w:val="33"/>
        </w:numPr>
        <w:ind w:left="720"/>
        <w:rPr>
          <w:rStyle w:val="Strong"/>
          <w:b w:val="0"/>
          <w:szCs w:val="24"/>
        </w:rPr>
      </w:pPr>
      <w:r>
        <w:rPr>
          <w:rStyle w:val="Strong"/>
          <w:b w:val="0"/>
          <w:szCs w:val="24"/>
        </w:rPr>
        <w:t>Australia</w:t>
      </w:r>
    </w:p>
    <w:p w:rsidR="00985D16" w:rsidRDefault="00985D16" w:rsidP="00A0086B">
      <w:pPr>
        <w:pStyle w:val="ListParagraph"/>
        <w:numPr>
          <w:ilvl w:val="3"/>
          <w:numId w:val="33"/>
        </w:numPr>
        <w:ind w:left="720"/>
        <w:rPr>
          <w:rStyle w:val="Strong"/>
          <w:b w:val="0"/>
          <w:szCs w:val="24"/>
        </w:rPr>
      </w:pPr>
      <w:r>
        <w:rPr>
          <w:rStyle w:val="Strong"/>
          <w:b w:val="0"/>
          <w:szCs w:val="24"/>
        </w:rPr>
        <w:t>Mexico</w:t>
      </w:r>
    </w:p>
    <w:p w:rsidR="00985D16" w:rsidRDefault="00985D16" w:rsidP="00A0086B">
      <w:pPr>
        <w:pStyle w:val="ListParagraph"/>
        <w:numPr>
          <w:ilvl w:val="3"/>
          <w:numId w:val="33"/>
        </w:numPr>
        <w:ind w:left="720"/>
        <w:rPr>
          <w:rStyle w:val="Strong"/>
          <w:b w:val="0"/>
          <w:szCs w:val="24"/>
        </w:rPr>
      </w:pPr>
      <w:r>
        <w:rPr>
          <w:rStyle w:val="Strong"/>
          <w:b w:val="0"/>
          <w:szCs w:val="24"/>
        </w:rPr>
        <w:t>China</w:t>
      </w:r>
    </w:p>
    <w:p w:rsidR="00985D16" w:rsidRDefault="00985D16" w:rsidP="00A0086B">
      <w:pPr>
        <w:pStyle w:val="ListParagraph"/>
        <w:numPr>
          <w:ilvl w:val="3"/>
          <w:numId w:val="33"/>
        </w:numPr>
        <w:ind w:left="720"/>
        <w:rPr>
          <w:rStyle w:val="Strong"/>
          <w:b w:val="0"/>
          <w:szCs w:val="24"/>
        </w:rPr>
      </w:pPr>
      <w:r>
        <w:rPr>
          <w:rStyle w:val="Strong"/>
          <w:b w:val="0"/>
          <w:szCs w:val="24"/>
        </w:rPr>
        <w:t>Brazil</w:t>
      </w:r>
    </w:p>
    <w:p w:rsidR="00985D16" w:rsidRDefault="00985D16" w:rsidP="00A0086B">
      <w:pPr>
        <w:pStyle w:val="ListParagraph"/>
        <w:numPr>
          <w:ilvl w:val="3"/>
          <w:numId w:val="33"/>
        </w:numPr>
        <w:ind w:left="720"/>
        <w:rPr>
          <w:rStyle w:val="Strong"/>
          <w:b w:val="0"/>
          <w:szCs w:val="24"/>
        </w:rPr>
      </w:pPr>
      <w:r>
        <w:rPr>
          <w:rStyle w:val="Strong"/>
          <w:b w:val="0"/>
          <w:szCs w:val="24"/>
        </w:rPr>
        <w:t>Turkey</w:t>
      </w:r>
    </w:p>
    <w:p w:rsidR="00985D16" w:rsidRDefault="00985D16" w:rsidP="00A0086B">
      <w:pPr>
        <w:pStyle w:val="ListParagraph"/>
        <w:numPr>
          <w:ilvl w:val="3"/>
          <w:numId w:val="33"/>
        </w:numPr>
        <w:ind w:left="720"/>
        <w:rPr>
          <w:rStyle w:val="Strong"/>
          <w:b w:val="0"/>
          <w:szCs w:val="24"/>
        </w:rPr>
      </w:pPr>
      <w:r>
        <w:rPr>
          <w:rStyle w:val="Strong"/>
          <w:b w:val="0"/>
          <w:szCs w:val="24"/>
        </w:rPr>
        <w:t>Spain</w:t>
      </w:r>
    </w:p>
    <w:p w:rsidR="00985D16" w:rsidRDefault="00985D16" w:rsidP="00A0086B">
      <w:pPr>
        <w:pStyle w:val="ListParagraph"/>
        <w:numPr>
          <w:ilvl w:val="3"/>
          <w:numId w:val="33"/>
        </w:numPr>
        <w:ind w:left="720"/>
        <w:rPr>
          <w:rStyle w:val="Strong"/>
          <w:b w:val="0"/>
          <w:szCs w:val="24"/>
        </w:rPr>
      </w:pPr>
      <w:r>
        <w:rPr>
          <w:rStyle w:val="Strong"/>
          <w:b w:val="0"/>
          <w:szCs w:val="24"/>
        </w:rPr>
        <w:t>France</w:t>
      </w:r>
    </w:p>
    <w:p w:rsidR="00985D16" w:rsidRDefault="00985D16" w:rsidP="00A0086B">
      <w:pPr>
        <w:pStyle w:val="ListParagraph"/>
        <w:numPr>
          <w:ilvl w:val="3"/>
          <w:numId w:val="33"/>
        </w:numPr>
        <w:ind w:left="720"/>
        <w:rPr>
          <w:rStyle w:val="Strong"/>
          <w:b w:val="0"/>
          <w:szCs w:val="24"/>
        </w:rPr>
      </w:pPr>
      <w:r>
        <w:rPr>
          <w:rStyle w:val="Strong"/>
          <w:b w:val="0"/>
          <w:szCs w:val="24"/>
        </w:rPr>
        <w:t>India</w:t>
      </w:r>
    </w:p>
    <w:p w:rsidR="00985D16" w:rsidRDefault="00985D16" w:rsidP="00A0086B">
      <w:pPr>
        <w:pStyle w:val="ListParagraph"/>
        <w:numPr>
          <w:ilvl w:val="3"/>
          <w:numId w:val="33"/>
        </w:numPr>
        <w:ind w:left="720"/>
        <w:rPr>
          <w:rStyle w:val="Strong"/>
          <w:b w:val="0"/>
          <w:szCs w:val="24"/>
        </w:rPr>
      </w:pPr>
      <w:r>
        <w:rPr>
          <w:rStyle w:val="Strong"/>
          <w:b w:val="0"/>
          <w:szCs w:val="24"/>
        </w:rPr>
        <w:t>Belgium</w:t>
      </w:r>
    </w:p>
    <w:p w:rsidR="00985D16" w:rsidRDefault="00985D16" w:rsidP="00A0086B">
      <w:pPr>
        <w:pStyle w:val="ListParagraph"/>
        <w:numPr>
          <w:ilvl w:val="3"/>
          <w:numId w:val="33"/>
        </w:numPr>
        <w:ind w:left="720"/>
        <w:rPr>
          <w:rStyle w:val="Strong"/>
          <w:b w:val="0"/>
          <w:szCs w:val="24"/>
        </w:rPr>
      </w:pPr>
      <w:r>
        <w:rPr>
          <w:rStyle w:val="Strong"/>
          <w:b w:val="0"/>
          <w:szCs w:val="24"/>
        </w:rPr>
        <w:t>Singapore</w:t>
      </w:r>
    </w:p>
    <w:p w:rsidR="00985D16" w:rsidRDefault="00985D16" w:rsidP="00A0086B">
      <w:pPr>
        <w:pStyle w:val="ListParagraph"/>
        <w:numPr>
          <w:ilvl w:val="3"/>
          <w:numId w:val="33"/>
        </w:numPr>
        <w:ind w:left="720"/>
        <w:rPr>
          <w:rStyle w:val="Strong"/>
          <w:b w:val="0"/>
          <w:szCs w:val="24"/>
        </w:rPr>
      </w:pPr>
      <w:r>
        <w:rPr>
          <w:rStyle w:val="Strong"/>
          <w:b w:val="0"/>
          <w:szCs w:val="24"/>
        </w:rPr>
        <w:t>Hungary</w:t>
      </w:r>
    </w:p>
    <w:p w:rsidR="00985D16" w:rsidRDefault="00985D16" w:rsidP="00A0086B">
      <w:pPr>
        <w:pStyle w:val="ListParagraph"/>
        <w:numPr>
          <w:ilvl w:val="3"/>
          <w:numId w:val="33"/>
        </w:numPr>
        <w:ind w:left="720"/>
        <w:rPr>
          <w:rStyle w:val="Strong"/>
          <w:b w:val="0"/>
          <w:szCs w:val="24"/>
        </w:rPr>
      </w:pPr>
      <w:r>
        <w:rPr>
          <w:rStyle w:val="Strong"/>
          <w:b w:val="0"/>
          <w:szCs w:val="24"/>
        </w:rPr>
        <w:t>Poland</w:t>
      </w:r>
    </w:p>
    <w:p w:rsidR="00985D16" w:rsidRDefault="00985D16" w:rsidP="00A0086B">
      <w:pPr>
        <w:pStyle w:val="ListParagraph"/>
        <w:numPr>
          <w:ilvl w:val="3"/>
          <w:numId w:val="33"/>
        </w:numPr>
        <w:ind w:left="720"/>
        <w:rPr>
          <w:rStyle w:val="Strong"/>
          <w:b w:val="0"/>
          <w:szCs w:val="24"/>
        </w:rPr>
      </w:pPr>
      <w:r>
        <w:rPr>
          <w:rStyle w:val="Strong"/>
          <w:b w:val="0"/>
          <w:szCs w:val="24"/>
        </w:rPr>
        <w:t>Sweden</w:t>
      </w:r>
    </w:p>
    <w:p w:rsidR="00985D16" w:rsidRPr="004673C1" w:rsidRDefault="00985D16" w:rsidP="00A0086B">
      <w:pPr>
        <w:pStyle w:val="ListParagraph"/>
        <w:numPr>
          <w:ilvl w:val="3"/>
          <w:numId w:val="33"/>
        </w:numPr>
        <w:ind w:left="720"/>
        <w:rPr>
          <w:rStyle w:val="Strong"/>
          <w:b w:val="0"/>
          <w:szCs w:val="24"/>
        </w:rPr>
      </w:pPr>
      <w:r w:rsidRPr="004673C1">
        <w:rPr>
          <w:rStyle w:val="Strong"/>
          <w:b w:val="0"/>
          <w:szCs w:val="24"/>
        </w:rPr>
        <w:t>Netherlands</w:t>
      </w:r>
    </w:p>
    <w:p w:rsidR="00985D16" w:rsidRDefault="00985D16" w:rsidP="00A0086B">
      <w:pPr>
        <w:pStyle w:val="ListParagraph"/>
        <w:ind w:left="1440"/>
        <w:rPr>
          <w:rStyle w:val="Strong"/>
          <w:szCs w:val="24"/>
        </w:rPr>
        <w:sectPr w:rsidR="00985D16" w:rsidSect="00993341">
          <w:type w:val="continuous"/>
          <w:pgSz w:w="12240" w:h="15840" w:code="1"/>
          <w:pgMar w:top="1710" w:right="1296" w:bottom="1440" w:left="1152" w:header="1350" w:footer="720" w:gutter="0"/>
          <w:cols w:num="2" w:space="720"/>
          <w:docGrid w:linePitch="360"/>
        </w:sectPr>
      </w:pPr>
    </w:p>
    <w:p w:rsidR="00985D16" w:rsidRPr="00FD49C2" w:rsidRDefault="00985D16" w:rsidP="00985D16">
      <w:pPr>
        <w:pStyle w:val="ListParagraph"/>
        <w:ind w:left="1080"/>
        <w:rPr>
          <w:rStyle w:val="Strong"/>
          <w:szCs w:val="24"/>
        </w:rPr>
      </w:pPr>
    </w:p>
    <w:p w:rsidR="00985D16" w:rsidRDefault="00985D16" w:rsidP="00985D16">
      <w:pPr>
        <w:pStyle w:val="ListParagraph"/>
        <w:ind w:left="1080"/>
        <w:rPr>
          <w:rStyle w:val="Strong"/>
          <w:b w:val="0"/>
          <w:szCs w:val="24"/>
        </w:rPr>
      </w:pPr>
      <w:r w:rsidRPr="004B7F24">
        <w:rPr>
          <w:rStyle w:val="Strong"/>
          <w:b w:val="0"/>
          <w:szCs w:val="24"/>
        </w:rPr>
        <w:tab/>
      </w:r>
    </w:p>
    <w:p w:rsidR="00985D16" w:rsidRDefault="00985D16" w:rsidP="00985D16">
      <w:pPr>
        <w:pStyle w:val="ListParagraph"/>
        <w:ind w:left="0" w:firstLine="0"/>
        <w:rPr>
          <w:rStyle w:val="Strong"/>
          <w:sz w:val="28"/>
        </w:rPr>
      </w:pPr>
    </w:p>
    <w:p w:rsidR="00985D16" w:rsidRDefault="00AF3776" w:rsidP="00A0086B">
      <w:pPr>
        <w:pStyle w:val="ListParagraph"/>
        <w:ind w:left="0" w:firstLine="0"/>
        <w:rPr>
          <w:rStyle w:val="Strong"/>
          <w:sz w:val="28"/>
        </w:rPr>
      </w:pPr>
      <w:r>
        <w:rPr>
          <w:rStyle w:val="Strong"/>
          <w:sz w:val="28"/>
        </w:rPr>
        <w:t>____________</w:t>
      </w:r>
      <w:r w:rsidR="000C23D5">
        <w:rPr>
          <w:rStyle w:val="Strong"/>
          <w:sz w:val="28"/>
        </w:rPr>
        <w:t xml:space="preserve"> North America</w:t>
      </w:r>
    </w:p>
    <w:p w:rsidR="00985D16" w:rsidRDefault="00985D16" w:rsidP="00A0086B">
      <w:pPr>
        <w:pStyle w:val="ListParagraph"/>
        <w:ind w:left="0"/>
        <w:rPr>
          <w:rStyle w:val="Strong"/>
          <w:sz w:val="28"/>
        </w:rPr>
      </w:pPr>
    </w:p>
    <w:p w:rsidR="00985D16" w:rsidRDefault="00985D16" w:rsidP="00A0086B">
      <w:pPr>
        <w:pStyle w:val="ListParagraph"/>
        <w:ind w:left="0" w:firstLine="0"/>
        <w:rPr>
          <w:rStyle w:val="Strong"/>
          <w:b w:val="0"/>
          <w:szCs w:val="24"/>
        </w:rPr>
      </w:pPr>
      <w:r w:rsidRPr="004B7F24">
        <w:rPr>
          <w:rStyle w:val="Strong"/>
          <w:b w:val="0"/>
          <w:szCs w:val="24"/>
        </w:rPr>
        <w:t xml:space="preserve">North America operations are managed from the </w:t>
      </w:r>
      <w:r w:rsidR="00AF3776">
        <w:rPr>
          <w:rStyle w:val="Strong"/>
          <w:b w:val="0"/>
          <w:szCs w:val="24"/>
        </w:rPr>
        <w:t>________</w:t>
      </w:r>
      <w:proofErr w:type="gramStart"/>
      <w:r w:rsidRPr="004B7F24">
        <w:rPr>
          <w:rStyle w:val="Strong"/>
          <w:b w:val="0"/>
          <w:szCs w:val="24"/>
        </w:rPr>
        <w:t>,</w:t>
      </w:r>
      <w:r w:rsidR="00AF3776">
        <w:rPr>
          <w:rStyle w:val="Strong"/>
          <w:b w:val="0"/>
          <w:szCs w:val="24"/>
        </w:rPr>
        <w:t>_</w:t>
      </w:r>
      <w:proofErr w:type="gramEnd"/>
      <w:r w:rsidR="00AF3776">
        <w:rPr>
          <w:rStyle w:val="Strong"/>
          <w:b w:val="0"/>
          <w:szCs w:val="24"/>
        </w:rPr>
        <w:t>_______</w:t>
      </w:r>
      <w:r w:rsidRPr="004B7F24">
        <w:rPr>
          <w:rStyle w:val="Strong"/>
          <w:b w:val="0"/>
          <w:szCs w:val="24"/>
        </w:rPr>
        <w:t xml:space="preserve"> corporate headquarters by the </w:t>
      </w:r>
      <w:r w:rsidR="008E5220">
        <w:rPr>
          <w:rStyle w:val="Strong"/>
          <w:b w:val="0"/>
          <w:szCs w:val="24"/>
        </w:rPr>
        <w:t xml:space="preserve">Global </w:t>
      </w:r>
      <w:r w:rsidR="002E1155">
        <w:rPr>
          <w:rStyle w:val="Strong"/>
          <w:b w:val="0"/>
          <w:szCs w:val="24"/>
        </w:rPr>
        <w:t>Trade</w:t>
      </w:r>
      <w:r w:rsidR="008E5220">
        <w:rPr>
          <w:rStyle w:val="Strong"/>
          <w:b w:val="0"/>
          <w:szCs w:val="24"/>
        </w:rPr>
        <w:t xml:space="preserve"> team.  This team</w:t>
      </w:r>
      <w:r w:rsidRPr="004B7F24">
        <w:rPr>
          <w:rStyle w:val="Strong"/>
          <w:b w:val="0"/>
          <w:szCs w:val="24"/>
        </w:rPr>
        <w:t xml:space="preserve"> supports</w:t>
      </w:r>
      <w:r w:rsidR="008E5220">
        <w:rPr>
          <w:rStyle w:val="Strong"/>
          <w:b w:val="0"/>
          <w:szCs w:val="24"/>
        </w:rPr>
        <w:t xml:space="preserve"> all business groups in </w:t>
      </w:r>
      <w:r w:rsidRPr="004B7F24">
        <w:rPr>
          <w:rStyle w:val="Strong"/>
          <w:b w:val="0"/>
          <w:szCs w:val="24"/>
        </w:rPr>
        <w:t>the United States.</w:t>
      </w:r>
    </w:p>
    <w:p w:rsidR="00985D16" w:rsidRDefault="00985D16" w:rsidP="00A0086B">
      <w:pPr>
        <w:pStyle w:val="ListParagraph"/>
        <w:ind w:left="0"/>
        <w:rPr>
          <w:rStyle w:val="Strong"/>
          <w:b w:val="0"/>
          <w:szCs w:val="24"/>
        </w:rPr>
      </w:pPr>
    </w:p>
    <w:p w:rsidR="00985D16" w:rsidRDefault="00985D16" w:rsidP="00A0086B">
      <w:pPr>
        <w:pStyle w:val="ListParagraph"/>
        <w:ind w:left="0" w:firstLine="0"/>
        <w:rPr>
          <w:rStyle w:val="Strong"/>
          <w:b w:val="0"/>
          <w:szCs w:val="24"/>
        </w:rPr>
      </w:pPr>
      <w:r>
        <w:rPr>
          <w:rStyle w:val="Strong"/>
          <w:b w:val="0"/>
          <w:szCs w:val="24"/>
        </w:rPr>
        <w:t xml:space="preserve">The </w:t>
      </w:r>
      <w:r w:rsidR="008E5220">
        <w:rPr>
          <w:rStyle w:val="Strong"/>
          <w:b w:val="0"/>
          <w:szCs w:val="24"/>
        </w:rPr>
        <w:t xml:space="preserve">Global </w:t>
      </w:r>
      <w:r w:rsidR="002E1155">
        <w:rPr>
          <w:rStyle w:val="Strong"/>
          <w:b w:val="0"/>
          <w:szCs w:val="24"/>
        </w:rPr>
        <w:t>Trade</w:t>
      </w:r>
      <w:r w:rsidR="008E5220">
        <w:rPr>
          <w:rStyle w:val="Strong"/>
          <w:b w:val="0"/>
          <w:szCs w:val="24"/>
        </w:rPr>
        <w:t xml:space="preserve"> team</w:t>
      </w:r>
      <w:r>
        <w:rPr>
          <w:rStyle w:val="Strong"/>
          <w:b w:val="0"/>
          <w:szCs w:val="24"/>
        </w:rPr>
        <w:t xml:space="preserve"> manages North American import, export, and cross border operations, including:</w:t>
      </w:r>
    </w:p>
    <w:p w:rsidR="00985D16" w:rsidRDefault="00985D16" w:rsidP="00A0086B">
      <w:pPr>
        <w:pStyle w:val="ListParagraph"/>
        <w:ind w:left="0" w:firstLine="0"/>
        <w:rPr>
          <w:rStyle w:val="Strong"/>
          <w:b w:val="0"/>
          <w:szCs w:val="24"/>
        </w:rPr>
      </w:pPr>
    </w:p>
    <w:p w:rsidR="00985D16" w:rsidRDefault="00985D16" w:rsidP="00DB4E95">
      <w:pPr>
        <w:pStyle w:val="ListParagraph"/>
        <w:numPr>
          <w:ilvl w:val="0"/>
          <w:numId w:val="32"/>
        </w:numPr>
        <w:ind w:left="720"/>
        <w:rPr>
          <w:rStyle w:val="Strong"/>
          <w:b w:val="0"/>
          <w:szCs w:val="24"/>
        </w:rPr>
      </w:pPr>
      <w:r>
        <w:rPr>
          <w:rStyle w:val="Strong"/>
          <w:b w:val="0"/>
          <w:szCs w:val="24"/>
        </w:rPr>
        <w:t>Air and ocean logistics</w:t>
      </w:r>
    </w:p>
    <w:p w:rsidR="00985D16" w:rsidRDefault="00985D16" w:rsidP="00DB4E95">
      <w:pPr>
        <w:pStyle w:val="ListParagraph"/>
        <w:numPr>
          <w:ilvl w:val="0"/>
          <w:numId w:val="32"/>
        </w:numPr>
        <w:ind w:left="720"/>
        <w:rPr>
          <w:rStyle w:val="Strong"/>
          <w:b w:val="0"/>
          <w:szCs w:val="24"/>
        </w:rPr>
      </w:pPr>
      <w:r>
        <w:rPr>
          <w:rStyle w:val="Strong"/>
          <w:b w:val="0"/>
          <w:szCs w:val="24"/>
        </w:rPr>
        <w:t>Trade Compliance</w:t>
      </w:r>
    </w:p>
    <w:p w:rsidR="00985D16" w:rsidRDefault="00985D16" w:rsidP="00DB4E95">
      <w:pPr>
        <w:pStyle w:val="ListParagraph"/>
        <w:numPr>
          <w:ilvl w:val="0"/>
          <w:numId w:val="32"/>
        </w:numPr>
        <w:ind w:left="720"/>
        <w:rPr>
          <w:rStyle w:val="Strong"/>
          <w:b w:val="0"/>
          <w:szCs w:val="24"/>
        </w:rPr>
      </w:pPr>
      <w:r>
        <w:rPr>
          <w:rStyle w:val="Strong"/>
          <w:b w:val="0"/>
          <w:szCs w:val="24"/>
        </w:rPr>
        <w:t>Supply Chain Security</w:t>
      </w:r>
    </w:p>
    <w:p w:rsidR="00985D16" w:rsidRDefault="00985D16" w:rsidP="00DB4E95">
      <w:pPr>
        <w:pStyle w:val="ListParagraph"/>
        <w:numPr>
          <w:ilvl w:val="0"/>
          <w:numId w:val="32"/>
        </w:numPr>
        <w:ind w:left="720"/>
        <w:rPr>
          <w:rStyle w:val="Strong"/>
          <w:b w:val="0"/>
          <w:szCs w:val="24"/>
        </w:rPr>
      </w:pPr>
      <w:r>
        <w:rPr>
          <w:rStyle w:val="Strong"/>
          <w:b w:val="0"/>
          <w:szCs w:val="24"/>
        </w:rPr>
        <w:t>Freight Forwarders</w:t>
      </w:r>
    </w:p>
    <w:p w:rsidR="00985D16" w:rsidRDefault="00985D16" w:rsidP="00DB4E95">
      <w:pPr>
        <w:pStyle w:val="ListParagraph"/>
        <w:numPr>
          <w:ilvl w:val="0"/>
          <w:numId w:val="32"/>
        </w:numPr>
        <w:ind w:left="720"/>
        <w:rPr>
          <w:rStyle w:val="Strong"/>
          <w:b w:val="0"/>
          <w:szCs w:val="24"/>
        </w:rPr>
      </w:pPr>
      <w:r>
        <w:rPr>
          <w:rStyle w:val="Strong"/>
          <w:b w:val="0"/>
          <w:szCs w:val="24"/>
        </w:rPr>
        <w:t>Customs Brokers</w:t>
      </w:r>
    </w:p>
    <w:p w:rsidR="00985D16" w:rsidRDefault="00985D16" w:rsidP="00A0086B">
      <w:pPr>
        <w:pStyle w:val="ListParagraph"/>
        <w:ind w:left="0"/>
        <w:rPr>
          <w:rStyle w:val="Strong"/>
          <w:b w:val="0"/>
          <w:szCs w:val="24"/>
        </w:rPr>
      </w:pPr>
    </w:p>
    <w:p w:rsidR="00060605" w:rsidRDefault="00060605" w:rsidP="00A0086B">
      <w:pPr>
        <w:pStyle w:val="ListParagraph"/>
        <w:ind w:left="0" w:firstLine="0"/>
        <w:rPr>
          <w:rStyle w:val="Strong"/>
          <w:b w:val="0"/>
          <w:szCs w:val="24"/>
        </w:rPr>
      </w:pPr>
      <w:r>
        <w:rPr>
          <w:rStyle w:val="Strong"/>
          <w:b w:val="0"/>
          <w:szCs w:val="24"/>
        </w:rPr>
        <w:t xml:space="preserve">This RFP will involve two phases; the first phase will be for imports, with nomination and implementation immediately following the RFP. The second phase will be for exports, with pricing submitted during the RFP but nomination and implementation will take place 3-6 months after the conclusion of the import implementation. </w:t>
      </w:r>
    </w:p>
    <w:p w:rsidR="00060605" w:rsidRDefault="00060605" w:rsidP="00A0086B">
      <w:pPr>
        <w:pStyle w:val="ListParagraph"/>
        <w:ind w:left="0" w:firstLine="0"/>
        <w:rPr>
          <w:rStyle w:val="Strong"/>
          <w:b w:val="0"/>
          <w:szCs w:val="24"/>
        </w:rPr>
      </w:pPr>
    </w:p>
    <w:p w:rsidR="00DB4E95" w:rsidRDefault="00060605" w:rsidP="00A0086B">
      <w:pPr>
        <w:pStyle w:val="ListParagraph"/>
        <w:ind w:left="0" w:firstLine="0"/>
        <w:rPr>
          <w:rStyle w:val="Strong"/>
          <w:b w:val="0"/>
          <w:szCs w:val="24"/>
        </w:rPr>
      </w:pPr>
      <w:r>
        <w:rPr>
          <w:rStyle w:val="Strong"/>
          <w:b w:val="0"/>
          <w:szCs w:val="24"/>
        </w:rPr>
        <w:t>For imports, t</w:t>
      </w:r>
      <w:r w:rsidR="00985D16">
        <w:rPr>
          <w:rStyle w:val="Strong"/>
          <w:b w:val="0"/>
          <w:szCs w:val="24"/>
        </w:rPr>
        <w:t xml:space="preserve">he focus of this </w:t>
      </w:r>
      <w:r w:rsidR="00A27792">
        <w:rPr>
          <w:rStyle w:val="Strong"/>
          <w:b w:val="0"/>
          <w:szCs w:val="24"/>
        </w:rPr>
        <w:t xml:space="preserve">RFP is a holistic import logistics solution that will provide door-to-door import capabilities for all U.S. imports for all </w:t>
      </w:r>
      <w:r w:rsidR="00AF3776">
        <w:rPr>
          <w:rStyle w:val="Strong"/>
          <w:b w:val="0"/>
          <w:szCs w:val="24"/>
        </w:rPr>
        <w:t>____________</w:t>
      </w:r>
      <w:r w:rsidR="00A27792">
        <w:rPr>
          <w:rStyle w:val="Strong"/>
          <w:b w:val="0"/>
          <w:szCs w:val="24"/>
        </w:rPr>
        <w:t xml:space="preserve"> businesses.</w:t>
      </w:r>
      <w:r w:rsidR="00174EB7">
        <w:rPr>
          <w:rStyle w:val="Strong"/>
          <w:b w:val="0"/>
          <w:szCs w:val="24"/>
        </w:rPr>
        <w:t xml:space="preserve"> The selected provider will handle both logistics and customs clearance for border and non-border imports into the U.S.</w:t>
      </w:r>
    </w:p>
    <w:p w:rsidR="00A27792" w:rsidRDefault="00A27792" w:rsidP="00A0086B">
      <w:pPr>
        <w:pStyle w:val="ListParagraph"/>
        <w:ind w:left="0" w:firstLine="0"/>
        <w:rPr>
          <w:rStyle w:val="Strong"/>
          <w:b w:val="0"/>
          <w:szCs w:val="24"/>
        </w:rPr>
      </w:pPr>
    </w:p>
    <w:p w:rsidR="00060605" w:rsidRDefault="00060605" w:rsidP="00A0086B">
      <w:pPr>
        <w:pStyle w:val="ListParagraph"/>
        <w:ind w:left="0" w:firstLine="0"/>
        <w:rPr>
          <w:rStyle w:val="Strong"/>
          <w:b w:val="0"/>
          <w:szCs w:val="24"/>
        </w:rPr>
      </w:pPr>
    </w:p>
    <w:p w:rsidR="00060605" w:rsidRDefault="00060605" w:rsidP="00A0086B">
      <w:pPr>
        <w:pStyle w:val="ListParagraph"/>
        <w:ind w:left="0" w:firstLine="0"/>
        <w:rPr>
          <w:rStyle w:val="Strong"/>
          <w:b w:val="0"/>
          <w:szCs w:val="24"/>
        </w:rPr>
      </w:pPr>
    </w:p>
    <w:p w:rsidR="00060605" w:rsidRDefault="00060605" w:rsidP="00A0086B">
      <w:pPr>
        <w:pStyle w:val="ListParagraph"/>
        <w:ind w:left="0" w:firstLine="0"/>
        <w:rPr>
          <w:rStyle w:val="Strong"/>
          <w:b w:val="0"/>
          <w:szCs w:val="24"/>
        </w:rPr>
      </w:pPr>
    </w:p>
    <w:p w:rsidR="007B205E" w:rsidRPr="007B205E" w:rsidRDefault="00AF3776" w:rsidP="007B205E">
      <w:pPr>
        <w:ind w:firstLine="0"/>
        <w:rPr>
          <w:rStyle w:val="Strong"/>
          <w:b w:val="0"/>
          <w:szCs w:val="24"/>
          <w:u w:val="single"/>
        </w:rPr>
      </w:pPr>
      <w:r>
        <w:rPr>
          <w:rStyle w:val="Strong"/>
          <w:b w:val="0"/>
          <w:szCs w:val="24"/>
          <w:u w:val="single"/>
        </w:rPr>
        <w:lastRenderedPageBreak/>
        <w:t>____________</w:t>
      </w:r>
      <w:r w:rsidR="007B205E" w:rsidRPr="007B205E">
        <w:rPr>
          <w:rStyle w:val="Strong"/>
          <w:b w:val="0"/>
          <w:szCs w:val="24"/>
          <w:u w:val="single"/>
        </w:rPr>
        <w:t xml:space="preserve"> Procurement Partnership</w:t>
      </w:r>
    </w:p>
    <w:p w:rsidR="007B205E" w:rsidRPr="007B205E" w:rsidRDefault="007B205E" w:rsidP="007B205E">
      <w:pPr>
        <w:pStyle w:val="ListParagraph"/>
        <w:ind w:firstLine="0"/>
        <w:rPr>
          <w:rStyle w:val="Strong"/>
          <w:b w:val="0"/>
          <w:szCs w:val="24"/>
        </w:rPr>
      </w:pPr>
    </w:p>
    <w:p w:rsidR="007B205E" w:rsidRDefault="007B205E" w:rsidP="007B205E">
      <w:pPr>
        <w:pStyle w:val="ListParagraph"/>
        <w:ind w:left="0" w:firstLine="0"/>
        <w:rPr>
          <w:rStyle w:val="Strong"/>
          <w:b w:val="0"/>
          <w:szCs w:val="24"/>
        </w:rPr>
      </w:pPr>
      <w:r w:rsidRPr="007B205E">
        <w:rPr>
          <w:rStyle w:val="Strong"/>
          <w:b w:val="0"/>
          <w:szCs w:val="24"/>
        </w:rPr>
        <w:t xml:space="preserve">Given our ambitious goals and objectives, </w:t>
      </w:r>
      <w:r w:rsidR="00AF3776">
        <w:rPr>
          <w:rStyle w:val="Strong"/>
          <w:b w:val="0"/>
          <w:szCs w:val="24"/>
        </w:rPr>
        <w:t>____________</w:t>
      </w:r>
      <w:r w:rsidRPr="007B205E">
        <w:rPr>
          <w:rStyle w:val="Strong"/>
          <w:b w:val="0"/>
          <w:szCs w:val="24"/>
        </w:rPr>
        <w:t xml:space="preserve"> has engaged </w:t>
      </w:r>
      <w:r w:rsidR="00AF3776">
        <w:rPr>
          <w:rStyle w:val="Strong"/>
          <w:b w:val="0"/>
          <w:szCs w:val="24"/>
        </w:rPr>
        <w:t>____________</w:t>
      </w:r>
      <w:r w:rsidRPr="007B205E">
        <w:rPr>
          <w:rStyle w:val="Strong"/>
          <w:b w:val="0"/>
          <w:szCs w:val="24"/>
        </w:rPr>
        <w:t>, an international procurement services provider, to assist by providing in-depth industry expertise, market intelligence, business requirements planning, Request for Proposal (RFP) development, RFP analysis, and implementation planning.</w:t>
      </w:r>
    </w:p>
    <w:p w:rsidR="007B205E" w:rsidRDefault="007B205E" w:rsidP="00A0086B">
      <w:pPr>
        <w:pStyle w:val="ListParagraph"/>
        <w:ind w:left="0" w:firstLine="0"/>
        <w:rPr>
          <w:rStyle w:val="Strong"/>
          <w:b w:val="0"/>
          <w:szCs w:val="24"/>
        </w:rPr>
      </w:pPr>
    </w:p>
    <w:p w:rsidR="007B205E" w:rsidRDefault="007B205E" w:rsidP="00A0086B">
      <w:pPr>
        <w:pStyle w:val="ListParagraph"/>
        <w:ind w:left="0" w:firstLine="0"/>
        <w:rPr>
          <w:rStyle w:val="Strong"/>
          <w:b w:val="0"/>
          <w:szCs w:val="24"/>
        </w:rPr>
      </w:pPr>
    </w:p>
    <w:p w:rsidR="00A27792" w:rsidRDefault="00A27792" w:rsidP="00A0086B">
      <w:pPr>
        <w:pStyle w:val="ListParagraph"/>
        <w:ind w:left="0" w:firstLine="0"/>
        <w:rPr>
          <w:rStyle w:val="Strong"/>
          <w:b w:val="0"/>
          <w:szCs w:val="24"/>
        </w:rPr>
      </w:pPr>
      <w:r>
        <w:rPr>
          <w:rStyle w:val="Strong"/>
          <w:b w:val="0"/>
          <w:szCs w:val="24"/>
        </w:rPr>
        <w:t xml:space="preserve">This RFP will cover all </w:t>
      </w:r>
      <w:r w:rsidR="00AF3776">
        <w:rPr>
          <w:rStyle w:val="Strong"/>
          <w:b w:val="0"/>
          <w:szCs w:val="24"/>
        </w:rPr>
        <w:t>____________</w:t>
      </w:r>
      <w:r>
        <w:rPr>
          <w:rStyle w:val="Strong"/>
          <w:b w:val="0"/>
          <w:szCs w:val="24"/>
        </w:rPr>
        <w:t xml:space="preserve"> legal entities and business units in the U.S.:</w:t>
      </w:r>
    </w:p>
    <w:p w:rsidR="00A27792" w:rsidRDefault="00A27792" w:rsidP="00A0086B">
      <w:pPr>
        <w:pStyle w:val="ListParagraph"/>
        <w:ind w:left="0" w:firstLine="0"/>
        <w:rPr>
          <w:rStyle w:val="Strong"/>
          <w:b w:val="0"/>
          <w:szCs w:val="24"/>
        </w:rPr>
      </w:pPr>
    </w:p>
    <w:p w:rsidR="00A27792" w:rsidRDefault="00AF3776" w:rsidP="00A27792">
      <w:pPr>
        <w:pStyle w:val="ListParagraph"/>
        <w:ind w:left="0"/>
        <w:rPr>
          <w:rStyle w:val="Strong"/>
          <w:b w:val="0"/>
          <w:szCs w:val="24"/>
        </w:rPr>
      </w:pPr>
      <w:r>
        <w:rPr>
          <w:rStyle w:val="Strong"/>
          <w:b w:val="0"/>
          <w:szCs w:val="24"/>
        </w:rPr>
        <w:t>____________</w:t>
      </w:r>
      <w:r w:rsidR="00A27792">
        <w:rPr>
          <w:rStyle w:val="Strong"/>
          <w:b w:val="0"/>
          <w:szCs w:val="24"/>
        </w:rPr>
        <w:t xml:space="preserve"> Corporation,</w:t>
      </w:r>
      <w:r w:rsidR="00A27792" w:rsidRPr="004B7F24">
        <w:rPr>
          <w:rStyle w:val="Strong"/>
          <w:b w:val="0"/>
          <w:szCs w:val="24"/>
        </w:rPr>
        <w:t xml:space="preserve"> N</w:t>
      </w:r>
      <w:r w:rsidR="00A27792">
        <w:rPr>
          <w:rStyle w:val="Strong"/>
          <w:b w:val="0"/>
          <w:szCs w:val="24"/>
        </w:rPr>
        <w:t>orth America Business Units:</w:t>
      </w:r>
    </w:p>
    <w:p w:rsidR="00A27792" w:rsidRPr="004B7F24" w:rsidRDefault="00A27792" w:rsidP="00A27792">
      <w:pPr>
        <w:pStyle w:val="ListParagraph"/>
        <w:ind w:left="0"/>
        <w:rPr>
          <w:rStyle w:val="Strong"/>
          <w:b w:val="0"/>
          <w:szCs w:val="24"/>
        </w:rPr>
      </w:pPr>
    </w:p>
    <w:p w:rsidR="00A27792" w:rsidRDefault="00A27792" w:rsidP="00A27792">
      <w:pPr>
        <w:pStyle w:val="ListParagraph"/>
        <w:ind w:left="0"/>
        <w:rPr>
          <w:rStyle w:val="Strong"/>
          <w:b w:val="0"/>
          <w:szCs w:val="24"/>
        </w:rPr>
      </w:pPr>
      <w:r w:rsidRPr="004B7F24">
        <w:rPr>
          <w:rStyle w:val="Strong"/>
          <w:b w:val="0"/>
          <w:szCs w:val="24"/>
        </w:rPr>
        <w:tab/>
      </w:r>
      <w:r w:rsidR="00AF3776">
        <w:rPr>
          <w:rStyle w:val="Strong"/>
          <w:b w:val="0"/>
          <w:szCs w:val="24"/>
        </w:rPr>
        <w:t>____________________________</w:t>
      </w:r>
    </w:p>
    <w:p w:rsidR="00AF3776" w:rsidRDefault="00AF3776" w:rsidP="00AF3776">
      <w:pPr>
        <w:pStyle w:val="ListParagraph"/>
        <w:ind w:left="0" w:firstLine="720"/>
        <w:rPr>
          <w:rStyle w:val="Strong"/>
          <w:b w:val="0"/>
          <w:szCs w:val="24"/>
        </w:rPr>
      </w:pPr>
      <w:r w:rsidRPr="00AF3776">
        <w:rPr>
          <w:rStyle w:val="Strong"/>
          <w:b w:val="0"/>
          <w:szCs w:val="24"/>
        </w:rPr>
        <w:t>____________________________</w:t>
      </w:r>
      <w:r w:rsidR="00A27792">
        <w:rPr>
          <w:rStyle w:val="Strong"/>
          <w:b w:val="0"/>
          <w:szCs w:val="24"/>
        </w:rPr>
        <w:tab/>
      </w:r>
    </w:p>
    <w:p w:rsidR="00AF3776" w:rsidRDefault="00AF3776" w:rsidP="00AF3776">
      <w:pPr>
        <w:pStyle w:val="ListParagraph"/>
        <w:ind w:left="0" w:firstLine="720"/>
        <w:rPr>
          <w:rStyle w:val="Strong"/>
          <w:b w:val="0"/>
          <w:szCs w:val="24"/>
        </w:rPr>
      </w:pPr>
      <w:r>
        <w:rPr>
          <w:rStyle w:val="Strong"/>
          <w:b w:val="0"/>
          <w:szCs w:val="24"/>
        </w:rPr>
        <w:t>____________________________</w:t>
      </w:r>
    </w:p>
    <w:p w:rsidR="00A27792" w:rsidRDefault="00A27792" w:rsidP="00A27792">
      <w:pPr>
        <w:pStyle w:val="ListParagraph"/>
        <w:ind w:left="0"/>
        <w:rPr>
          <w:rStyle w:val="Strong"/>
          <w:b w:val="0"/>
          <w:szCs w:val="24"/>
        </w:rPr>
      </w:pPr>
      <w:r>
        <w:rPr>
          <w:rStyle w:val="Strong"/>
          <w:b w:val="0"/>
          <w:szCs w:val="24"/>
        </w:rPr>
        <w:tab/>
      </w:r>
      <w:r w:rsidR="00AF3776">
        <w:rPr>
          <w:rStyle w:val="Strong"/>
          <w:b w:val="0"/>
          <w:szCs w:val="24"/>
        </w:rPr>
        <w:t>____________________________</w:t>
      </w:r>
    </w:p>
    <w:p w:rsidR="00A27792" w:rsidRDefault="00AF3776" w:rsidP="00AF3776">
      <w:pPr>
        <w:pStyle w:val="ListParagraph"/>
        <w:ind w:left="0" w:firstLine="720"/>
        <w:rPr>
          <w:rStyle w:val="Strong"/>
          <w:b w:val="0"/>
          <w:szCs w:val="24"/>
        </w:rPr>
      </w:pPr>
      <w:r>
        <w:rPr>
          <w:rStyle w:val="Strong"/>
          <w:b w:val="0"/>
          <w:szCs w:val="24"/>
        </w:rPr>
        <w:t>____________________________</w:t>
      </w:r>
    </w:p>
    <w:p w:rsidR="00A27792" w:rsidRDefault="00AF3776" w:rsidP="00AF3776">
      <w:pPr>
        <w:pStyle w:val="ListParagraph"/>
        <w:ind w:left="0" w:firstLine="720"/>
        <w:rPr>
          <w:rStyle w:val="Strong"/>
          <w:b w:val="0"/>
          <w:szCs w:val="24"/>
        </w:rPr>
      </w:pPr>
      <w:r>
        <w:rPr>
          <w:rStyle w:val="Strong"/>
          <w:b w:val="0"/>
          <w:szCs w:val="24"/>
        </w:rPr>
        <w:t>____________________________</w:t>
      </w:r>
    </w:p>
    <w:p w:rsidR="00A27792" w:rsidRDefault="00AF3776" w:rsidP="00AF3776">
      <w:pPr>
        <w:pStyle w:val="ListParagraph"/>
        <w:ind w:left="0" w:firstLine="720"/>
        <w:rPr>
          <w:rStyle w:val="Strong"/>
          <w:b w:val="0"/>
          <w:szCs w:val="24"/>
        </w:rPr>
      </w:pPr>
      <w:r>
        <w:rPr>
          <w:rStyle w:val="Strong"/>
          <w:b w:val="0"/>
          <w:szCs w:val="24"/>
        </w:rPr>
        <w:t>____________________________</w:t>
      </w:r>
    </w:p>
    <w:p w:rsidR="00985D16" w:rsidRDefault="00AF3776" w:rsidP="00AF3776">
      <w:pPr>
        <w:pStyle w:val="ListParagraph"/>
        <w:ind w:left="0" w:firstLine="720"/>
        <w:rPr>
          <w:rStyle w:val="Strong"/>
          <w:b w:val="0"/>
          <w:szCs w:val="24"/>
        </w:rPr>
      </w:pPr>
      <w:r>
        <w:rPr>
          <w:rStyle w:val="Strong"/>
          <w:b w:val="0"/>
          <w:szCs w:val="24"/>
        </w:rPr>
        <w:t>____________________________</w:t>
      </w:r>
      <w:r w:rsidR="00985D16">
        <w:rPr>
          <w:rStyle w:val="Strong"/>
          <w:b w:val="0"/>
          <w:szCs w:val="24"/>
        </w:rPr>
        <w:tab/>
      </w:r>
    </w:p>
    <w:p w:rsidR="00985D16" w:rsidRPr="007B205E" w:rsidRDefault="00985D16" w:rsidP="00A0086B">
      <w:pPr>
        <w:tabs>
          <w:tab w:val="left" w:pos="1080"/>
        </w:tabs>
        <w:ind w:firstLine="0"/>
        <w:outlineLvl w:val="0"/>
        <w:rPr>
          <w:b/>
          <w:szCs w:val="24"/>
        </w:rPr>
      </w:pPr>
      <w:r w:rsidRPr="007B205E">
        <w:rPr>
          <w:b/>
          <w:szCs w:val="24"/>
        </w:rPr>
        <w:t>Timeline</w:t>
      </w:r>
    </w:p>
    <w:p w:rsidR="00985D16" w:rsidRPr="007B205E" w:rsidRDefault="00985D16" w:rsidP="00A0086B">
      <w:pPr>
        <w:outlineLvl w:val="0"/>
        <w:rPr>
          <w:b/>
          <w:szCs w:val="24"/>
        </w:rPr>
      </w:pPr>
    </w:p>
    <w:p w:rsidR="00985D16" w:rsidRPr="007B205E" w:rsidRDefault="00985D16" w:rsidP="00D05CB6">
      <w:pPr>
        <w:numPr>
          <w:ilvl w:val="0"/>
          <w:numId w:val="37"/>
        </w:numPr>
        <w:spacing w:line="360" w:lineRule="auto"/>
        <w:ind w:left="720"/>
        <w:rPr>
          <w:color w:val="000000"/>
          <w:szCs w:val="24"/>
        </w:rPr>
      </w:pPr>
      <w:r w:rsidRPr="007B205E">
        <w:rPr>
          <w:color w:val="000000"/>
          <w:szCs w:val="24"/>
        </w:rPr>
        <w:t>Distribution:</w:t>
      </w:r>
      <w:r w:rsidRPr="007B205E">
        <w:rPr>
          <w:color w:val="000000"/>
          <w:szCs w:val="24"/>
        </w:rPr>
        <w:tab/>
      </w:r>
      <w:r w:rsidRPr="007B205E">
        <w:rPr>
          <w:color w:val="000000"/>
          <w:szCs w:val="24"/>
        </w:rPr>
        <w:tab/>
      </w:r>
      <w:r w:rsidRPr="007B205E">
        <w:rPr>
          <w:color w:val="000000"/>
          <w:szCs w:val="24"/>
        </w:rPr>
        <w:tab/>
      </w:r>
      <w:r w:rsidR="007B205E" w:rsidRPr="007B205E">
        <w:rPr>
          <w:color w:val="000000"/>
          <w:szCs w:val="24"/>
        </w:rPr>
        <w:tab/>
      </w:r>
      <w:r w:rsidR="007B205E" w:rsidRPr="007B205E">
        <w:rPr>
          <w:color w:val="000000"/>
          <w:szCs w:val="24"/>
        </w:rPr>
        <w:tab/>
        <w:t>31</w:t>
      </w:r>
      <w:r w:rsidR="00174EB7" w:rsidRPr="007B205E">
        <w:rPr>
          <w:color w:val="000000"/>
          <w:szCs w:val="24"/>
        </w:rPr>
        <w:t xml:space="preserve"> </w:t>
      </w:r>
      <w:r w:rsidR="00060605" w:rsidRPr="007B205E">
        <w:rPr>
          <w:color w:val="000000"/>
          <w:szCs w:val="24"/>
        </w:rPr>
        <w:t>August</w:t>
      </w:r>
      <w:r w:rsidR="00174EB7" w:rsidRPr="007B205E">
        <w:rPr>
          <w:color w:val="000000"/>
          <w:szCs w:val="24"/>
        </w:rPr>
        <w:t xml:space="preserve"> 2015</w:t>
      </w:r>
      <w:r w:rsidRPr="007B205E">
        <w:rPr>
          <w:color w:val="000000"/>
          <w:szCs w:val="24"/>
        </w:rPr>
        <w:tab/>
      </w:r>
      <w:r w:rsidRPr="007B205E">
        <w:rPr>
          <w:color w:val="000000"/>
          <w:szCs w:val="24"/>
        </w:rPr>
        <w:tab/>
      </w:r>
      <w:r w:rsidRPr="007B205E">
        <w:rPr>
          <w:color w:val="000000"/>
          <w:szCs w:val="24"/>
        </w:rPr>
        <w:tab/>
      </w:r>
    </w:p>
    <w:p w:rsidR="00985D16" w:rsidRPr="007B205E" w:rsidRDefault="00985D16" w:rsidP="00D05CB6">
      <w:pPr>
        <w:numPr>
          <w:ilvl w:val="0"/>
          <w:numId w:val="37"/>
        </w:numPr>
        <w:spacing w:line="360" w:lineRule="auto"/>
        <w:ind w:left="720"/>
        <w:rPr>
          <w:color w:val="000000"/>
          <w:szCs w:val="24"/>
        </w:rPr>
      </w:pPr>
      <w:r w:rsidRPr="007B205E">
        <w:rPr>
          <w:color w:val="000000"/>
          <w:szCs w:val="24"/>
        </w:rPr>
        <w:t>Response Deadline:</w:t>
      </w:r>
      <w:r w:rsidRPr="007B205E">
        <w:rPr>
          <w:color w:val="000000"/>
          <w:szCs w:val="24"/>
        </w:rPr>
        <w:tab/>
      </w:r>
      <w:r w:rsidRPr="007B205E">
        <w:rPr>
          <w:color w:val="000000"/>
          <w:szCs w:val="24"/>
        </w:rPr>
        <w:tab/>
      </w:r>
      <w:r w:rsidR="007B205E" w:rsidRPr="007B205E">
        <w:rPr>
          <w:color w:val="000000"/>
          <w:szCs w:val="24"/>
        </w:rPr>
        <w:tab/>
      </w:r>
      <w:r w:rsidR="007B205E" w:rsidRPr="007B205E">
        <w:rPr>
          <w:color w:val="000000"/>
          <w:szCs w:val="24"/>
        </w:rPr>
        <w:tab/>
        <w:t>14</w:t>
      </w:r>
      <w:r w:rsidR="00060605" w:rsidRPr="007B205E">
        <w:rPr>
          <w:color w:val="000000"/>
          <w:szCs w:val="24"/>
        </w:rPr>
        <w:t xml:space="preserve"> September 2015</w:t>
      </w:r>
    </w:p>
    <w:p w:rsidR="00985D16" w:rsidRPr="007B205E" w:rsidRDefault="00985D16" w:rsidP="00D05CB6">
      <w:pPr>
        <w:numPr>
          <w:ilvl w:val="0"/>
          <w:numId w:val="37"/>
        </w:numPr>
        <w:spacing w:line="360" w:lineRule="auto"/>
        <w:ind w:left="720"/>
        <w:rPr>
          <w:szCs w:val="24"/>
        </w:rPr>
      </w:pPr>
      <w:r w:rsidRPr="007B205E">
        <w:rPr>
          <w:szCs w:val="24"/>
        </w:rPr>
        <w:t xml:space="preserve">Interview dates:  </w:t>
      </w:r>
      <w:r w:rsidRPr="007B205E">
        <w:rPr>
          <w:szCs w:val="24"/>
        </w:rPr>
        <w:tab/>
      </w:r>
      <w:r w:rsidRPr="007B205E">
        <w:rPr>
          <w:szCs w:val="24"/>
        </w:rPr>
        <w:tab/>
      </w:r>
      <w:r w:rsidR="00060605" w:rsidRPr="007B205E">
        <w:rPr>
          <w:szCs w:val="24"/>
        </w:rPr>
        <w:tab/>
      </w:r>
      <w:r w:rsidR="00060605" w:rsidRPr="007B205E">
        <w:rPr>
          <w:szCs w:val="24"/>
        </w:rPr>
        <w:tab/>
      </w:r>
      <w:r w:rsidRPr="007B205E">
        <w:rPr>
          <w:szCs w:val="24"/>
        </w:rPr>
        <w:t xml:space="preserve">TBD </w:t>
      </w:r>
      <w:r w:rsidR="00060605" w:rsidRPr="007B205E">
        <w:rPr>
          <w:szCs w:val="24"/>
        </w:rPr>
        <w:t>September</w:t>
      </w:r>
      <w:r w:rsidR="00174EB7" w:rsidRPr="007B205E">
        <w:rPr>
          <w:szCs w:val="24"/>
        </w:rPr>
        <w:t xml:space="preserve"> 2015</w:t>
      </w:r>
    </w:p>
    <w:p w:rsidR="00985D16" w:rsidRPr="007B205E" w:rsidRDefault="00985D16" w:rsidP="00D05CB6">
      <w:pPr>
        <w:numPr>
          <w:ilvl w:val="0"/>
          <w:numId w:val="37"/>
        </w:numPr>
        <w:spacing w:line="360" w:lineRule="auto"/>
        <w:ind w:left="720"/>
        <w:rPr>
          <w:color w:val="000000"/>
          <w:szCs w:val="24"/>
        </w:rPr>
      </w:pPr>
      <w:r w:rsidRPr="007B205E">
        <w:rPr>
          <w:szCs w:val="24"/>
        </w:rPr>
        <w:t>Nomination</w:t>
      </w:r>
      <w:r w:rsidR="00060605" w:rsidRPr="007B205E">
        <w:rPr>
          <w:szCs w:val="24"/>
        </w:rPr>
        <w:t xml:space="preserve"> for Imports</w:t>
      </w:r>
      <w:r w:rsidRPr="007B205E">
        <w:rPr>
          <w:szCs w:val="24"/>
        </w:rPr>
        <w:t>:</w:t>
      </w:r>
      <w:r w:rsidRPr="007B205E">
        <w:rPr>
          <w:szCs w:val="24"/>
        </w:rPr>
        <w:tab/>
      </w:r>
      <w:r w:rsidRPr="007B205E">
        <w:rPr>
          <w:szCs w:val="24"/>
        </w:rPr>
        <w:tab/>
      </w:r>
      <w:r w:rsidRPr="007B205E">
        <w:rPr>
          <w:szCs w:val="24"/>
        </w:rPr>
        <w:tab/>
      </w:r>
      <w:r w:rsidR="00060605" w:rsidRPr="007B205E">
        <w:rPr>
          <w:szCs w:val="24"/>
        </w:rPr>
        <w:t>Octo</w:t>
      </w:r>
      <w:r w:rsidR="00174EB7" w:rsidRPr="007B205E">
        <w:rPr>
          <w:szCs w:val="24"/>
        </w:rPr>
        <w:t>ber 2015</w:t>
      </w:r>
    </w:p>
    <w:p w:rsidR="00060605" w:rsidRPr="007B205E" w:rsidRDefault="00060605" w:rsidP="00D05CB6">
      <w:pPr>
        <w:numPr>
          <w:ilvl w:val="0"/>
          <w:numId w:val="37"/>
        </w:numPr>
        <w:spacing w:line="360" w:lineRule="auto"/>
        <w:ind w:left="720"/>
        <w:rPr>
          <w:color w:val="000000"/>
          <w:szCs w:val="24"/>
        </w:rPr>
      </w:pPr>
      <w:r w:rsidRPr="007B205E">
        <w:rPr>
          <w:szCs w:val="24"/>
        </w:rPr>
        <w:t>Implementation for Imports:</w:t>
      </w:r>
      <w:r w:rsidRPr="007B205E">
        <w:rPr>
          <w:szCs w:val="24"/>
        </w:rPr>
        <w:tab/>
      </w:r>
      <w:r w:rsidRPr="007B205E">
        <w:rPr>
          <w:szCs w:val="24"/>
        </w:rPr>
        <w:tab/>
      </w:r>
      <w:r w:rsidRPr="007B205E">
        <w:rPr>
          <w:szCs w:val="24"/>
        </w:rPr>
        <w:tab/>
      </w:r>
      <w:r w:rsidR="007B205E" w:rsidRPr="007B205E">
        <w:rPr>
          <w:szCs w:val="24"/>
        </w:rPr>
        <w:t>November/</w:t>
      </w:r>
      <w:r w:rsidRPr="007B205E">
        <w:rPr>
          <w:szCs w:val="24"/>
        </w:rPr>
        <w:t>December 2015</w:t>
      </w:r>
    </w:p>
    <w:p w:rsidR="00060605" w:rsidRPr="007B205E" w:rsidRDefault="00060605" w:rsidP="00D05CB6">
      <w:pPr>
        <w:numPr>
          <w:ilvl w:val="0"/>
          <w:numId w:val="37"/>
        </w:numPr>
        <w:spacing w:line="360" w:lineRule="auto"/>
        <w:ind w:left="720"/>
        <w:rPr>
          <w:color w:val="000000"/>
          <w:szCs w:val="24"/>
        </w:rPr>
      </w:pPr>
      <w:r w:rsidRPr="007B205E">
        <w:rPr>
          <w:szCs w:val="24"/>
        </w:rPr>
        <w:t xml:space="preserve">Nomination for </w:t>
      </w:r>
      <w:r w:rsidR="007B205E" w:rsidRPr="007B205E">
        <w:rPr>
          <w:szCs w:val="24"/>
        </w:rPr>
        <w:t>Exports:</w:t>
      </w:r>
      <w:r w:rsidR="007B205E" w:rsidRPr="007B205E">
        <w:rPr>
          <w:szCs w:val="24"/>
        </w:rPr>
        <w:tab/>
      </w:r>
      <w:r w:rsidR="007B205E" w:rsidRPr="007B205E">
        <w:rPr>
          <w:szCs w:val="24"/>
        </w:rPr>
        <w:tab/>
      </w:r>
      <w:r w:rsidR="007B205E" w:rsidRPr="007B205E">
        <w:rPr>
          <w:szCs w:val="24"/>
        </w:rPr>
        <w:tab/>
        <w:t>Q2</w:t>
      </w:r>
      <w:r w:rsidRPr="007B205E">
        <w:rPr>
          <w:szCs w:val="24"/>
        </w:rPr>
        <w:t xml:space="preserve"> 2016</w:t>
      </w:r>
    </w:p>
    <w:p w:rsidR="00985D16" w:rsidRPr="00075EC5" w:rsidRDefault="00985D16" w:rsidP="00A0086B">
      <w:pPr>
        <w:ind w:firstLine="540"/>
        <w:rPr>
          <w:color w:val="000000"/>
          <w:szCs w:val="24"/>
        </w:rPr>
      </w:pPr>
    </w:p>
    <w:p w:rsidR="00985D16" w:rsidRPr="00075EC5" w:rsidRDefault="00985D16" w:rsidP="00A0086B">
      <w:pPr>
        <w:ind w:firstLine="0"/>
        <w:outlineLvl w:val="0"/>
        <w:rPr>
          <w:b/>
          <w:color w:val="000000"/>
          <w:szCs w:val="24"/>
        </w:rPr>
      </w:pPr>
      <w:r w:rsidRPr="00075EC5">
        <w:rPr>
          <w:b/>
          <w:color w:val="000000"/>
          <w:szCs w:val="24"/>
        </w:rPr>
        <w:t>Service Provider Evaluation Standards</w:t>
      </w:r>
    </w:p>
    <w:p w:rsidR="00985D16" w:rsidRPr="00075EC5" w:rsidRDefault="00985D16" w:rsidP="00A0086B">
      <w:pPr>
        <w:ind w:firstLine="0"/>
        <w:rPr>
          <w:b/>
          <w:color w:val="000000"/>
          <w:szCs w:val="24"/>
        </w:rPr>
      </w:pPr>
    </w:p>
    <w:p w:rsidR="00985D16" w:rsidRPr="00075EC5" w:rsidRDefault="00AF3776" w:rsidP="00A0086B">
      <w:pPr>
        <w:ind w:firstLine="0"/>
        <w:rPr>
          <w:color w:val="000000"/>
          <w:szCs w:val="24"/>
        </w:rPr>
      </w:pPr>
      <w:r>
        <w:rPr>
          <w:color w:val="000000"/>
          <w:szCs w:val="24"/>
        </w:rPr>
        <w:t>____________</w:t>
      </w:r>
      <w:r w:rsidR="00985D16">
        <w:rPr>
          <w:color w:val="000000"/>
          <w:szCs w:val="24"/>
        </w:rPr>
        <w:t xml:space="preserve"> </w:t>
      </w:r>
      <w:r w:rsidR="00985D16" w:rsidRPr="00075EC5">
        <w:rPr>
          <w:color w:val="000000"/>
          <w:szCs w:val="24"/>
        </w:rPr>
        <w:t xml:space="preserve">expects to award </w:t>
      </w:r>
      <w:r w:rsidR="00174EB7">
        <w:rPr>
          <w:color w:val="000000"/>
          <w:szCs w:val="24"/>
        </w:rPr>
        <w:t>U.S. Import</w:t>
      </w:r>
      <w:r w:rsidR="00060605">
        <w:rPr>
          <w:color w:val="000000"/>
          <w:szCs w:val="24"/>
        </w:rPr>
        <w:t xml:space="preserve"> and Export</w:t>
      </w:r>
      <w:r w:rsidR="00174EB7">
        <w:rPr>
          <w:color w:val="000000"/>
          <w:szCs w:val="24"/>
        </w:rPr>
        <w:t xml:space="preserve"> Logistics and Customs Brokerage</w:t>
      </w:r>
      <w:r w:rsidR="00D05CB6">
        <w:rPr>
          <w:color w:val="000000"/>
          <w:szCs w:val="24"/>
        </w:rPr>
        <w:t xml:space="preserve"> </w:t>
      </w:r>
      <w:r w:rsidR="00985D16" w:rsidRPr="00075EC5">
        <w:rPr>
          <w:color w:val="000000"/>
          <w:szCs w:val="24"/>
        </w:rPr>
        <w:t>to the service provider that best meets our overall objectives as supported by the following selection criteria:</w:t>
      </w:r>
    </w:p>
    <w:p w:rsidR="00985D16" w:rsidRDefault="00985D16" w:rsidP="00A0086B">
      <w:pPr>
        <w:ind w:firstLine="0"/>
        <w:rPr>
          <w:color w:val="000000"/>
          <w:szCs w:val="24"/>
        </w:rPr>
      </w:pPr>
    </w:p>
    <w:p w:rsidR="00D05CB6" w:rsidRDefault="00985D16" w:rsidP="00D05CB6">
      <w:pPr>
        <w:numPr>
          <w:ilvl w:val="0"/>
          <w:numId w:val="25"/>
        </w:numPr>
        <w:tabs>
          <w:tab w:val="num" w:pos="1080"/>
        </w:tabs>
        <w:ind w:left="720"/>
        <w:rPr>
          <w:color w:val="000000"/>
          <w:szCs w:val="24"/>
        </w:rPr>
      </w:pPr>
      <w:r w:rsidRPr="00075EC5">
        <w:rPr>
          <w:color w:val="000000"/>
          <w:szCs w:val="24"/>
        </w:rPr>
        <w:t xml:space="preserve">Organization strength and commitment (Global Logistics, Financial Strength, Dedicated </w:t>
      </w:r>
      <w:r w:rsidR="00D05CB6">
        <w:rPr>
          <w:color w:val="000000"/>
          <w:szCs w:val="24"/>
        </w:rPr>
        <w:t xml:space="preserve"> </w:t>
      </w:r>
    </w:p>
    <w:p w:rsidR="00985D16" w:rsidRPr="00075EC5" w:rsidRDefault="00985D16" w:rsidP="00D05CB6">
      <w:pPr>
        <w:ind w:left="720" w:firstLine="720"/>
        <w:rPr>
          <w:color w:val="000000"/>
          <w:szCs w:val="24"/>
        </w:rPr>
      </w:pPr>
      <w:r w:rsidRPr="00075EC5">
        <w:rPr>
          <w:color w:val="000000"/>
          <w:szCs w:val="24"/>
        </w:rPr>
        <w:t>Resources)</w:t>
      </w:r>
    </w:p>
    <w:p w:rsidR="00985D16" w:rsidRDefault="00985D16" w:rsidP="00D05CB6">
      <w:pPr>
        <w:numPr>
          <w:ilvl w:val="0"/>
          <w:numId w:val="25"/>
        </w:numPr>
        <w:tabs>
          <w:tab w:val="num" w:pos="1080"/>
        </w:tabs>
        <w:ind w:left="720"/>
        <w:rPr>
          <w:color w:val="000000"/>
          <w:szCs w:val="24"/>
        </w:rPr>
      </w:pPr>
      <w:r w:rsidRPr="00075EC5">
        <w:rPr>
          <w:color w:val="000000"/>
          <w:szCs w:val="24"/>
        </w:rPr>
        <w:t>Regulatory compliance management and expertise</w:t>
      </w:r>
    </w:p>
    <w:p w:rsidR="00985D16" w:rsidRPr="008E5220" w:rsidRDefault="00985D16" w:rsidP="008E5220">
      <w:pPr>
        <w:numPr>
          <w:ilvl w:val="0"/>
          <w:numId w:val="25"/>
        </w:numPr>
        <w:tabs>
          <w:tab w:val="num" w:pos="1080"/>
        </w:tabs>
        <w:ind w:left="720"/>
        <w:rPr>
          <w:color w:val="000000"/>
          <w:szCs w:val="24"/>
        </w:rPr>
      </w:pPr>
      <w:r w:rsidRPr="00075EC5">
        <w:rPr>
          <w:color w:val="000000"/>
          <w:szCs w:val="24"/>
        </w:rPr>
        <w:t>Brokerage</w:t>
      </w:r>
      <w:r>
        <w:rPr>
          <w:color w:val="000000"/>
          <w:szCs w:val="24"/>
        </w:rPr>
        <w:t xml:space="preserve"> </w:t>
      </w:r>
      <w:r w:rsidRPr="00075EC5">
        <w:rPr>
          <w:color w:val="000000"/>
          <w:szCs w:val="24"/>
        </w:rPr>
        <w:t xml:space="preserve">service performance </w:t>
      </w:r>
      <w:r w:rsidR="000C23D5">
        <w:rPr>
          <w:color w:val="000000"/>
          <w:szCs w:val="24"/>
        </w:rPr>
        <w:t xml:space="preserve">&amp; continuous process improvement </w:t>
      </w:r>
      <w:r w:rsidRPr="008E5220">
        <w:rPr>
          <w:color w:val="000000"/>
          <w:szCs w:val="24"/>
        </w:rPr>
        <w:t>programs</w:t>
      </w:r>
    </w:p>
    <w:p w:rsidR="00985D16" w:rsidRPr="00075EC5" w:rsidRDefault="00985D16" w:rsidP="00D05CB6">
      <w:pPr>
        <w:numPr>
          <w:ilvl w:val="0"/>
          <w:numId w:val="25"/>
        </w:numPr>
        <w:tabs>
          <w:tab w:val="num" w:pos="1080"/>
        </w:tabs>
        <w:ind w:left="720"/>
        <w:rPr>
          <w:color w:val="000000"/>
          <w:szCs w:val="24"/>
        </w:rPr>
      </w:pPr>
      <w:r w:rsidRPr="00075EC5">
        <w:rPr>
          <w:color w:val="000000"/>
          <w:szCs w:val="24"/>
        </w:rPr>
        <w:t>Infrastructure support (Systems &amp; Technology)</w:t>
      </w:r>
    </w:p>
    <w:p w:rsidR="00985D16" w:rsidRPr="00075EC5" w:rsidRDefault="00985D16" w:rsidP="00D05CB6">
      <w:pPr>
        <w:numPr>
          <w:ilvl w:val="0"/>
          <w:numId w:val="25"/>
        </w:numPr>
        <w:tabs>
          <w:tab w:val="num" w:pos="1080"/>
        </w:tabs>
        <w:ind w:left="720"/>
        <w:rPr>
          <w:color w:val="000000"/>
          <w:szCs w:val="24"/>
        </w:rPr>
      </w:pPr>
      <w:r w:rsidRPr="00075EC5">
        <w:rPr>
          <w:color w:val="000000"/>
          <w:szCs w:val="24"/>
        </w:rPr>
        <w:t>Service Fees and charges</w:t>
      </w:r>
    </w:p>
    <w:p w:rsidR="00985D16" w:rsidRDefault="00985D16" w:rsidP="00A0086B">
      <w:pPr>
        <w:ind w:firstLine="540"/>
        <w:rPr>
          <w:color w:val="000000"/>
          <w:szCs w:val="24"/>
        </w:rPr>
      </w:pPr>
    </w:p>
    <w:p w:rsidR="00060605" w:rsidRDefault="00060605" w:rsidP="00A0086B">
      <w:pPr>
        <w:ind w:firstLine="540"/>
        <w:rPr>
          <w:color w:val="000000"/>
          <w:szCs w:val="24"/>
        </w:rPr>
      </w:pPr>
    </w:p>
    <w:p w:rsidR="00060605" w:rsidRDefault="00060605" w:rsidP="00A0086B">
      <w:pPr>
        <w:ind w:firstLine="540"/>
        <w:rPr>
          <w:color w:val="000000"/>
          <w:szCs w:val="24"/>
        </w:rPr>
      </w:pPr>
    </w:p>
    <w:p w:rsidR="00060605" w:rsidRPr="00075EC5" w:rsidRDefault="00060605" w:rsidP="00A0086B">
      <w:pPr>
        <w:ind w:firstLine="540"/>
        <w:rPr>
          <w:color w:val="000000"/>
          <w:szCs w:val="24"/>
        </w:rPr>
      </w:pPr>
    </w:p>
    <w:p w:rsidR="00985D16" w:rsidRPr="00075EC5" w:rsidRDefault="00985D16" w:rsidP="00A0086B">
      <w:pPr>
        <w:tabs>
          <w:tab w:val="left" w:pos="1080"/>
        </w:tabs>
        <w:ind w:firstLine="540"/>
        <w:rPr>
          <w:color w:val="000000"/>
          <w:szCs w:val="24"/>
        </w:rPr>
      </w:pPr>
    </w:p>
    <w:p w:rsidR="00985D16" w:rsidRPr="00075EC5" w:rsidRDefault="00985D16" w:rsidP="00A0086B">
      <w:pPr>
        <w:ind w:firstLine="0"/>
        <w:outlineLvl w:val="0"/>
        <w:rPr>
          <w:b/>
          <w:color w:val="000000"/>
          <w:szCs w:val="24"/>
        </w:rPr>
      </w:pPr>
      <w:r w:rsidRPr="00075EC5">
        <w:rPr>
          <w:b/>
          <w:color w:val="000000"/>
          <w:szCs w:val="24"/>
        </w:rPr>
        <w:t xml:space="preserve"> </w:t>
      </w:r>
      <w:r w:rsidRPr="00407B47">
        <w:rPr>
          <w:b/>
          <w:color w:val="000000"/>
          <w:szCs w:val="24"/>
        </w:rPr>
        <w:t>Volume and Trade Lanes</w:t>
      </w:r>
    </w:p>
    <w:p w:rsidR="00985D16" w:rsidRPr="00075EC5" w:rsidRDefault="00985D16" w:rsidP="00A0086B">
      <w:pPr>
        <w:ind w:firstLine="0"/>
        <w:outlineLvl w:val="0"/>
        <w:rPr>
          <w:b/>
          <w:color w:val="000000"/>
          <w:szCs w:val="24"/>
        </w:rPr>
      </w:pPr>
    </w:p>
    <w:p w:rsidR="00985D16" w:rsidRPr="000C23D5" w:rsidRDefault="00AF3776" w:rsidP="00A0086B">
      <w:pPr>
        <w:ind w:firstLine="0"/>
        <w:outlineLvl w:val="0"/>
        <w:rPr>
          <w:color w:val="000000"/>
          <w:szCs w:val="24"/>
        </w:rPr>
      </w:pPr>
      <w:r>
        <w:rPr>
          <w:color w:val="000000"/>
          <w:szCs w:val="24"/>
        </w:rPr>
        <w:t>____________</w:t>
      </w:r>
      <w:r w:rsidR="00985D16">
        <w:rPr>
          <w:color w:val="000000"/>
          <w:szCs w:val="24"/>
        </w:rPr>
        <w:t xml:space="preserve"> </w:t>
      </w:r>
      <w:r w:rsidR="00985D16" w:rsidRPr="00E2063B">
        <w:rPr>
          <w:color w:val="000000"/>
          <w:szCs w:val="24"/>
        </w:rPr>
        <w:t xml:space="preserve">intends to </w:t>
      </w:r>
      <w:r w:rsidR="00174EB7">
        <w:rPr>
          <w:color w:val="000000"/>
          <w:szCs w:val="24"/>
        </w:rPr>
        <w:t>choose two service providers as a result of this RFP. The two providers will be presented to the businesses to allow the business to choose the provider that works best for them</w:t>
      </w:r>
      <w:r w:rsidR="00985D16" w:rsidRPr="00E2063B">
        <w:rPr>
          <w:color w:val="000000"/>
          <w:szCs w:val="24"/>
        </w:rPr>
        <w:t>.  Volumes, trade lane data, and other data contained herein are forecast</w:t>
      </w:r>
      <w:r w:rsidR="008E5220">
        <w:rPr>
          <w:color w:val="000000"/>
          <w:szCs w:val="24"/>
        </w:rPr>
        <w:t>s</w:t>
      </w:r>
      <w:r w:rsidR="00985D16" w:rsidRPr="00E2063B">
        <w:rPr>
          <w:color w:val="000000"/>
          <w:szCs w:val="24"/>
        </w:rPr>
        <w:t xml:space="preserve"> which may increase or decrease as business </w:t>
      </w:r>
      <w:r w:rsidR="00985D16" w:rsidRPr="00A368AF">
        <w:rPr>
          <w:color w:val="000000"/>
          <w:szCs w:val="24"/>
        </w:rPr>
        <w:t>conditions dictate.  They are not intended as a guarantee or commitment.</w:t>
      </w:r>
    </w:p>
    <w:p w:rsidR="00985D16" w:rsidRDefault="00985D16" w:rsidP="00A0086B">
      <w:pPr>
        <w:outlineLvl w:val="0"/>
        <w:rPr>
          <w:i/>
          <w:color w:val="000000"/>
          <w:szCs w:val="24"/>
        </w:rPr>
      </w:pPr>
    </w:p>
    <w:p w:rsidR="00985D16" w:rsidRPr="00075EC5" w:rsidRDefault="00985D16" w:rsidP="00D05CB6">
      <w:pPr>
        <w:ind w:firstLine="0"/>
        <w:outlineLvl w:val="0"/>
        <w:rPr>
          <w:b/>
          <w:color w:val="000000"/>
          <w:szCs w:val="24"/>
        </w:rPr>
      </w:pPr>
      <w:r w:rsidRPr="00075EC5">
        <w:rPr>
          <w:b/>
          <w:color w:val="000000"/>
          <w:szCs w:val="24"/>
        </w:rPr>
        <w:t>Price Structure</w:t>
      </w:r>
    </w:p>
    <w:p w:rsidR="00985D16" w:rsidRPr="00075EC5" w:rsidRDefault="00985D16" w:rsidP="00A0086B">
      <w:pPr>
        <w:ind w:firstLine="540"/>
        <w:outlineLvl w:val="0"/>
        <w:rPr>
          <w:b/>
          <w:color w:val="000000"/>
          <w:szCs w:val="24"/>
        </w:rPr>
      </w:pPr>
    </w:p>
    <w:p w:rsidR="00985D16" w:rsidRPr="00075EC5" w:rsidRDefault="00AF3776" w:rsidP="00A0086B">
      <w:pPr>
        <w:ind w:firstLine="0"/>
        <w:rPr>
          <w:szCs w:val="24"/>
        </w:rPr>
      </w:pPr>
      <w:r>
        <w:rPr>
          <w:color w:val="000000"/>
          <w:szCs w:val="24"/>
        </w:rPr>
        <w:t>____________</w:t>
      </w:r>
      <w:r w:rsidR="00985D16">
        <w:rPr>
          <w:color w:val="000000"/>
          <w:szCs w:val="24"/>
        </w:rPr>
        <w:t xml:space="preserve"> </w:t>
      </w:r>
      <w:r w:rsidR="00985D16" w:rsidRPr="00075EC5">
        <w:rPr>
          <w:color w:val="000000"/>
          <w:szCs w:val="24"/>
        </w:rPr>
        <w:t xml:space="preserve">encourages service providers to offer </w:t>
      </w:r>
      <w:r w:rsidR="00985D16" w:rsidRPr="00075EC5">
        <w:rPr>
          <w:szCs w:val="24"/>
        </w:rPr>
        <w:t xml:space="preserve">aggressive and innovative pricing proposals, including options for </w:t>
      </w:r>
      <w:r w:rsidR="00174EB7">
        <w:rPr>
          <w:szCs w:val="24"/>
        </w:rPr>
        <w:t xml:space="preserve">a </w:t>
      </w:r>
      <w:r w:rsidR="00985D16" w:rsidRPr="00075EC5">
        <w:rPr>
          <w:szCs w:val="24"/>
        </w:rPr>
        <w:t xml:space="preserve">multiple year pricing agreement.  Please be prepared to offer and discuss your </w:t>
      </w:r>
      <w:r w:rsidR="00985D16">
        <w:rPr>
          <w:szCs w:val="24"/>
        </w:rPr>
        <w:t xml:space="preserve">import </w:t>
      </w:r>
      <w:r w:rsidR="00174EB7">
        <w:rPr>
          <w:szCs w:val="24"/>
        </w:rPr>
        <w:t>logistics</w:t>
      </w:r>
      <w:r w:rsidR="00060605">
        <w:rPr>
          <w:szCs w:val="24"/>
        </w:rPr>
        <w:t>, export logistics,</w:t>
      </w:r>
      <w:r w:rsidR="00174EB7">
        <w:rPr>
          <w:szCs w:val="24"/>
        </w:rPr>
        <w:t xml:space="preserve"> and </w:t>
      </w:r>
      <w:r w:rsidR="00985D16">
        <w:rPr>
          <w:szCs w:val="24"/>
        </w:rPr>
        <w:t>Customs B</w:t>
      </w:r>
      <w:r w:rsidR="00985D16" w:rsidRPr="00075EC5">
        <w:rPr>
          <w:szCs w:val="24"/>
        </w:rPr>
        <w:t>roker fees.</w:t>
      </w:r>
    </w:p>
    <w:p w:rsidR="00985D16" w:rsidRPr="00075EC5" w:rsidRDefault="000C23D5" w:rsidP="000C23D5">
      <w:pPr>
        <w:tabs>
          <w:tab w:val="left" w:pos="6184"/>
        </w:tabs>
        <w:ind w:firstLine="540"/>
        <w:rPr>
          <w:color w:val="000000"/>
          <w:szCs w:val="24"/>
        </w:rPr>
      </w:pPr>
      <w:r>
        <w:rPr>
          <w:color w:val="000000"/>
          <w:szCs w:val="24"/>
        </w:rPr>
        <w:tab/>
      </w:r>
    </w:p>
    <w:p w:rsidR="00985D16" w:rsidRPr="00075EC5" w:rsidRDefault="00985D16" w:rsidP="00D05CB6">
      <w:pPr>
        <w:ind w:firstLine="0"/>
        <w:outlineLvl w:val="0"/>
        <w:rPr>
          <w:b/>
          <w:color w:val="000000"/>
          <w:szCs w:val="24"/>
        </w:rPr>
      </w:pPr>
      <w:r w:rsidRPr="00075EC5">
        <w:rPr>
          <w:b/>
          <w:color w:val="000000"/>
          <w:szCs w:val="24"/>
        </w:rPr>
        <w:t>Terms of Agreement</w:t>
      </w:r>
    </w:p>
    <w:p w:rsidR="00985D16" w:rsidRPr="00075EC5" w:rsidRDefault="00985D16" w:rsidP="00A0086B">
      <w:pPr>
        <w:ind w:firstLine="540"/>
        <w:outlineLvl w:val="0"/>
        <w:rPr>
          <w:b/>
          <w:color w:val="000000"/>
          <w:szCs w:val="24"/>
        </w:rPr>
      </w:pPr>
    </w:p>
    <w:p w:rsidR="00985D16" w:rsidRPr="00075EC5" w:rsidRDefault="00985D16" w:rsidP="00A0086B">
      <w:pPr>
        <w:ind w:firstLine="0"/>
        <w:rPr>
          <w:color w:val="000000"/>
          <w:szCs w:val="24"/>
        </w:rPr>
      </w:pPr>
      <w:r w:rsidRPr="00075EC5">
        <w:rPr>
          <w:color w:val="000000"/>
          <w:szCs w:val="24"/>
        </w:rPr>
        <w:t xml:space="preserve">The </w:t>
      </w:r>
      <w:r w:rsidR="00AF3776">
        <w:rPr>
          <w:color w:val="000000"/>
          <w:szCs w:val="24"/>
        </w:rPr>
        <w:t>____________</w:t>
      </w:r>
      <w:r>
        <w:rPr>
          <w:color w:val="000000"/>
          <w:szCs w:val="24"/>
        </w:rPr>
        <w:t xml:space="preserve"> </w:t>
      </w:r>
      <w:r w:rsidRPr="00075EC5">
        <w:rPr>
          <w:color w:val="000000"/>
          <w:szCs w:val="24"/>
        </w:rPr>
        <w:t xml:space="preserve">commitment to the nominated service provider will become effective </w:t>
      </w:r>
      <w:r w:rsidRPr="00A368AF">
        <w:rPr>
          <w:color w:val="000000"/>
          <w:szCs w:val="24"/>
        </w:rPr>
        <w:t>upon acceptance of proposal.</w:t>
      </w:r>
      <w:r w:rsidRPr="00075EC5">
        <w:rPr>
          <w:color w:val="FF0000"/>
          <w:szCs w:val="24"/>
        </w:rPr>
        <w:t xml:space="preserve">  </w:t>
      </w:r>
      <w:r w:rsidRPr="00075EC5">
        <w:rPr>
          <w:color w:val="000000"/>
          <w:szCs w:val="24"/>
        </w:rPr>
        <w:t xml:space="preserve">All pricing will be effective from this date for a minimum of </w:t>
      </w:r>
      <w:r>
        <w:rPr>
          <w:color w:val="000000"/>
          <w:szCs w:val="24"/>
        </w:rPr>
        <w:t>two (2)</w:t>
      </w:r>
      <w:r w:rsidRPr="00075EC5">
        <w:rPr>
          <w:color w:val="000000"/>
          <w:szCs w:val="24"/>
        </w:rPr>
        <w:t xml:space="preserve"> years, with extension of an additional year dependent on service level and pricing.  Pricing should reflect the value of a long term partnership.  The newly established agreement supersedes any and all previous agreements between </w:t>
      </w:r>
      <w:r w:rsidR="00AF3776">
        <w:rPr>
          <w:color w:val="000000"/>
          <w:szCs w:val="24"/>
        </w:rPr>
        <w:t>____________</w:t>
      </w:r>
      <w:r w:rsidRPr="00075EC5">
        <w:rPr>
          <w:color w:val="000000"/>
          <w:szCs w:val="24"/>
        </w:rPr>
        <w:t xml:space="preserve"> </w:t>
      </w:r>
      <w:r w:rsidR="00D05CB6">
        <w:rPr>
          <w:color w:val="000000"/>
          <w:szCs w:val="24"/>
        </w:rPr>
        <w:t>and the service provider.</w:t>
      </w:r>
      <w:r w:rsidRPr="00075EC5">
        <w:rPr>
          <w:color w:val="000000"/>
          <w:szCs w:val="24"/>
        </w:rPr>
        <w:t xml:space="preserve"> </w:t>
      </w:r>
    </w:p>
    <w:p w:rsidR="00985D16" w:rsidRPr="00075EC5" w:rsidRDefault="00985D16" w:rsidP="00A0086B">
      <w:pPr>
        <w:rPr>
          <w:color w:val="000000"/>
          <w:szCs w:val="24"/>
        </w:rPr>
      </w:pPr>
    </w:p>
    <w:p w:rsidR="00985D16" w:rsidRPr="00075EC5" w:rsidRDefault="00985D16" w:rsidP="00D05CB6">
      <w:pPr>
        <w:ind w:firstLine="0"/>
        <w:outlineLvl w:val="0"/>
        <w:rPr>
          <w:b/>
          <w:color w:val="000000"/>
          <w:szCs w:val="24"/>
        </w:rPr>
      </w:pPr>
      <w:r w:rsidRPr="00075EC5">
        <w:rPr>
          <w:b/>
          <w:color w:val="000000"/>
          <w:szCs w:val="24"/>
        </w:rPr>
        <w:t>Cancellation and Termination</w:t>
      </w:r>
    </w:p>
    <w:p w:rsidR="00985D16" w:rsidRPr="00075EC5" w:rsidRDefault="00985D16" w:rsidP="00A0086B">
      <w:pPr>
        <w:ind w:firstLine="540"/>
        <w:outlineLvl w:val="0"/>
        <w:rPr>
          <w:b/>
          <w:color w:val="000000"/>
          <w:szCs w:val="24"/>
        </w:rPr>
      </w:pPr>
    </w:p>
    <w:p w:rsidR="00985D16" w:rsidRPr="00075EC5" w:rsidRDefault="00AF3776" w:rsidP="00A0086B">
      <w:pPr>
        <w:ind w:firstLine="0"/>
        <w:rPr>
          <w:color w:val="000000"/>
          <w:szCs w:val="24"/>
        </w:rPr>
      </w:pPr>
      <w:r>
        <w:rPr>
          <w:color w:val="000000"/>
          <w:szCs w:val="24"/>
        </w:rPr>
        <w:t>____________</w:t>
      </w:r>
      <w:r w:rsidR="00985D16">
        <w:rPr>
          <w:color w:val="000000"/>
          <w:szCs w:val="24"/>
        </w:rPr>
        <w:t xml:space="preserve"> </w:t>
      </w:r>
      <w:r w:rsidR="00985D16" w:rsidRPr="00075EC5">
        <w:rPr>
          <w:color w:val="000000"/>
          <w:szCs w:val="24"/>
        </w:rPr>
        <w:t>reserves the right to terminate, suspend or amend the agreemen</w:t>
      </w:r>
      <w:r w:rsidR="00D05CB6">
        <w:rPr>
          <w:color w:val="000000"/>
          <w:szCs w:val="24"/>
        </w:rPr>
        <w:t>t upon 6</w:t>
      </w:r>
      <w:r w:rsidR="00985D16">
        <w:rPr>
          <w:color w:val="000000"/>
          <w:szCs w:val="24"/>
        </w:rPr>
        <w:t>0 days written notice.</w:t>
      </w:r>
    </w:p>
    <w:p w:rsidR="00985D16" w:rsidRPr="00075EC5" w:rsidRDefault="00985D16" w:rsidP="00A0086B">
      <w:pPr>
        <w:ind w:firstLine="540"/>
        <w:rPr>
          <w:color w:val="000000"/>
          <w:szCs w:val="24"/>
        </w:rPr>
      </w:pPr>
    </w:p>
    <w:p w:rsidR="00985D16" w:rsidRPr="00075EC5" w:rsidRDefault="00985D16" w:rsidP="00A0086B">
      <w:pPr>
        <w:ind w:firstLine="540"/>
        <w:rPr>
          <w:color w:val="000000"/>
          <w:szCs w:val="24"/>
        </w:rPr>
      </w:pPr>
    </w:p>
    <w:p w:rsidR="00985D16" w:rsidRPr="00075EC5" w:rsidRDefault="00985D16" w:rsidP="00D05CB6">
      <w:pPr>
        <w:ind w:firstLine="0"/>
        <w:outlineLvl w:val="0"/>
        <w:rPr>
          <w:b/>
          <w:szCs w:val="24"/>
        </w:rPr>
      </w:pPr>
      <w:r w:rsidRPr="00075EC5">
        <w:rPr>
          <w:b/>
          <w:szCs w:val="24"/>
        </w:rPr>
        <w:t>Communication Expectations</w:t>
      </w:r>
    </w:p>
    <w:p w:rsidR="00985D16" w:rsidRPr="00075EC5" w:rsidRDefault="00985D16" w:rsidP="00A0086B">
      <w:pPr>
        <w:outlineLvl w:val="0"/>
        <w:rPr>
          <w:b/>
          <w:szCs w:val="24"/>
        </w:rPr>
      </w:pPr>
    </w:p>
    <w:p w:rsidR="00985D16" w:rsidRPr="00075EC5" w:rsidRDefault="00AF3776" w:rsidP="00A0086B">
      <w:pPr>
        <w:ind w:firstLine="0"/>
        <w:rPr>
          <w:szCs w:val="24"/>
        </w:rPr>
      </w:pPr>
      <w:r>
        <w:rPr>
          <w:color w:val="000000"/>
          <w:szCs w:val="24"/>
        </w:rPr>
        <w:t>____________</w:t>
      </w:r>
      <w:r w:rsidR="00985D16">
        <w:rPr>
          <w:color w:val="000000"/>
          <w:szCs w:val="24"/>
        </w:rPr>
        <w:t xml:space="preserve"> </w:t>
      </w:r>
      <w:proofErr w:type="gramStart"/>
      <w:r w:rsidR="00985D16" w:rsidRPr="00075EC5">
        <w:rPr>
          <w:szCs w:val="24"/>
        </w:rPr>
        <w:t>and</w:t>
      </w:r>
      <w:proofErr w:type="gramEnd"/>
      <w:r w:rsidR="00985D16" w:rsidRPr="00075EC5">
        <w:rPr>
          <w:szCs w:val="24"/>
        </w:rPr>
        <w:t xml:space="preserve"> the selected service provider will develop agreed upon service expectations and a writte</w:t>
      </w:r>
      <w:r w:rsidR="00985D16">
        <w:rPr>
          <w:szCs w:val="24"/>
        </w:rPr>
        <w:t>n “Standard Operating Procedure</w:t>
      </w:r>
      <w:r w:rsidR="00985D16" w:rsidRPr="00075EC5">
        <w:rPr>
          <w:szCs w:val="24"/>
        </w:rPr>
        <w:t xml:space="preserve">” manual (SOP) to be utilized by both </w:t>
      </w:r>
      <w:r>
        <w:rPr>
          <w:color w:val="000000"/>
          <w:szCs w:val="24"/>
        </w:rPr>
        <w:t>____________</w:t>
      </w:r>
      <w:r w:rsidR="00985D16">
        <w:rPr>
          <w:color w:val="000000"/>
          <w:szCs w:val="24"/>
        </w:rPr>
        <w:t xml:space="preserve"> </w:t>
      </w:r>
      <w:r w:rsidR="00985D16" w:rsidRPr="00075EC5">
        <w:rPr>
          <w:szCs w:val="24"/>
        </w:rPr>
        <w:t xml:space="preserve">and the selected provider. </w:t>
      </w:r>
      <w:r>
        <w:rPr>
          <w:color w:val="000000"/>
          <w:szCs w:val="24"/>
        </w:rPr>
        <w:t>____________</w:t>
      </w:r>
      <w:r w:rsidR="00985D16">
        <w:rPr>
          <w:color w:val="000000"/>
          <w:szCs w:val="24"/>
        </w:rPr>
        <w:t xml:space="preserve"> </w:t>
      </w:r>
      <w:r w:rsidR="00985D16" w:rsidRPr="00075EC5">
        <w:rPr>
          <w:szCs w:val="24"/>
        </w:rPr>
        <w:t>has the following general communication expectations:</w:t>
      </w:r>
    </w:p>
    <w:p w:rsidR="00985D16" w:rsidRDefault="00985D16" w:rsidP="00A0086B">
      <w:pPr>
        <w:ind w:firstLine="0"/>
        <w:rPr>
          <w:szCs w:val="24"/>
        </w:rPr>
      </w:pPr>
    </w:p>
    <w:p w:rsidR="00985D16" w:rsidRPr="00075EC5" w:rsidRDefault="00985D16" w:rsidP="00D05CB6">
      <w:pPr>
        <w:numPr>
          <w:ilvl w:val="0"/>
          <w:numId w:val="16"/>
        </w:numPr>
        <w:tabs>
          <w:tab w:val="clear" w:pos="1800"/>
          <w:tab w:val="num" w:pos="720"/>
        </w:tabs>
        <w:ind w:left="720"/>
        <w:rPr>
          <w:szCs w:val="24"/>
        </w:rPr>
      </w:pPr>
      <w:r w:rsidRPr="00075EC5">
        <w:rPr>
          <w:szCs w:val="24"/>
        </w:rPr>
        <w:t>Both parties to designate single point of contact for routine communications</w:t>
      </w:r>
    </w:p>
    <w:p w:rsidR="00985D16" w:rsidRPr="00075EC5" w:rsidRDefault="00D05CB6" w:rsidP="00D05CB6">
      <w:pPr>
        <w:numPr>
          <w:ilvl w:val="0"/>
          <w:numId w:val="16"/>
        </w:numPr>
        <w:tabs>
          <w:tab w:val="clear" w:pos="1800"/>
          <w:tab w:val="num" w:pos="720"/>
        </w:tabs>
        <w:ind w:left="720"/>
        <w:rPr>
          <w:szCs w:val="24"/>
        </w:rPr>
      </w:pPr>
      <w:r>
        <w:rPr>
          <w:szCs w:val="24"/>
        </w:rPr>
        <w:t>Responses to request</w:t>
      </w:r>
      <w:r w:rsidR="000C23D5">
        <w:rPr>
          <w:szCs w:val="24"/>
        </w:rPr>
        <w:t>s</w:t>
      </w:r>
      <w:r>
        <w:rPr>
          <w:szCs w:val="24"/>
        </w:rPr>
        <w:t xml:space="preserve"> must be timely</w:t>
      </w:r>
      <w:r w:rsidR="00985D16" w:rsidRPr="00075EC5">
        <w:rPr>
          <w:szCs w:val="24"/>
        </w:rPr>
        <w:t xml:space="preserve"> (within 24 hours or a lesser time specified for urgent matters)</w:t>
      </w:r>
    </w:p>
    <w:p w:rsidR="00985D16" w:rsidRPr="00075EC5" w:rsidRDefault="00985D16" w:rsidP="00D05CB6">
      <w:pPr>
        <w:numPr>
          <w:ilvl w:val="0"/>
          <w:numId w:val="16"/>
        </w:numPr>
        <w:tabs>
          <w:tab w:val="clear" w:pos="1800"/>
          <w:tab w:val="num" w:pos="720"/>
        </w:tabs>
        <w:ind w:left="720"/>
        <w:rPr>
          <w:szCs w:val="24"/>
        </w:rPr>
      </w:pPr>
      <w:r w:rsidRPr="00075EC5">
        <w:rPr>
          <w:szCs w:val="24"/>
        </w:rPr>
        <w:t xml:space="preserve">Any exceptions to the requirements and expectations </w:t>
      </w:r>
      <w:r w:rsidR="00D05CB6">
        <w:rPr>
          <w:szCs w:val="24"/>
        </w:rPr>
        <w:t>must</w:t>
      </w:r>
      <w:r w:rsidRPr="00075EC5">
        <w:rPr>
          <w:szCs w:val="24"/>
        </w:rPr>
        <w:t xml:space="preserve"> be communicated immediately </w:t>
      </w:r>
    </w:p>
    <w:p w:rsidR="00985D16" w:rsidRPr="00075EC5" w:rsidRDefault="00D05CB6" w:rsidP="00D05CB6">
      <w:pPr>
        <w:numPr>
          <w:ilvl w:val="0"/>
          <w:numId w:val="16"/>
        </w:numPr>
        <w:tabs>
          <w:tab w:val="clear" w:pos="1800"/>
          <w:tab w:val="num" w:pos="720"/>
        </w:tabs>
        <w:ind w:left="720"/>
        <w:rPr>
          <w:szCs w:val="24"/>
        </w:rPr>
      </w:pPr>
      <w:r>
        <w:rPr>
          <w:szCs w:val="24"/>
        </w:rPr>
        <w:t xml:space="preserve">Selected </w:t>
      </w:r>
      <w:r w:rsidR="00985D16" w:rsidRPr="00075EC5">
        <w:rPr>
          <w:szCs w:val="24"/>
        </w:rPr>
        <w:t xml:space="preserve">service provider to continuously update </w:t>
      </w:r>
      <w:r w:rsidR="00AF3776">
        <w:rPr>
          <w:color w:val="000000"/>
          <w:szCs w:val="24"/>
        </w:rPr>
        <w:t>____________</w:t>
      </w:r>
      <w:r w:rsidR="00985D16">
        <w:rPr>
          <w:color w:val="000000"/>
          <w:szCs w:val="24"/>
        </w:rPr>
        <w:t xml:space="preserve"> </w:t>
      </w:r>
      <w:r w:rsidR="00985D16" w:rsidRPr="00075EC5">
        <w:rPr>
          <w:szCs w:val="24"/>
        </w:rPr>
        <w:t>and its affiliates on all relevant issues as well as present solutions to potential challenges and opportunities</w:t>
      </w:r>
    </w:p>
    <w:p w:rsidR="00985D16" w:rsidRPr="00075EC5" w:rsidRDefault="00985D16" w:rsidP="00D05CB6">
      <w:pPr>
        <w:tabs>
          <w:tab w:val="num" w:pos="720"/>
        </w:tabs>
        <w:rPr>
          <w:szCs w:val="24"/>
        </w:rPr>
      </w:pPr>
      <w:r w:rsidRPr="00075EC5">
        <w:rPr>
          <w:szCs w:val="24"/>
        </w:rPr>
        <w:t xml:space="preserve">  </w:t>
      </w:r>
    </w:p>
    <w:p w:rsidR="00985D16" w:rsidRDefault="00985D16" w:rsidP="00A0086B">
      <w:pPr>
        <w:rPr>
          <w:szCs w:val="24"/>
        </w:rPr>
      </w:pPr>
    </w:p>
    <w:p w:rsidR="00985D16" w:rsidRPr="00075EC5" w:rsidRDefault="00985D16" w:rsidP="00A0086B">
      <w:pPr>
        <w:ind w:firstLine="0"/>
        <w:outlineLvl w:val="0"/>
        <w:rPr>
          <w:b/>
          <w:szCs w:val="24"/>
        </w:rPr>
      </w:pPr>
      <w:r w:rsidRPr="00075EC5">
        <w:rPr>
          <w:b/>
          <w:szCs w:val="24"/>
        </w:rPr>
        <w:lastRenderedPageBreak/>
        <w:t>Service Requirements</w:t>
      </w:r>
    </w:p>
    <w:p w:rsidR="00985D16" w:rsidRPr="00075EC5" w:rsidRDefault="00985D16" w:rsidP="00A0086B">
      <w:pPr>
        <w:ind w:firstLine="540"/>
        <w:outlineLvl w:val="0"/>
        <w:rPr>
          <w:b/>
          <w:szCs w:val="24"/>
        </w:rPr>
      </w:pPr>
    </w:p>
    <w:p w:rsidR="00985D16" w:rsidRDefault="00AF3776" w:rsidP="00A0086B">
      <w:pPr>
        <w:ind w:firstLine="0"/>
        <w:rPr>
          <w:szCs w:val="24"/>
        </w:rPr>
      </w:pPr>
      <w:r>
        <w:rPr>
          <w:color w:val="000000"/>
          <w:szCs w:val="24"/>
        </w:rPr>
        <w:t>____________</w:t>
      </w:r>
      <w:r w:rsidR="00985D16">
        <w:rPr>
          <w:color w:val="000000"/>
          <w:szCs w:val="24"/>
        </w:rPr>
        <w:t xml:space="preserve"> </w:t>
      </w:r>
      <w:r w:rsidR="00985D16" w:rsidRPr="00075EC5">
        <w:rPr>
          <w:szCs w:val="24"/>
        </w:rPr>
        <w:t xml:space="preserve">in conjunction with the selected provider will develop specific service expectations as part of the SOP. </w:t>
      </w:r>
      <w:r>
        <w:rPr>
          <w:color w:val="000000"/>
          <w:szCs w:val="24"/>
        </w:rPr>
        <w:t>____________</w:t>
      </w:r>
      <w:r w:rsidR="00985D16">
        <w:rPr>
          <w:color w:val="000000"/>
          <w:szCs w:val="24"/>
        </w:rPr>
        <w:t xml:space="preserve"> </w:t>
      </w:r>
      <w:r w:rsidR="00985D16" w:rsidRPr="00075EC5">
        <w:rPr>
          <w:szCs w:val="24"/>
        </w:rPr>
        <w:t>has the following general requirements:</w:t>
      </w:r>
    </w:p>
    <w:p w:rsidR="00985D16" w:rsidRPr="00075EC5" w:rsidRDefault="00985D16" w:rsidP="00A0086B">
      <w:pPr>
        <w:ind w:firstLine="0"/>
        <w:rPr>
          <w:szCs w:val="24"/>
        </w:rPr>
      </w:pPr>
    </w:p>
    <w:p w:rsidR="00985D16" w:rsidRPr="00075EC5" w:rsidRDefault="000F5F71" w:rsidP="00D05CB6">
      <w:pPr>
        <w:numPr>
          <w:ilvl w:val="0"/>
          <w:numId w:val="17"/>
        </w:numPr>
        <w:tabs>
          <w:tab w:val="clear" w:pos="1800"/>
          <w:tab w:val="num" w:pos="720"/>
        </w:tabs>
        <w:ind w:left="720"/>
        <w:rPr>
          <w:szCs w:val="24"/>
        </w:rPr>
      </w:pPr>
      <w:r>
        <w:rPr>
          <w:szCs w:val="24"/>
        </w:rPr>
        <w:t>C-TPAT</w:t>
      </w:r>
      <w:r w:rsidR="00374EF9">
        <w:rPr>
          <w:szCs w:val="24"/>
        </w:rPr>
        <w:t xml:space="preserve"> certification, as well as</w:t>
      </w:r>
      <w:r w:rsidR="00985D16" w:rsidRPr="00075EC5">
        <w:rPr>
          <w:szCs w:val="24"/>
        </w:rPr>
        <w:t xml:space="preserve"> continued supply chain security program initiatives</w:t>
      </w:r>
    </w:p>
    <w:p w:rsidR="00985D16" w:rsidRPr="00075EC5" w:rsidRDefault="00985D16" w:rsidP="00D05CB6">
      <w:pPr>
        <w:numPr>
          <w:ilvl w:val="0"/>
          <w:numId w:val="17"/>
        </w:numPr>
        <w:tabs>
          <w:tab w:val="clear" w:pos="1800"/>
          <w:tab w:val="num" w:pos="720"/>
        </w:tabs>
        <w:ind w:left="720"/>
        <w:rPr>
          <w:szCs w:val="24"/>
        </w:rPr>
      </w:pPr>
      <w:r>
        <w:rPr>
          <w:szCs w:val="24"/>
        </w:rPr>
        <w:t xml:space="preserve">ACH </w:t>
      </w:r>
      <w:r w:rsidR="00174EB7">
        <w:rPr>
          <w:szCs w:val="24"/>
        </w:rPr>
        <w:t xml:space="preserve">Periodic </w:t>
      </w:r>
      <w:r>
        <w:rPr>
          <w:szCs w:val="24"/>
        </w:rPr>
        <w:t>Monthly Statement Processing</w:t>
      </w:r>
    </w:p>
    <w:p w:rsidR="00985D16" w:rsidRPr="00075EC5" w:rsidRDefault="00985D16" w:rsidP="00D05CB6">
      <w:pPr>
        <w:numPr>
          <w:ilvl w:val="0"/>
          <w:numId w:val="17"/>
        </w:numPr>
        <w:tabs>
          <w:tab w:val="clear" w:pos="1800"/>
          <w:tab w:val="num" w:pos="720"/>
        </w:tabs>
        <w:ind w:left="720"/>
        <w:rPr>
          <w:szCs w:val="24"/>
        </w:rPr>
      </w:pPr>
      <w:r w:rsidRPr="00075EC5">
        <w:rPr>
          <w:szCs w:val="24"/>
        </w:rPr>
        <w:t xml:space="preserve">Designated single point of contact responsible for </w:t>
      </w:r>
      <w:r w:rsidR="00D05CB6">
        <w:rPr>
          <w:szCs w:val="24"/>
        </w:rPr>
        <w:t>account management</w:t>
      </w:r>
    </w:p>
    <w:p w:rsidR="003E6757" w:rsidRDefault="00985D16" w:rsidP="003E6757">
      <w:pPr>
        <w:numPr>
          <w:ilvl w:val="0"/>
          <w:numId w:val="17"/>
        </w:numPr>
        <w:tabs>
          <w:tab w:val="clear" w:pos="1800"/>
          <w:tab w:val="num" w:pos="720"/>
        </w:tabs>
        <w:ind w:left="720"/>
        <w:rPr>
          <w:szCs w:val="24"/>
        </w:rPr>
      </w:pPr>
      <w:r w:rsidRPr="00607317">
        <w:rPr>
          <w:szCs w:val="24"/>
        </w:rPr>
        <w:t xml:space="preserve">24/7 </w:t>
      </w:r>
      <w:r w:rsidR="00AF3776">
        <w:rPr>
          <w:szCs w:val="24"/>
        </w:rPr>
        <w:t>____________</w:t>
      </w:r>
      <w:r>
        <w:rPr>
          <w:szCs w:val="24"/>
        </w:rPr>
        <w:t xml:space="preserve"> </w:t>
      </w:r>
      <w:r w:rsidRPr="00607317">
        <w:rPr>
          <w:szCs w:val="24"/>
        </w:rPr>
        <w:t>service support</w:t>
      </w:r>
    </w:p>
    <w:p w:rsidR="003E6757" w:rsidRPr="003E6757" w:rsidRDefault="003E6757" w:rsidP="003E6757">
      <w:pPr>
        <w:numPr>
          <w:ilvl w:val="0"/>
          <w:numId w:val="17"/>
        </w:numPr>
        <w:tabs>
          <w:tab w:val="clear" w:pos="1800"/>
          <w:tab w:val="num" w:pos="720"/>
        </w:tabs>
        <w:ind w:left="720"/>
        <w:rPr>
          <w:szCs w:val="24"/>
        </w:rPr>
      </w:pPr>
      <w:r w:rsidRPr="003E6757">
        <w:rPr>
          <w:szCs w:val="24"/>
        </w:rPr>
        <w:t>Remote Location Filing (RLF) for U.S. Customs clearance</w:t>
      </w:r>
    </w:p>
    <w:p w:rsidR="00985D16" w:rsidRDefault="00985D16" w:rsidP="00D05CB6">
      <w:pPr>
        <w:numPr>
          <w:ilvl w:val="0"/>
          <w:numId w:val="17"/>
        </w:numPr>
        <w:tabs>
          <w:tab w:val="clear" w:pos="1800"/>
          <w:tab w:val="num" w:pos="720"/>
        </w:tabs>
        <w:ind w:left="720"/>
        <w:rPr>
          <w:szCs w:val="24"/>
        </w:rPr>
      </w:pPr>
      <w:r w:rsidRPr="00075EC5">
        <w:rPr>
          <w:szCs w:val="24"/>
        </w:rPr>
        <w:t>Electronic</w:t>
      </w:r>
      <w:r>
        <w:rPr>
          <w:szCs w:val="24"/>
        </w:rPr>
        <w:t xml:space="preserve"> documents and </w:t>
      </w:r>
      <w:r w:rsidRPr="00075EC5">
        <w:rPr>
          <w:szCs w:val="24"/>
        </w:rPr>
        <w:t xml:space="preserve">EDI interfaces supporting </w:t>
      </w:r>
      <w:r w:rsidR="00174EB7">
        <w:rPr>
          <w:szCs w:val="24"/>
        </w:rPr>
        <w:t xml:space="preserve">a </w:t>
      </w:r>
      <w:r w:rsidRPr="00075EC5">
        <w:rPr>
          <w:szCs w:val="24"/>
        </w:rPr>
        <w:t>paperless environment</w:t>
      </w:r>
    </w:p>
    <w:p w:rsidR="00174EB7" w:rsidRDefault="00174EB7" w:rsidP="00D05CB6">
      <w:pPr>
        <w:numPr>
          <w:ilvl w:val="0"/>
          <w:numId w:val="17"/>
        </w:numPr>
        <w:tabs>
          <w:tab w:val="clear" w:pos="1800"/>
          <w:tab w:val="num" w:pos="720"/>
        </w:tabs>
        <w:ind w:left="720"/>
        <w:rPr>
          <w:szCs w:val="24"/>
        </w:rPr>
      </w:pPr>
      <w:r>
        <w:rPr>
          <w:szCs w:val="24"/>
        </w:rPr>
        <w:t xml:space="preserve">Electronic transmission of import </w:t>
      </w:r>
      <w:r w:rsidR="00060605">
        <w:rPr>
          <w:szCs w:val="24"/>
        </w:rPr>
        <w:t xml:space="preserve">and export </w:t>
      </w:r>
      <w:r>
        <w:rPr>
          <w:szCs w:val="24"/>
        </w:rPr>
        <w:t>files via File Transfer Protocol (FTP)</w:t>
      </w:r>
    </w:p>
    <w:p w:rsidR="000F5F71" w:rsidRDefault="000F5F71" w:rsidP="00D05CB6">
      <w:pPr>
        <w:numPr>
          <w:ilvl w:val="0"/>
          <w:numId w:val="17"/>
        </w:numPr>
        <w:tabs>
          <w:tab w:val="clear" w:pos="1800"/>
          <w:tab w:val="num" w:pos="720"/>
        </w:tabs>
        <w:ind w:left="720"/>
        <w:rPr>
          <w:szCs w:val="24"/>
        </w:rPr>
      </w:pPr>
      <w:r>
        <w:rPr>
          <w:szCs w:val="24"/>
        </w:rPr>
        <w:t>Interface with Global Trade Management software to receive classification information</w:t>
      </w:r>
    </w:p>
    <w:p w:rsidR="00993707" w:rsidRDefault="00993707" w:rsidP="00D05CB6">
      <w:pPr>
        <w:numPr>
          <w:ilvl w:val="0"/>
          <w:numId w:val="17"/>
        </w:numPr>
        <w:tabs>
          <w:tab w:val="clear" w:pos="1800"/>
          <w:tab w:val="num" w:pos="720"/>
        </w:tabs>
        <w:ind w:left="720"/>
        <w:rPr>
          <w:szCs w:val="24"/>
        </w:rPr>
      </w:pPr>
      <w:r>
        <w:rPr>
          <w:szCs w:val="24"/>
        </w:rPr>
        <w:t>All email attachments must be sent in PDF, Word, or Excel format. No TIF files are accepted.</w:t>
      </w:r>
    </w:p>
    <w:p w:rsidR="00174EB7" w:rsidRPr="00075EC5" w:rsidRDefault="00174EB7" w:rsidP="00D05CB6">
      <w:pPr>
        <w:numPr>
          <w:ilvl w:val="0"/>
          <w:numId w:val="17"/>
        </w:numPr>
        <w:tabs>
          <w:tab w:val="clear" w:pos="1800"/>
          <w:tab w:val="num" w:pos="720"/>
        </w:tabs>
        <w:ind w:left="720"/>
        <w:rPr>
          <w:szCs w:val="24"/>
        </w:rPr>
      </w:pPr>
      <w:r>
        <w:rPr>
          <w:szCs w:val="24"/>
        </w:rPr>
        <w:t>Online system with track and trace, document retention, and reporting</w:t>
      </w:r>
    </w:p>
    <w:p w:rsidR="00174EB7" w:rsidRDefault="00D05CB6" w:rsidP="004106D7">
      <w:pPr>
        <w:numPr>
          <w:ilvl w:val="0"/>
          <w:numId w:val="17"/>
        </w:numPr>
        <w:tabs>
          <w:tab w:val="clear" w:pos="1800"/>
          <w:tab w:val="num" w:pos="720"/>
        </w:tabs>
        <w:ind w:left="720"/>
        <w:rPr>
          <w:szCs w:val="24"/>
        </w:rPr>
      </w:pPr>
      <w:r w:rsidRPr="00174EB7">
        <w:rPr>
          <w:szCs w:val="24"/>
        </w:rPr>
        <w:t>Commitment to</w:t>
      </w:r>
      <w:r w:rsidR="00985D16" w:rsidRPr="00174EB7">
        <w:rPr>
          <w:szCs w:val="24"/>
        </w:rPr>
        <w:t xml:space="preserve"> advance</w:t>
      </w:r>
      <w:r w:rsidRPr="00174EB7">
        <w:rPr>
          <w:szCs w:val="24"/>
        </w:rPr>
        <w:t xml:space="preserve"> payment of</w:t>
      </w:r>
      <w:r w:rsidR="00985D16" w:rsidRPr="00174EB7">
        <w:rPr>
          <w:szCs w:val="24"/>
        </w:rPr>
        <w:t xml:space="preserve"> duties, taxes, </w:t>
      </w:r>
      <w:r w:rsidR="00374EF9" w:rsidRPr="00174EB7">
        <w:rPr>
          <w:szCs w:val="24"/>
        </w:rPr>
        <w:t xml:space="preserve">and </w:t>
      </w:r>
      <w:r w:rsidR="00985D16" w:rsidRPr="00174EB7">
        <w:rPr>
          <w:szCs w:val="24"/>
        </w:rPr>
        <w:t xml:space="preserve">fees to Customs or other service providers on behalf of </w:t>
      </w:r>
      <w:r w:rsidR="00AF3776">
        <w:rPr>
          <w:color w:val="000000"/>
          <w:szCs w:val="24"/>
        </w:rPr>
        <w:t>____________</w:t>
      </w:r>
      <w:r w:rsidR="00985D16" w:rsidRPr="00174EB7">
        <w:rPr>
          <w:color w:val="000000"/>
          <w:szCs w:val="24"/>
        </w:rPr>
        <w:t xml:space="preserve"> </w:t>
      </w:r>
      <w:r w:rsidR="00174EB7">
        <w:rPr>
          <w:szCs w:val="24"/>
        </w:rPr>
        <w:t>as needed</w:t>
      </w:r>
      <w:r w:rsidR="00161DAD" w:rsidRPr="00174EB7">
        <w:rPr>
          <w:szCs w:val="24"/>
        </w:rPr>
        <w:t>.</w:t>
      </w:r>
      <w:r w:rsidR="00B34834" w:rsidRPr="00174EB7">
        <w:rPr>
          <w:szCs w:val="24"/>
        </w:rPr>
        <w:t xml:space="preserve"> </w:t>
      </w:r>
    </w:p>
    <w:p w:rsidR="00985D16" w:rsidRPr="00174EB7" w:rsidRDefault="00985D16" w:rsidP="004106D7">
      <w:pPr>
        <w:numPr>
          <w:ilvl w:val="0"/>
          <w:numId w:val="17"/>
        </w:numPr>
        <w:tabs>
          <w:tab w:val="clear" w:pos="1800"/>
          <w:tab w:val="num" w:pos="720"/>
        </w:tabs>
        <w:ind w:left="720"/>
        <w:rPr>
          <w:szCs w:val="24"/>
        </w:rPr>
      </w:pPr>
      <w:r w:rsidRPr="00174EB7">
        <w:rPr>
          <w:szCs w:val="24"/>
        </w:rPr>
        <w:t xml:space="preserve">Quarterly </w:t>
      </w:r>
      <w:r w:rsidR="00174EB7">
        <w:rPr>
          <w:szCs w:val="24"/>
        </w:rPr>
        <w:t xml:space="preserve">Business </w:t>
      </w:r>
      <w:r w:rsidRPr="00174EB7">
        <w:rPr>
          <w:szCs w:val="24"/>
        </w:rPr>
        <w:t xml:space="preserve">Review </w:t>
      </w:r>
      <w:r w:rsidR="00174EB7">
        <w:rPr>
          <w:szCs w:val="24"/>
        </w:rPr>
        <w:t xml:space="preserve">(QBR) </w:t>
      </w:r>
      <w:r w:rsidRPr="00174EB7">
        <w:rPr>
          <w:szCs w:val="24"/>
        </w:rPr>
        <w:t>Meetings to discuss service performance, non-conformance issues, process improvements, supply chain security updates, etc.</w:t>
      </w:r>
    </w:p>
    <w:p w:rsidR="00985D16" w:rsidRPr="00075EC5" w:rsidRDefault="00985D16" w:rsidP="00D05CB6">
      <w:pPr>
        <w:tabs>
          <w:tab w:val="num" w:pos="720"/>
        </w:tabs>
        <w:ind w:left="720"/>
        <w:rPr>
          <w:szCs w:val="24"/>
        </w:rPr>
      </w:pPr>
    </w:p>
    <w:p w:rsidR="00985D16" w:rsidRPr="00075EC5" w:rsidRDefault="00985D16" w:rsidP="00A0086B">
      <w:pPr>
        <w:tabs>
          <w:tab w:val="left" w:pos="1080"/>
        </w:tabs>
        <w:ind w:firstLine="0"/>
        <w:rPr>
          <w:szCs w:val="24"/>
        </w:rPr>
      </w:pPr>
      <w:r w:rsidRPr="00075EC5">
        <w:rPr>
          <w:szCs w:val="24"/>
        </w:rPr>
        <w:t xml:space="preserve">The above </w:t>
      </w:r>
      <w:r>
        <w:rPr>
          <w:szCs w:val="24"/>
        </w:rPr>
        <w:t xml:space="preserve">requirements are not all inclusive. </w:t>
      </w:r>
      <w:r w:rsidRPr="00075EC5">
        <w:rPr>
          <w:szCs w:val="24"/>
        </w:rPr>
        <w:t xml:space="preserve"> </w:t>
      </w:r>
      <w:r w:rsidR="00AF3776">
        <w:rPr>
          <w:szCs w:val="24"/>
        </w:rPr>
        <w:t>____________</w:t>
      </w:r>
      <w:r>
        <w:rPr>
          <w:szCs w:val="24"/>
        </w:rPr>
        <w:t xml:space="preserve"> </w:t>
      </w:r>
      <w:r w:rsidRPr="00075EC5">
        <w:rPr>
          <w:szCs w:val="24"/>
        </w:rPr>
        <w:t>encourages an innovative approach on the part of the nominated service provider to highlight services that will add value to the partnership.</w:t>
      </w:r>
    </w:p>
    <w:p w:rsidR="00985D16" w:rsidRPr="00075EC5" w:rsidRDefault="00985D16" w:rsidP="00A0086B">
      <w:pPr>
        <w:rPr>
          <w:szCs w:val="24"/>
        </w:rPr>
      </w:pPr>
    </w:p>
    <w:p w:rsidR="00985D16" w:rsidRPr="00075EC5" w:rsidRDefault="00985D16" w:rsidP="00A0086B">
      <w:pPr>
        <w:rPr>
          <w:szCs w:val="24"/>
        </w:rPr>
      </w:pPr>
    </w:p>
    <w:p w:rsidR="00985D16" w:rsidRPr="00075EC5" w:rsidRDefault="00985D16" w:rsidP="00161DAD">
      <w:pPr>
        <w:ind w:firstLine="0"/>
        <w:outlineLvl w:val="0"/>
        <w:rPr>
          <w:b/>
          <w:szCs w:val="24"/>
        </w:rPr>
      </w:pPr>
      <w:r w:rsidRPr="00075EC5">
        <w:rPr>
          <w:b/>
          <w:szCs w:val="24"/>
        </w:rPr>
        <w:t>Performance Measurements</w:t>
      </w:r>
    </w:p>
    <w:p w:rsidR="00985D16" w:rsidRPr="00075EC5" w:rsidRDefault="00985D16" w:rsidP="00A0086B">
      <w:pPr>
        <w:ind w:firstLine="540"/>
        <w:outlineLvl w:val="0"/>
        <w:rPr>
          <w:b/>
          <w:szCs w:val="24"/>
        </w:rPr>
      </w:pPr>
    </w:p>
    <w:p w:rsidR="00985D16" w:rsidRDefault="00AF3776" w:rsidP="00A0086B">
      <w:pPr>
        <w:ind w:firstLine="0"/>
        <w:rPr>
          <w:szCs w:val="24"/>
        </w:rPr>
      </w:pPr>
      <w:r>
        <w:rPr>
          <w:szCs w:val="24"/>
        </w:rPr>
        <w:t>____________</w:t>
      </w:r>
      <w:r w:rsidR="00985D16" w:rsidRPr="00075EC5">
        <w:rPr>
          <w:szCs w:val="24"/>
        </w:rPr>
        <w:t xml:space="preserve">, in conjunction with the selected provider, will develop service and compliance performance measurements as part of the SOP. </w:t>
      </w:r>
      <w:r>
        <w:rPr>
          <w:szCs w:val="24"/>
        </w:rPr>
        <w:t>____________</w:t>
      </w:r>
      <w:r w:rsidR="00985D16">
        <w:rPr>
          <w:szCs w:val="24"/>
        </w:rPr>
        <w:t xml:space="preserve"> </w:t>
      </w:r>
      <w:r w:rsidR="00985D16" w:rsidRPr="00075EC5">
        <w:rPr>
          <w:szCs w:val="24"/>
        </w:rPr>
        <w:t>will measure the service provider on the following:</w:t>
      </w:r>
    </w:p>
    <w:p w:rsidR="00985D16" w:rsidRPr="00075EC5" w:rsidRDefault="00985D16" w:rsidP="00A0086B">
      <w:pPr>
        <w:ind w:firstLine="0"/>
        <w:rPr>
          <w:szCs w:val="24"/>
        </w:rPr>
      </w:pPr>
    </w:p>
    <w:p w:rsidR="00985D16" w:rsidRPr="00075EC5" w:rsidRDefault="00985D16" w:rsidP="00A0086B">
      <w:pPr>
        <w:numPr>
          <w:ilvl w:val="0"/>
          <w:numId w:val="5"/>
        </w:numPr>
        <w:ind w:left="0" w:firstLine="540"/>
        <w:rPr>
          <w:szCs w:val="24"/>
        </w:rPr>
      </w:pPr>
      <w:r>
        <w:rPr>
          <w:szCs w:val="24"/>
        </w:rPr>
        <w:t xml:space="preserve">Customs clearance and release prior to </w:t>
      </w:r>
      <w:r w:rsidR="00374EF9">
        <w:rPr>
          <w:szCs w:val="24"/>
        </w:rPr>
        <w:t xml:space="preserve">carrier </w:t>
      </w:r>
      <w:r>
        <w:rPr>
          <w:szCs w:val="24"/>
        </w:rPr>
        <w:t>arrival.</w:t>
      </w:r>
    </w:p>
    <w:p w:rsidR="00985D16" w:rsidRPr="00075EC5" w:rsidRDefault="00985D16" w:rsidP="00A0086B">
      <w:pPr>
        <w:numPr>
          <w:ilvl w:val="0"/>
          <w:numId w:val="5"/>
        </w:numPr>
        <w:ind w:left="0" w:firstLine="540"/>
        <w:rPr>
          <w:szCs w:val="24"/>
        </w:rPr>
      </w:pPr>
      <w:r>
        <w:rPr>
          <w:szCs w:val="24"/>
        </w:rPr>
        <w:t>Entry a</w:t>
      </w:r>
      <w:r w:rsidRPr="00075EC5">
        <w:rPr>
          <w:szCs w:val="24"/>
        </w:rPr>
        <w:t xml:space="preserve">ccuracy </w:t>
      </w:r>
    </w:p>
    <w:p w:rsidR="00985D16" w:rsidRDefault="00AF3776" w:rsidP="00A0086B">
      <w:pPr>
        <w:numPr>
          <w:ilvl w:val="0"/>
          <w:numId w:val="5"/>
        </w:numPr>
        <w:ind w:left="0" w:firstLine="540"/>
        <w:rPr>
          <w:szCs w:val="24"/>
        </w:rPr>
      </w:pPr>
      <w:r>
        <w:rPr>
          <w:szCs w:val="24"/>
        </w:rPr>
        <w:t>____________</w:t>
      </w:r>
      <w:r w:rsidR="00161DAD">
        <w:rPr>
          <w:szCs w:val="24"/>
        </w:rPr>
        <w:t xml:space="preserve"> </w:t>
      </w:r>
      <w:r w:rsidR="00985D16" w:rsidRPr="00075EC5">
        <w:rPr>
          <w:szCs w:val="24"/>
        </w:rPr>
        <w:t xml:space="preserve">service standards </w:t>
      </w:r>
    </w:p>
    <w:p w:rsidR="00060605" w:rsidRDefault="00060605" w:rsidP="00A0086B">
      <w:pPr>
        <w:numPr>
          <w:ilvl w:val="0"/>
          <w:numId w:val="5"/>
        </w:numPr>
        <w:ind w:left="0" w:firstLine="540"/>
        <w:rPr>
          <w:szCs w:val="24"/>
        </w:rPr>
      </w:pPr>
      <w:r>
        <w:rPr>
          <w:szCs w:val="24"/>
        </w:rPr>
        <w:t>Transit times / On-Time Delivery</w:t>
      </w:r>
    </w:p>
    <w:p w:rsidR="00374EF9" w:rsidRDefault="00374EF9" w:rsidP="00A0086B">
      <w:pPr>
        <w:numPr>
          <w:ilvl w:val="0"/>
          <w:numId w:val="5"/>
        </w:numPr>
        <w:ind w:left="0" w:firstLine="540"/>
        <w:rPr>
          <w:szCs w:val="24"/>
        </w:rPr>
      </w:pPr>
      <w:r>
        <w:rPr>
          <w:szCs w:val="24"/>
        </w:rPr>
        <w:t>Compliance with all regulations</w:t>
      </w:r>
    </w:p>
    <w:p w:rsidR="00374EF9" w:rsidRPr="00075EC5" w:rsidRDefault="00374EF9" w:rsidP="00A0086B">
      <w:pPr>
        <w:numPr>
          <w:ilvl w:val="0"/>
          <w:numId w:val="5"/>
        </w:numPr>
        <w:ind w:left="0" w:firstLine="540"/>
        <w:rPr>
          <w:szCs w:val="24"/>
        </w:rPr>
      </w:pPr>
      <w:r>
        <w:rPr>
          <w:szCs w:val="24"/>
        </w:rPr>
        <w:t>Commitment to supply chain security standards</w:t>
      </w:r>
    </w:p>
    <w:p w:rsidR="00985D16" w:rsidRPr="00075EC5" w:rsidRDefault="00985D16" w:rsidP="00A0086B">
      <w:pPr>
        <w:numPr>
          <w:ilvl w:val="0"/>
          <w:numId w:val="5"/>
        </w:numPr>
        <w:ind w:left="0" w:firstLine="540"/>
        <w:rPr>
          <w:szCs w:val="24"/>
        </w:rPr>
      </w:pPr>
      <w:r w:rsidRPr="00075EC5">
        <w:rPr>
          <w:szCs w:val="24"/>
        </w:rPr>
        <w:t xml:space="preserve">Nonconformance </w:t>
      </w:r>
      <w:r>
        <w:rPr>
          <w:szCs w:val="24"/>
        </w:rPr>
        <w:t>r</w:t>
      </w:r>
      <w:r w:rsidRPr="00075EC5">
        <w:rPr>
          <w:szCs w:val="24"/>
        </w:rPr>
        <w:t xml:space="preserve">eporting </w:t>
      </w:r>
      <w:r>
        <w:rPr>
          <w:szCs w:val="24"/>
        </w:rPr>
        <w:t>t</w:t>
      </w:r>
      <w:r w:rsidRPr="00075EC5">
        <w:rPr>
          <w:szCs w:val="24"/>
        </w:rPr>
        <w:t xml:space="preserve">ool </w:t>
      </w:r>
    </w:p>
    <w:p w:rsidR="00985D16" w:rsidRPr="00075EC5" w:rsidRDefault="00985D16" w:rsidP="00A0086B">
      <w:pPr>
        <w:numPr>
          <w:ilvl w:val="0"/>
          <w:numId w:val="5"/>
        </w:numPr>
        <w:ind w:left="0" w:firstLine="540"/>
        <w:rPr>
          <w:szCs w:val="24"/>
        </w:rPr>
      </w:pPr>
      <w:r>
        <w:rPr>
          <w:szCs w:val="24"/>
        </w:rPr>
        <w:t>Continuous process i</w:t>
      </w:r>
      <w:r w:rsidRPr="00075EC5">
        <w:rPr>
          <w:szCs w:val="24"/>
        </w:rPr>
        <w:t xml:space="preserve">mprovement </w:t>
      </w:r>
      <w:r>
        <w:rPr>
          <w:szCs w:val="24"/>
        </w:rPr>
        <w:t>(CIP) and value-added s</w:t>
      </w:r>
      <w:r w:rsidRPr="00075EC5">
        <w:rPr>
          <w:szCs w:val="24"/>
        </w:rPr>
        <w:t>ervices</w:t>
      </w:r>
    </w:p>
    <w:p w:rsidR="00985D16" w:rsidRDefault="00985D16" w:rsidP="00A0086B">
      <w:pPr>
        <w:rPr>
          <w:szCs w:val="24"/>
        </w:rPr>
      </w:pPr>
    </w:p>
    <w:p w:rsidR="00985D16" w:rsidRPr="00075EC5" w:rsidRDefault="00985D16" w:rsidP="00A0086B">
      <w:pPr>
        <w:ind w:firstLine="0"/>
        <w:rPr>
          <w:szCs w:val="24"/>
        </w:rPr>
      </w:pPr>
      <w:r w:rsidRPr="00075EC5">
        <w:rPr>
          <w:szCs w:val="24"/>
        </w:rPr>
        <w:t>All non-conforman</w:t>
      </w:r>
      <w:r>
        <w:rPr>
          <w:szCs w:val="24"/>
        </w:rPr>
        <w:t>ce issues will be documented</w:t>
      </w:r>
      <w:r w:rsidRPr="00075EC5">
        <w:rPr>
          <w:szCs w:val="24"/>
        </w:rPr>
        <w:t xml:space="preserve"> and reviewed by all parties involved to determine </w:t>
      </w:r>
      <w:r w:rsidR="00161DAD">
        <w:rPr>
          <w:szCs w:val="24"/>
        </w:rPr>
        <w:t>a</w:t>
      </w:r>
      <w:r w:rsidRPr="00075EC5">
        <w:rPr>
          <w:szCs w:val="24"/>
        </w:rPr>
        <w:t xml:space="preserve"> corrective action plan consistent with expected service levels.</w:t>
      </w:r>
    </w:p>
    <w:p w:rsidR="00985D16" w:rsidRPr="00075EC5" w:rsidRDefault="00985D16" w:rsidP="00A0086B">
      <w:pPr>
        <w:rPr>
          <w:szCs w:val="24"/>
        </w:rPr>
      </w:pPr>
    </w:p>
    <w:p w:rsidR="00985D16" w:rsidRPr="00075EC5" w:rsidRDefault="00985D16" w:rsidP="00161DAD">
      <w:pPr>
        <w:ind w:firstLine="0"/>
        <w:outlineLvl w:val="0"/>
        <w:rPr>
          <w:b/>
          <w:szCs w:val="24"/>
        </w:rPr>
      </w:pPr>
      <w:r w:rsidRPr="00075EC5">
        <w:rPr>
          <w:b/>
          <w:szCs w:val="24"/>
        </w:rPr>
        <w:t>Documentation and Record Keeping Requirements</w:t>
      </w:r>
    </w:p>
    <w:p w:rsidR="00985D16" w:rsidRPr="00075EC5" w:rsidRDefault="00985D16" w:rsidP="00A0086B">
      <w:pPr>
        <w:ind w:firstLine="540"/>
        <w:outlineLvl w:val="0"/>
        <w:rPr>
          <w:b/>
          <w:szCs w:val="24"/>
        </w:rPr>
      </w:pPr>
    </w:p>
    <w:p w:rsidR="00985D16" w:rsidRDefault="00AF3776" w:rsidP="00A0086B">
      <w:pPr>
        <w:ind w:firstLine="0"/>
        <w:outlineLvl w:val="0"/>
        <w:rPr>
          <w:szCs w:val="24"/>
        </w:rPr>
      </w:pPr>
      <w:r>
        <w:rPr>
          <w:szCs w:val="24"/>
        </w:rPr>
        <w:lastRenderedPageBreak/>
        <w:t>____________</w:t>
      </w:r>
      <w:r w:rsidR="00985D16">
        <w:rPr>
          <w:szCs w:val="24"/>
        </w:rPr>
        <w:t xml:space="preserve"> </w:t>
      </w:r>
      <w:proofErr w:type="gramStart"/>
      <w:r w:rsidR="00161DAD">
        <w:rPr>
          <w:szCs w:val="24"/>
        </w:rPr>
        <w:t>policy</w:t>
      </w:r>
      <w:proofErr w:type="gramEnd"/>
      <w:r w:rsidR="00161DAD">
        <w:rPr>
          <w:szCs w:val="24"/>
        </w:rPr>
        <w:t xml:space="preserve"> requires commitment to meet all U.S. Customs and other regulatory agency</w:t>
      </w:r>
      <w:r w:rsidR="00985D16" w:rsidRPr="00075EC5">
        <w:rPr>
          <w:szCs w:val="24"/>
        </w:rPr>
        <w:t xml:space="preserve"> record-keeping regulations.  As an agent acting on behalf of </w:t>
      </w:r>
      <w:r>
        <w:rPr>
          <w:szCs w:val="24"/>
        </w:rPr>
        <w:t>____________</w:t>
      </w:r>
      <w:r w:rsidR="00985D16" w:rsidRPr="00075EC5">
        <w:rPr>
          <w:szCs w:val="24"/>
        </w:rPr>
        <w:t xml:space="preserve">, the selected </w:t>
      </w:r>
      <w:r w:rsidR="002E1155">
        <w:rPr>
          <w:szCs w:val="24"/>
        </w:rPr>
        <w:t>provider</w:t>
      </w:r>
      <w:r w:rsidR="00985D16" w:rsidRPr="00075EC5">
        <w:rPr>
          <w:szCs w:val="24"/>
        </w:rPr>
        <w:t xml:space="preserve"> will be responsible for providing all records and documentation required.  In addition, the </w:t>
      </w:r>
      <w:r w:rsidR="002E1155">
        <w:rPr>
          <w:szCs w:val="24"/>
        </w:rPr>
        <w:t>provider</w:t>
      </w:r>
      <w:r w:rsidR="00985D16">
        <w:rPr>
          <w:szCs w:val="24"/>
        </w:rPr>
        <w:t xml:space="preserve"> </w:t>
      </w:r>
      <w:r w:rsidR="00985D16" w:rsidRPr="00075EC5">
        <w:rPr>
          <w:szCs w:val="24"/>
        </w:rPr>
        <w:t xml:space="preserve">will maintain its own records in accordance with Customs </w:t>
      </w:r>
      <w:r w:rsidR="00985D16">
        <w:rPr>
          <w:szCs w:val="24"/>
        </w:rPr>
        <w:t xml:space="preserve">and other regulatory agency </w:t>
      </w:r>
      <w:r w:rsidR="00985D16" w:rsidRPr="00075EC5">
        <w:rPr>
          <w:szCs w:val="24"/>
        </w:rPr>
        <w:t xml:space="preserve">record-keeping regulations and will make available upon demand any records maintained on </w:t>
      </w:r>
      <w:r>
        <w:rPr>
          <w:szCs w:val="24"/>
        </w:rPr>
        <w:t>____________</w:t>
      </w:r>
      <w:r w:rsidR="00985D16">
        <w:rPr>
          <w:szCs w:val="24"/>
        </w:rPr>
        <w:t xml:space="preserve"> </w:t>
      </w:r>
      <w:r w:rsidR="00985D16" w:rsidRPr="00075EC5">
        <w:rPr>
          <w:szCs w:val="24"/>
        </w:rPr>
        <w:t>transactions.</w:t>
      </w:r>
      <w:r w:rsidR="00985D16">
        <w:rPr>
          <w:szCs w:val="24"/>
        </w:rPr>
        <w:t xml:space="preserve">  </w:t>
      </w:r>
    </w:p>
    <w:p w:rsidR="00985D16" w:rsidRDefault="00985D16" w:rsidP="00A0086B">
      <w:pPr>
        <w:ind w:firstLine="0"/>
        <w:outlineLvl w:val="0"/>
        <w:rPr>
          <w:szCs w:val="24"/>
        </w:rPr>
      </w:pPr>
    </w:p>
    <w:p w:rsidR="00985D16" w:rsidRDefault="00985D16" w:rsidP="00A0086B">
      <w:pPr>
        <w:ind w:firstLine="0"/>
        <w:outlineLvl w:val="0"/>
        <w:rPr>
          <w:szCs w:val="24"/>
        </w:rPr>
      </w:pPr>
      <w:r w:rsidRPr="00075EC5">
        <w:rPr>
          <w:szCs w:val="24"/>
        </w:rPr>
        <w:t xml:space="preserve">The service provider will provide </w:t>
      </w:r>
      <w:r w:rsidR="00AF3776">
        <w:rPr>
          <w:szCs w:val="24"/>
        </w:rPr>
        <w:t>____________</w:t>
      </w:r>
      <w:r>
        <w:rPr>
          <w:szCs w:val="24"/>
        </w:rPr>
        <w:t xml:space="preserve"> </w:t>
      </w:r>
      <w:r w:rsidRPr="00075EC5">
        <w:rPr>
          <w:szCs w:val="24"/>
        </w:rPr>
        <w:t>a complete</w:t>
      </w:r>
      <w:r>
        <w:rPr>
          <w:szCs w:val="24"/>
        </w:rPr>
        <w:t xml:space="preserve"> import</w:t>
      </w:r>
      <w:r w:rsidRPr="00075EC5">
        <w:rPr>
          <w:szCs w:val="24"/>
        </w:rPr>
        <w:t xml:space="preserve"> Customs entry packet </w:t>
      </w:r>
      <w:r w:rsidR="00060605">
        <w:rPr>
          <w:szCs w:val="24"/>
        </w:rPr>
        <w:t xml:space="preserve">or export file </w:t>
      </w:r>
      <w:r w:rsidRPr="00075EC5">
        <w:rPr>
          <w:szCs w:val="24"/>
        </w:rPr>
        <w:t xml:space="preserve">that includes all </w:t>
      </w:r>
      <w:r w:rsidRPr="009725B3">
        <w:rPr>
          <w:szCs w:val="24"/>
        </w:rPr>
        <w:t xml:space="preserve">documents pertinent to the </w:t>
      </w:r>
      <w:r>
        <w:rPr>
          <w:szCs w:val="24"/>
        </w:rPr>
        <w:t>transaction and/or entry submission.  S</w:t>
      </w:r>
      <w:r w:rsidRPr="009725B3">
        <w:rPr>
          <w:szCs w:val="24"/>
        </w:rPr>
        <w:t xml:space="preserve">upporting the objective of a paperless documentation environment, documents will be supplied in an </w:t>
      </w:r>
      <w:r w:rsidRPr="009725B3">
        <w:rPr>
          <w:b/>
          <w:i/>
          <w:szCs w:val="24"/>
        </w:rPr>
        <w:t>electronic format</w:t>
      </w:r>
      <w:r w:rsidR="00374EF9">
        <w:rPr>
          <w:szCs w:val="24"/>
        </w:rPr>
        <w:t xml:space="preserve"> t</w:t>
      </w:r>
      <w:r w:rsidRPr="009725B3">
        <w:rPr>
          <w:szCs w:val="24"/>
        </w:rPr>
        <w:t xml:space="preserve">o be specified by </w:t>
      </w:r>
      <w:r w:rsidR="00AF3776">
        <w:rPr>
          <w:szCs w:val="24"/>
        </w:rPr>
        <w:t>____________</w:t>
      </w:r>
      <w:r>
        <w:rPr>
          <w:szCs w:val="24"/>
        </w:rPr>
        <w:t xml:space="preserve"> </w:t>
      </w:r>
      <w:r w:rsidRPr="009725B3">
        <w:rPr>
          <w:szCs w:val="24"/>
        </w:rPr>
        <w:t xml:space="preserve">and agreed </w:t>
      </w:r>
      <w:r>
        <w:rPr>
          <w:szCs w:val="24"/>
        </w:rPr>
        <w:t xml:space="preserve">between the parties. </w:t>
      </w:r>
      <w:r w:rsidR="002E1155">
        <w:rPr>
          <w:szCs w:val="24"/>
        </w:rPr>
        <w:t>Entry packet files are required to be labeled in a specific format with the U.S. Customs Entry Number.</w:t>
      </w:r>
      <w:r>
        <w:rPr>
          <w:szCs w:val="24"/>
        </w:rPr>
        <w:t xml:space="preserve"> </w:t>
      </w:r>
    </w:p>
    <w:p w:rsidR="00985D16" w:rsidRDefault="00985D16" w:rsidP="00A0086B">
      <w:pPr>
        <w:ind w:firstLine="0"/>
        <w:outlineLvl w:val="0"/>
        <w:rPr>
          <w:szCs w:val="24"/>
        </w:rPr>
      </w:pPr>
    </w:p>
    <w:p w:rsidR="00985D16" w:rsidRPr="00075EC5" w:rsidRDefault="00985D16" w:rsidP="00A0086B">
      <w:pPr>
        <w:tabs>
          <w:tab w:val="left" w:pos="900"/>
        </w:tabs>
        <w:ind w:firstLine="0"/>
        <w:outlineLvl w:val="0"/>
        <w:rPr>
          <w:szCs w:val="24"/>
        </w:rPr>
      </w:pPr>
      <w:r w:rsidRPr="00075EC5">
        <w:rPr>
          <w:szCs w:val="24"/>
        </w:rPr>
        <w:t xml:space="preserve">For compliance purposes, </w:t>
      </w:r>
      <w:r w:rsidR="00AF3776">
        <w:rPr>
          <w:szCs w:val="24"/>
        </w:rPr>
        <w:t>____________</w:t>
      </w:r>
      <w:r>
        <w:rPr>
          <w:szCs w:val="24"/>
        </w:rPr>
        <w:t xml:space="preserve"> </w:t>
      </w:r>
      <w:r w:rsidRPr="00075EC5">
        <w:rPr>
          <w:szCs w:val="24"/>
        </w:rPr>
        <w:t>requires supporting documents listed below to be included in each entry packet, as applicable:</w:t>
      </w:r>
    </w:p>
    <w:p w:rsidR="00985D16" w:rsidRPr="00075EC5" w:rsidRDefault="00985D16" w:rsidP="00A0086B">
      <w:pPr>
        <w:ind w:firstLine="0"/>
        <w:outlineLvl w:val="0"/>
        <w:rPr>
          <w:szCs w:val="24"/>
        </w:rPr>
      </w:pPr>
    </w:p>
    <w:p w:rsidR="00985D16" w:rsidRPr="00075EC5" w:rsidRDefault="004106D7" w:rsidP="00A0086B">
      <w:pPr>
        <w:ind w:firstLine="0"/>
        <w:outlineLvl w:val="0"/>
        <w:rPr>
          <w:b/>
          <w:szCs w:val="24"/>
        </w:rPr>
      </w:pPr>
      <w:r>
        <w:rPr>
          <w:b/>
          <w:szCs w:val="24"/>
        </w:rPr>
        <w:t>Imports</w:t>
      </w:r>
      <w:r w:rsidR="00985D16" w:rsidRPr="00075EC5">
        <w:rPr>
          <w:b/>
          <w:szCs w:val="24"/>
        </w:rPr>
        <w:t>:</w:t>
      </w:r>
    </w:p>
    <w:p w:rsidR="00985D16" w:rsidRPr="00075EC5" w:rsidRDefault="00985D16" w:rsidP="00A0086B">
      <w:pPr>
        <w:outlineLvl w:val="0"/>
        <w:rPr>
          <w:szCs w:val="24"/>
        </w:rPr>
      </w:pPr>
    </w:p>
    <w:p w:rsidR="002E1155" w:rsidRPr="00075EC5" w:rsidRDefault="002E1155" w:rsidP="002E1155">
      <w:pPr>
        <w:numPr>
          <w:ilvl w:val="0"/>
          <w:numId w:val="20"/>
        </w:numPr>
        <w:tabs>
          <w:tab w:val="clear" w:pos="2160"/>
          <w:tab w:val="num" w:pos="990"/>
        </w:tabs>
        <w:ind w:left="720"/>
        <w:outlineLvl w:val="0"/>
        <w:rPr>
          <w:szCs w:val="24"/>
        </w:rPr>
      </w:pPr>
      <w:r>
        <w:rPr>
          <w:szCs w:val="24"/>
        </w:rPr>
        <w:t xml:space="preserve">US </w:t>
      </w:r>
      <w:r w:rsidRPr="00075EC5">
        <w:rPr>
          <w:szCs w:val="24"/>
        </w:rPr>
        <w:t>Entry Summary (CBP Form 7501)</w:t>
      </w:r>
    </w:p>
    <w:p w:rsidR="002E1155" w:rsidRDefault="002E1155" w:rsidP="002E1155">
      <w:pPr>
        <w:numPr>
          <w:ilvl w:val="0"/>
          <w:numId w:val="20"/>
        </w:numPr>
        <w:tabs>
          <w:tab w:val="clear" w:pos="2160"/>
          <w:tab w:val="num" w:pos="990"/>
        </w:tabs>
        <w:ind w:left="720"/>
        <w:outlineLvl w:val="0"/>
        <w:rPr>
          <w:szCs w:val="24"/>
        </w:rPr>
      </w:pPr>
      <w:r>
        <w:rPr>
          <w:szCs w:val="24"/>
        </w:rPr>
        <w:t xml:space="preserve">US </w:t>
      </w:r>
      <w:r w:rsidRPr="00075EC5">
        <w:rPr>
          <w:szCs w:val="24"/>
        </w:rPr>
        <w:t>Entry/Immediate Delivery (CBP Form 3461)</w:t>
      </w:r>
    </w:p>
    <w:p w:rsidR="002E1155" w:rsidRPr="00075EC5" w:rsidRDefault="002E1155" w:rsidP="002E1155">
      <w:pPr>
        <w:numPr>
          <w:ilvl w:val="0"/>
          <w:numId w:val="20"/>
        </w:numPr>
        <w:tabs>
          <w:tab w:val="clear" w:pos="2160"/>
          <w:tab w:val="num" w:pos="990"/>
        </w:tabs>
        <w:ind w:left="720"/>
        <w:outlineLvl w:val="0"/>
        <w:rPr>
          <w:szCs w:val="24"/>
        </w:rPr>
      </w:pPr>
      <w:r w:rsidRPr="00075EC5">
        <w:rPr>
          <w:szCs w:val="24"/>
        </w:rPr>
        <w:t xml:space="preserve">Commercial </w:t>
      </w:r>
      <w:r>
        <w:rPr>
          <w:szCs w:val="24"/>
        </w:rPr>
        <w:t xml:space="preserve">or Pro Forma </w:t>
      </w:r>
      <w:r w:rsidRPr="00075EC5">
        <w:rPr>
          <w:szCs w:val="24"/>
        </w:rPr>
        <w:t>Invoice</w:t>
      </w:r>
    </w:p>
    <w:p w:rsidR="002E1155" w:rsidRPr="00075EC5" w:rsidRDefault="002E1155" w:rsidP="002E1155">
      <w:pPr>
        <w:numPr>
          <w:ilvl w:val="0"/>
          <w:numId w:val="20"/>
        </w:numPr>
        <w:tabs>
          <w:tab w:val="clear" w:pos="2160"/>
          <w:tab w:val="num" w:pos="990"/>
        </w:tabs>
        <w:ind w:left="720"/>
        <w:outlineLvl w:val="0"/>
        <w:rPr>
          <w:szCs w:val="24"/>
        </w:rPr>
      </w:pPr>
      <w:r w:rsidRPr="00075EC5">
        <w:rPr>
          <w:szCs w:val="24"/>
        </w:rPr>
        <w:t>Packing List</w:t>
      </w:r>
    </w:p>
    <w:p w:rsidR="002E1155" w:rsidRPr="00075EC5" w:rsidRDefault="002E1155" w:rsidP="002E1155">
      <w:pPr>
        <w:numPr>
          <w:ilvl w:val="0"/>
          <w:numId w:val="20"/>
        </w:numPr>
        <w:tabs>
          <w:tab w:val="clear" w:pos="2160"/>
          <w:tab w:val="num" w:pos="990"/>
        </w:tabs>
        <w:ind w:left="720"/>
        <w:outlineLvl w:val="0"/>
        <w:rPr>
          <w:szCs w:val="24"/>
        </w:rPr>
      </w:pPr>
      <w:r w:rsidRPr="00075EC5">
        <w:rPr>
          <w:szCs w:val="24"/>
        </w:rPr>
        <w:t>Bill of Lading</w:t>
      </w:r>
    </w:p>
    <w:p w:rsidR="002E1155" w:rsidRDefault="002E1155" w:rsidP="002E1155">
      <w:pPr>
        <w:numPr>
          <w:ilvl w:val="0"/>
          <w:numId w:val="20"/>
        </w:numPr>
        <w:tabs>
          <w:tab w:val="clear" w:pos="2160"/>
          <w:tab w:val="num" w:pos="990"/>
        </w:tabs>
        <w:ind w:left="720"/>
        <w:outlineLvl w:val="0"/>
        <w:rPr>
          <w:szCs w:val="24"/>
        </w:rPr>
      </w:pPr>
      <w:r w:rsidRPr="00075EC5">
        <w:rPr>
          <w:szCs w:val="24"/>
        </w:rPr>
        <w:t>Certificate of Origin (NAFTA, GSP, Other Duty Free Certification)</w:t>
      </w:r>
    </w:p>
    <w:p w:rsidR="004106D7" w:rsidRPr="00075EC5" w:rsidRDefault="004106D7" w:rsidP="002E1155">
      <w:pPr>
        <w:numPr>
          <w:ilvl w:val="0"/>
          <w:numId w:val="20"/>
        </w:numPr>
        <w:tabs>
          <w:tab w:val="clear" w:pos="2160"/>
          <w:tab w:val="num" w:pos="990"/>
        </w:tabs>
        <w:ind w:left="720"/>
        <w:outlineLvl w:val="0"/>
        <w:rPr>
          <w:szCs w:val="24"/>
        </w:rPr>
      </w:pPr>
      <w:r>
        <w:rPr>
          <w:szCs w:val="24"/>
        </w:rPr>
        <w:t>SDS and/or TSCA certificate</w:t>
      </w:r>
    </w:p>
    <w:p w:rsidR="00985D16" w:rsidRPr="00075EC5" w:rsidRDefault="00985D16" w:rsidP="00161DAD">
      <w:pPr>
        <w:numPr>
          <w:ilvl w:val="0"/>
          <w:numId w:val="20"/>
        </w:numPr>
        <w:tabs>
          <w:tab w:val="clear" w:pos="2160"/>
          <w:tab w:val="num" w:pos="990"/>
        </w:tabs>
        <w:ind w:left="720"/>
        <w:outlineLvl w:val="0"/>
        <w:rPr>
          <w:szCs w:val="24"/>
        </w:rPr>
      </w:pPr>
      <w:r w:rsidRPr="00075EC5">
        <w:rPr>
          <w:szCs w:val="24"/>
        </w:rPr>
        <w:t>Service provider</w:t>
      </w:r>
      <w:r w:rsidR="002E1155">
        <w:rPr>
          <w:szCs w:val="24"/>
        </w:rPr>
        <w:t>’</w:t>
      </w:r>
      <w:r w:rsidRPr="00075EC5">
        <w:rPr>
          <w:szCs w:val="24"/>
        </w:rPr>
        <w:t xml:space="preserve">s </w:t>
      </w:r>
      <w:r w:rsidR="00161DAD">
        <w:rPr>
          <w:szCs w:val="24"/>
        </w:rPr>
        <w:t>invoice</w:t>
      </w:r>
      <w:r w:rsidRPr="00075EC5">
        <w:rPr>
          <w:szCs w:val="24"/>
        </w:rPr>
        <w:t xml:space="preserve"> </w:t>
      </w:r>
    </w:p>
    <w:p w:rsidR="00985D16" w:rsidRPr="00075EC5" w:rsidRDefault="00985D16" w:rsidP="00161DAD">
      <w:pPr>
        <w:numPr>
          <w:ilvl w:val="0"/>
          <w:numId w:val="20"/>
        </w:numPr>
        <w:tabs>
          <w:tab w:val="clear" w:pos="2160"/>
          <w:tab w:val="num" w:pos="990"/>
        </w:tabs>
        <w:ind w:left="720"/>
        <w:outlineLvl w:val="0"/>
        <w:rPr>
          <w:szCs w:val="24"/>
        </w:rPr>
      </w:pPr>
      <w:r w:rsidRPr="00075EC5">
        <w:rPr>
          <w:szCs w:val="24"/>
        </w:rPr>
        <w:t>Importer’s Declarations</w:t>
      </w:r>
    </w:p>
    <w:p w:rsidR="00985D16" w:rsidRPr="00075EC5" w:rsidRDefault="00985D16" w:rsidP="00161DAD">
      <w:pPr>
        <w:numPr>
          <w:ilvl w:val="0"/>
          <w:numId w:val="20"/>
        </w:numPr>
        <w:tabs>
          <w:tab w:val="clear" w:pos="2160"/>
          <w:tab w:val="num" w:pos="990"/>
        </w:tabs>
        <w:ind w:left="720"/>
        <w:outlineLvl w:val="0"/>
        <w:rPr>
          <w:szCs w:val="24"/>
        </w:rPr>
      </w:pPr>
      <w:r w:rsidRPr="00075EC5">
        <w:rPr>
          <w:szCs w:val="24"/>
        </w:rPr>
        <w:t>Manufacturer’s Declarations</w:t>
      </w:r>
    </w:p>
    <w:p w:rsidR="00985D16" w:rsidRPr="00075EC5" w:rsidRDefault="00985D16" w:rsidP="00161DAD">
      <w:pPr>
        <w:numPr>
          <w:ilvl w:val="0"/>
          <w:numId w:val="20"/>
        </w:numPr>
        <w:tabs>
          <w:tab w:val="clear" w:pos="2160"/>
          <w:tab w:val="num" w:pos="990"/>
        </w:tabs>
        <w:ind w:left="720"/>
        <w:outlineLvl w:val="0"/>
        <w:rPr>
          <w:szCs w:val="24"/>
        </w:rPr>
      </w:pPr>
      <w:r w:rsidRPr="00075EC5">
        <w:rPr>
          <w:szCs w:val="24"/>
        </w:rPr>
        <w:t xml:space="preserve">Invoices or a copy of a check to support any charges paid </w:t>
      </w:r>
    </w:p>
    <w:p w:rsidR="00985D16" w:rsidRDefault="00985D16" w:rsidP="00161DAD">
      <w:pPr>
        <w:numPr>
          <w:ilvl w:val="0"/>
          <w:numId w:val="20"/>
        </w:numPr>
        <w:tabs>
          <w:tab w:val="clear" w:pos="2160"/>
          <w:tab w:val="num" w:pos="990"/>
        </w:tabs>
        <w:ind w:left="720"/>
        <w:outlineLvl w:val="0"/>
        <w:rPr>
          <w:szCs w:val="24"/>
        </w:rPr>
      </w:pPr>
      <w:r w:rsidRPr="00075EC5">
        <w:rPr>
          <w:szCs w:val="24"/>
        </w:rPr>
        <w:t>Any and all other documents required for clearance</w:t>
      </w:r>
    </w:p>
    <w:p w:rsidR="004106D7" w:rsidRDefault="004106D7" w:rsidP="004106D7">
      <w:pPr>
        <w:ind w:firstLine="0"/>
        <w:outlineLvl w:val="0"/>
        <w:rPr>
          <w:szCs w:val="24"/>
        </w:rPr>
      </w:pPr>
    </w:p>
    <w:p w:rsidR="004106D7" w:rsidRPr="004106D7" w:rsidRDefault="004106D7" w:rsidP="004106D7">
      <w:pPr>
        <w:ind w:firstLine="0"/>
        <w:outlineLvl w:val="0"/>
        <w:rPr>
          <w:b/>
          <w:szCs w:val="24"/>
        </w:rPr>
      </w:pPr>
      <w:r w:rsidRPr="004106D7">
        <w:rPr>
          <w:b/>
          <w:szCs w:val="24"/>
        </w:rPr>
        <w:t>Exports:</w:t>
      </w:r>
    </w:p>
    <w:p w:rsidR="004106D7" w:rsidRDefault="004106D7" w:rsidP="004106D7">
      <w:pPr>
        <w:ind w:firstLine="0"/>
        <w:outlineLvl w:val="0"/>
        <w:rPr>
          <w:szCs w:val="24"/>
        </w:rPr>
      </w:pPr>
    </w:p>
    <w:p w:rsidR="003E6757" w:rsidRPr="003E6757" w:rsidRDefault="003E6757" w:rsidP="003E6757">
      <w:pPr>
        <w:numPr>
          <w:ilvl w:val="0"/>
          <w:numId w:val="20"/>
        </w:numPr>
        <w:tabs>
          <w:tab w:val="clear" w:pos="2160"/>
          <w:tab w:val="num" w:pos="990"/>
        </w:tabs>
        <w:ind w:left="720"/>
        <w:outlineLvl w:val="0"/>
        <w:rPr>
          <w:szCs w:val="24"/>
        </w:rPr>
      </w:pPr>
      <w:r w:rsidRPr="003E6757">
        <w:rPr>
          <w:szCs w:val="24"/>
        </w:rPr>
        <w:t>Booking confirmation</w:t>
      </w:r>
    </w:p>
    <w:p w:rsidR="003E6757" w:rsidRPr="003E6757" w:rsidRDefault="003E6757" w:rsidP="003E6757">
      <w:pPr>
        <w:numPr>
          <w:ilvl w:val="0"/>
          <w:numId w:val="20"/>
        </w:numPr>
        <w:tabs>
          <w:tab w:val="clear" w:pos="2160"/>
          <w:tab w:val="num" w:pos="990"/>
        </w:tabs>
        <w:ind w:left="720"/>
        <w:outlineLvl w:val="0"/>
        <w:rPr>
          <w:szCs w:val="24"/>
        </w:rPr>
      </w:pPr>
      <w:r w:rsidRPr="003E6757">
        <w:rPr>
          <w:szCs w:val="24"/>
        </w:rPr>
        <w:t>Sailing Confirmation or Advance Shipment Notification (ASN)</w:t>
      </w:r>
    </w:p>
    <w:p w:rsidR="004106D7" w:rsidRPr="00075EC5" w:rsidRDefault="004106D7" w:rsidP="004106D7">
      <w:pPr>
        <w:numPr>
          <w:ilvl w:val="0"/>
          <w:numId w:val="20"/>
        </w:numPr>
        <w:tabs>
          <w:tab w:val="clear" w:pos="2160"/>
          <w:tab w:val="num" w:pos="990"/>
        </w:tabs>
        <w:ind w:left="720"/>
        <w:outlineLvl w:val="0"/>
        <w:rPr>
          <w:szCs w:val="24"/>
        </w:rPr>
      </w:pPr>
      <w:r w:rsidRPr="00075EC5">
        <w:rPr>
          <w:szCs w:val="24"/>
        </w:rPr>
        <w:t xml:space="preserve">Commercial </w:t>
      </w:r>
      <w:r>
        <w:rPr>
          <w:szCs w:val="24"/>
        </w:rPr>
        <w:t xml:space="preserve">or Pro Forma </w:t>
      </w:r>
      <w:r w:rsidRPr="00075EC5">
        <w:rPr>
          <w:szCs w:val="24"/>
        </w:rPr>
        <w:t>Invoice</w:t>
      </w:r>
    </w:p>
    <w:p w:rsidR="004106D7" w:rsidRPr="004106D7" w:rsidRDefault="004106D7" w:rsidP="004106D7">
      <w:pPr>
        <w:numPr>
          <w:ilvl w:val="0"/>
          <w:numId w:val="20"/>
        </w:numPr>
        <w:tabs>
          <w:tab w:val="clear" w:pos="2160"/>
          <w:tab w:val="num" w:pos="990"/>
        </w:tabs>
        <w:ind w:left="720"/>
        <w:outlineLvl w:val="0"/>
        <w:rPr>
          <w:szCs w:val="24"/>
        </w:rPr>
      </w:pPr>
      <w:r w:rsidRPr="004106D7">
        <w:rPr>
          <w:szCs w:val="24"/>
        </w:rPr>
        <w:t>Packing Slip</w:t>
      </w:r>
      <w:r w:rsidRPr="004106D7">
        <w:rPr>
          <w:szCs w:val="24"/>
        </w:rPr>
        <w:tab/>
      </w:r>
    </w:p>
    <w:p w:rsidR="004106D7" w:rsidRPr="004106D7" w:rsidRDefault="003E6757" w:rsidP="004106D7">
      <w:pPr>
        <w:numPr>
          <w:ilvl w:val="0"/>
          <w:numId w:val="20"/>
        </w:numPr>
        <w:tabs>
          <w:tab w:val="clear" w:pos="2160"/>
          <w:tab w:val="num" w:pos="990"/>
        </w:tabs>
        <w:ind w:left="720"/>
        <w:outlineLvl w:val="0"/>
        <w:rPr>
          <w:szCs w:val="24"/>
        </w:rPr>
      </w:pPr>
      <w:r>
        <w:rPr>
          <w:szCs w:val="24"/>
        </w:rPr>
        <w:t>Inland</w:t>
      </w:r>
      <w:r w:rsidR="004106D7" w:rsidRPr="004106D7">
        <w:rPr>
          <w:szCs w:val="24"/>
        </w:rPr>
        <w:t xml:space="preserve"> B</w:t>
      </w:r>
      <w:r w:rsidR="004106D7">
        <w:rPr>
          <w:szCs w:val="24"/>
        </w:rPr>
        <w:t xml:space="preserve">ill </w:t>
      </w:r>
      <w:r w:rsidR="004106D7" w:rsidRPr="004106D7">
        <w:rPr>
          <w:szCs w:val="24"/>
        </w:rPr>
        <w:t>O</w:t>
      </w:r>
      <w:r w:rsidR="004106D7">
        <w:rPr>
          <w:szCs w:val="24"/>
        </w:rPr>
        <w:t xml:space="preserve">f </w:t>
      </w:r>
      <w:r w:rsidR="004106D7" w:rsidRPr="004106D7">
        <w:rPr>
          <w:szCs w:val="24"/>
        </w:rPr>
        <w:t>L</w:t>
      </w:r>
      <w:r w:rsidR="004106D7">
        <w:rPr>
          <w:szCs w:val="24"/>
        </w:rPr>
        <w:t>ading</w:t>
      </w:r>
    </w:p>
    <w:p w:rsidR="004106D7" w:rsidRPr="004106D7" w:rsidRDefault="004106D7" w:rsidP="004106D7">
      <w:pPr>
        <w:numPr>
          <w:ilvl w:val="0"/>
          <w:numId w:val="20"/>
        </w:numPr>
        <w:tabs>
          <w:tab w:val="clear" w:pos="2160"/>
          <w:tab w:val="num" w:pos="990"/>
        </w:tabs>
        <w:ind w:left="720"/>
        <w:outlineLvl w:val="0"/>
        <w:rPr>
          <w:szCs w:val="24"/>
        </w:rPr>
      </w:pPr>
      <w:r>
        <w:rPr>
          <w:szCs w:val="24"/>
        </w:rPr>
        <w:t xml:space="preserve">Ocean </w:t>
      </w:r>
      <w:r w:rsidRPr="004106D7">
        <w:rPr>
          <w:szCs w:val="24"/>
        </w:rPr>
        <w:t>Bill Of Lading/Air Way Bill</w:t>
      </w:r>
      <w:r w:rsidRPr="004106D7">
        <w:rPr>
          <w:szCs w:val="24"/>
        </w:rPr>
        <w:tab/>
      </w:r>
    </w:p>
    <w:p w:rsidR="004106D7" w:rsidRPr="004106D7" w:rsidRDefault="004106D7" w:rsidP="004106D7">
      <w:pPr>
        <w:numPr>
          <w:ilvl w:val="0"/>
          <w:numId w:val="20"/>
        </w:numPr>
        <w:tabs>
          <w:tab w:val="clear" w:pos="2160"/>
          <w:tab w:val="num" w:pos="990"/>
        </w:tabs>
        <w:ind w:left="720"/>
        <w:outlineLvl w:val="0"/>
        <w:rPr>
          <w:szCs w:val="24"/>
        </w:rPr>
      </w:pPr>
      <w:r>
        <w:rPr>
          <w:szCs w:val="24"/>
        </w:rPr>
        <w:t xml:space="preserve">ITN </w:t>
      </w:r>
      <w:r w:rsidRPr="004106D7">
        <w:rPr>
          <w:szCs w:val="24"/>
        </w:rPr>
        <w:t xml:space="preserve">&amp; </w:t>
      </w:r>
      <w:r>
        <w:rPr>
          <w:szCs w:val="24"/>
        </w:rPr>
        <w:t xml:space="preserve">AES </w:t>
      </w:r>
      <w:r w:rsidRPr="004106D7">
        <w:rPr>
          <w:szCs w:val="24"/>
        </w:rPr>
        <w:t>Summary</w:t>
      </w:r>
      <w:r w:rsidRPr="004106D7">
        <w:rPr>
          <w:szCs w:val="24"/>
        </w:rPr>
        <w:tab/>
      </w:r>
    </w:p>
    <w:p w:rsidR="004106D7" w:rsidRPr="004106D7" w:rsidRDefault="004106D7" w:rsidP="004106D7">
      <w:pPr>
        <w:numPr>
          <w:ilvl w:val="0"/>
          <w:numId w:val="20"/>
        </w:numPr>
        <w:tabs>
          <w:tab w:val="clear" w:pos="2160"/>
          <w:tab w:val="num" w:pos="990"/>
        </w:tabs>
        <w:ind w:left="720"/>
        <w:outlineLvl w:val="0"/>
        <w:rPr>
          <w:szCs w:val="24"/>
        </w:rPr>
      </w:pPr>
      <w:r w:rsidRPr="004106D7">
        <w:rPr>
          <w:szCs w:val="24"/>
        </w:rPr>
        <w:t>Letter of Credit</w:t>
      </w:r>
    </w:p>
    <w:p w:rsidR="004106D7" w:rsidRPr="004106D7" w:rsidRDefault="004106D7" w:rsidP="004106D7">
      <w:pPr>
        <w:numPr>
          <w:ilvl w:val="0"/>
          <w:numId w:val="20"/>
        </w:numPr>
        <w:tabs>
          <w:tab w:val="clear" w:pos="2160"/>
          <w:tab w:val="num" w:pos="990"/>
        </w:tabs>
        <w:ind w:left="720"/>
        <w:outlineLvl w:val="0"/>
        <w:rPr>
          <w:szCs w:val="24"/>
        </w:rPr>
      </w:pPr>
      <w:r w:rsidRPr="004106D7">
        <w:rPr>
          <w:szCs w:val="24"/>
        </w:rPr>
        <w:t>SDS</w:t>
      </w:r>
    </w:p>
    <w:p w:rsidR="004106D7" w:rsidRPr="004106D7" w:rsidRDefault="004106D7" w:rsidP="004106D7">
      <w:pPr>
        <w:numPr>
          <w:ilvl w:val="0"/>
          <w:numId w:val="20"/>
        </w:numPr>
        <w:tabs>
          <w:tab w:val="clear" w:pos="2160"/>
          <w:tab w:val="num" w:pos="990"/>
        </w:tabs>
        <w:ind w:left="720"/>
        <w:outlineLvl w:val="0"/>
        <w:rPr>
          <w:szCs w:val="24"/>
        </w:rPr>
      </w:pPr>
      <w:r w:rsidRPr="004106D7">
        <w:rPr>
          <w:szCs w:val="24"/>
        </w:rPr>
        <w:t>Certificate of Conformity/Compliance</w:t>
      </w:r>
    </w:p>
    <w:p w:rsidR="004106D7" w:rsidRPr="004106D7" w:rsidRDefault="004106D7" w:rsidP="004106D7">
      <w:pPr>
        <w:numPr>
          <w:ilvl w:val="0"/>
          <w:numId w:val="20"/>
        </w:numPr>
        <w:tabs>
          <w:tab w:val="clear" w:pos="2160"/>
          <w:tab w:val="num" w:pos="990"/>
        </w:tabs>
        <w:ind w:left="720"/>
        <w:outlineLvl w:val="0"/>
        <w:rPr>
          <w:szCs w:val="24"/>
        </w:rPr>
      </w:pPr>
      <w:r w:rsidRPr="004106D7">
        <w:rPr>
          <w:szCs w:val="24"/>
        </w:rPr>
        <w:t>Certificate of Origin</w:t>
      </w:r>
    </w:p>
    <w:p w:rsidR="004106D7" w:rsidRPr="004106D7" w:rsidRDefault="004106D7" w:rsidP="004106D7">
      <w:pPr>
        <w:numPr>
          <w:ilvl w:val="0"/>
          <w:numId w:val="20"/>
        </w:numPr>
        <w:tabs>
          <w:tab w:val="clear" w:pos="2160"/>
          <w:tab w:val="num" w:pos="990"/>
        </w:tabs>
        <w:ind w:left="720"/>
        <w:outlineLvl w:val="0"/>
        <w:rPr>
          <w:szCs w:val="24"/>
        </w:rPr>
      </w:pPr>
      <w:r w:rsidRPr="004106D7">
        <w:rPr>
          <w:szCs w:val="24"/>
        </w:rPr>
        <w:t>Proof of Delivery</w:t>
      </w:r>
      <w:r w:rsidRPr="004106D7">
        <w:rPr>
          <w:szCs w:val="24"/>
        </w:rPr>
        <w:tab/>
      </w:r>
    </w:p>
    <w:p w:rsidR="003E6757" w:rsidRDefault="004106D7" w:rsidP="004106D7">
      <w:pPr>
        <w:numPr>
          <w:ilvl w:val="0"/>
          <w:numId w:val="20"/>
        </w:numPr>
        <w:tabs>
          <w:tab w:val="clear" w:pos="2160"/>
          <w:tab w:val="num" w:pos="990"/>
        </w:tabs>
        <w:ind w:left="720"/>
        <w:outlineLvl w:val="0"/>
        <w:rPr>
          <w:szCs w:val="24"/>
        </w:rPr>
      </w:pPr>
      <w:r>
        <w:rPr>
          <w:szCs w:val="24"/>
        </w:rPr>
        <w:lastRenderedPageBreak/>
        <w:t xml:space="preserve">Service provider’s </w:t>
      </w:r>
      <w:r w:rsidRPr="004106D7">
        <w:rPr>
          <w:szCs w:val="24"/>
        </w:rPr>
        <w:t>Invoice</w:t>
      </w:r>
    </w:p>
    <w:p w:rsidR="003E6757" w:rsidRPr="003E6757" w:rsidRDefault="003E6757" w:rsidP="003E6757">
      <w:pPr>
        <w:numPr>
          <w:ilvl w:val="0"/>
          <w:numId w:val="20"/>
        </w:numPr>
        <w:tabs>
          <w:tab w:val="clear" w:pos="2160"/>
          <w:tab w:val="num" w:pos="990"/>
        </w:tabs>
        <w:ind w:left="720"/>
        <w:outlineLvl w:val="0"/>
        <w:rPr>
          <w:szCs w:val="24"/>
        </w:rPr>
      </w:pPr>
      <w:r w:rsidRPr="003E6757">
        <w:rPr>
          <w:szCs w:val="24"/>
        </w:rPr>
        <w:t>Wood Packing Certificates</w:t>
      </w:r>
    </w:p>
    <w:p w:rsidR="003E6757" w:rsidRPr="003E6757" w:rsidRDefault="003E6757" w:rsidP="003E6757">
      <w:pPr>
        <w:numPr>
          <w:ilvl w:val="0"/>
          <w:numId w:val="20"/>
        </w:numPr>
        <w:tabs>
          <w:tab w:val="clear" w:pos="2160"/>
          <w:tab w:val="num" w:pos="990"/>
        </w:tabs>
        <w:ind w:left="720"/>
        <w:outlineLvl w:val="0"/>
        <w:rPr>
          <w:szCs w:val="24"/>
        </w:rPr>
      </w:pPr>
      <w:r w:rsidRPr="003E6757">
        <w:rPr>
          <w:szCs w:val="24"/>
        </w:rPr>
        <w:t>Steamship Line Certifications</w:t>
      </w:r>
    </w:p>
    <w:p w:rsidR="003E6757" w:rsidRPr="003E6757" w:rsidRDefault="003E6757" w:rsidP="003E6757">
      <w:pPr>
        <w:numPr>
          <w:ilvl w:val="0"/>
          <w:numId w:val="20"/>
        </w:numPr>
        <w:tabs>
          <w:tab w:val="clear" w:pos="2160"/>
          <w:tab w:val="num" w:pos="990"/>
        </w:tabs>
        <w:ind w:left="720"/>
        <w:outlineLvl w:val="0"/>
        <w:rPr>
          <w:szCs w:val="24"/>
        </w:rPr>
      </w:pPr>
      <w:r w:rsidRPr="003E6757">
        <w:rPr>
          <w:szCs w:val="24"/>
        </w:rPr>
        <w:t>Legalization</w:t>
      </w:r>
    </w:p>
    <w:p w:rsidR="003E6757" w:rsidRPr="003E6757" w:rsidRDefault="003E6757" w:rsidP="003E6757">
      <w:pPr>
        <w:numPr>
          <w:ilvl w:val="0"/>
          <w:numId w:val="20"/>
        </w:numPr>
        <w:tabs>
          <w:tab w:val="clear" w:pos="2160"/>
          <w:tab w:val="num" w:pos="990"/>
        </w:tabs>
        <w:ind w:left="720"/>
        <w:outlineLvl w:val="0"/>
        <w:rPr>
          <w:szCs w:val="24"/>
        </w:rPr>
      </w:pPr>
      <w:r w:rsidRPr="003E6757">
        <w:rPr>
          <w:szCs w:val="24"/>
        </w:rPr>
        <w:t>Any other documents  required for export</w:t>
      </w:r>
    </w:p>
    <w:p w:rsidR="004106D7" w:rsidRPr="004106D7" w:rsidRDefault="004106D7" w:rsidP="003E6757">
      <w:pPr>
        <w:ind w:left="720" w:firstLine="0"/>
        <w:outlineLvl w:val="0"/>
        <w:rPr>
          <w:szCs w:val="24"/>
        </w:rPr>
      </w:pPr>
    </w:p>
    <w:p w:rsidR="00985D16" w:rsidRPr="00075EC5" w:rsidRDefault="00985D16" w:rsidP="00A0086B">
      <w:pPr>
        <w:outlineLvl w:val="0"/>
        <w:rPr>
          <w:szCs w:val="24"/>
        </w:rPr>
      </w:pPr>
    </w:p>
    <w:p w:rsidR="00985D16" w:rsidRPr="00075EC5" w:rsidRDefault="00985D16" w:rsidP="00374EF9">
      <w:pPr>
        <w:ind w:firstLine="0"/>
        <w:outlineLvl w:val="0"/>
        <w:rPr>
          <w:szCs w:val="24"/>
        </w:rPr>
      </w:pPr>
    </w:p>
    <w:p w:rsidR="00985D16" w:rsidRPr="00075EC5" w:rsidRDefault="00161DAD" w:rsidP="00B34834">
      <w:pPr>
        <w:tabs>
          <w:tab w:val="left" w:pos="990"/>
        </w:tabs>
        <w:ind w:firstLine="0"/>
        <w:outlineLvl w:val="0"/>
        <w:rPr>
          <w:szCs w:val="24"/>
        </w:rPr>
      </w:pPr>
      <w:r>
        <w:rPr>
          <w:szCs w:val="24"/>
        </w:rPr>
        <w:t>Copies of records</w:t>
      </w:r>
      <w:r w:rsidR="00985D16" w:rsidRPr="00075EC5">
        <w:rPr>
          <w:szCs w:val="24"/>
        </w:rPr>
        <w:t xml:space="preserve"> associated with </w:t>
      </w:r>
      <w:r w:rsidR="00FE3FAF" w:rsidRPr="00075EC5">
        <w:rPr>
          <w:szCs w:val="24"/>
        </w:rPr>
        <w:t>entry</w:t>
      </w:r>
      <w:r w:rsidR="004106D7">
        <w:rPr>
          <w:szCs w:val="24"/>
        </w:rPr>
        <w:t>/export</w:t>
      </w:r>
      <w:r w:rsidR="00FE3FAF">
        <w:rPr>
          <w:szCs w:val="24"/>
        </w:rPr>
        <w:t xml:space="preserve"> or</w:t>
      </w:r>
      <w:r w:rsidR="00985D16" w:rsidRPr="00075EC5">
        <w:rPr>
          <w:szCs w:val="24"/>
        </w:rPr>
        <w:t xml:space="preserve"> post entry</w:t>
      </w:r>
      <w:r w:rsidR="004106D7">
        <w:rPr>
          <w:szCs w:val="24"/>
        </w:rPr>
        <w:t>/export</w:t>
      </w:r>
      <w:r w:rsidR="00985D16" w:rsidRPr="00075EC5">
        <w:rPr>
          <w:szCs w:val="24"/>
        </w:rPr>
        <w:t xml:space="preserve"> correspondence and communications with Customs or any government agency on behalf of </w:t>
      </w:r>
      <w:r w:rsidR="00AF3776">
        <w:rPr>
          <w:szCs w:val="24"/>
        </w:rPr>
        <w:t>____________</w:t>
      </w:r>
      <w:r>
        <w:rPr>
          <w:szCs w:val="24"/>
        </w:rPr>
        <w:t xml:space="preserve"> must be provided</w:t>
      </w:r>
      <w:r w:rsidR="00985D16" w:rsidRPr="00075EC5">
        <w:rPr>
          <w:szCs w:val="24"/>
        </w:rPr>
        <w:t xml:space="preserve"> upon request.</w:t>
      </w:r>
    </w:p>
    <w:p w:rsidR="00985D16" w:rsidRDefault="00985D16" w:rsidP="00A0086B">
      <w:pPr>
        <w:outlineLvl w:val="0"/>
        <w:rPr>
          <w:szCs w:val="24"/>
        </w:rPr>
      </w:pPr>
    </w:p>
    <w:p w:rsidR="004106D7" w:rsidRDefault="004106D7" w:rsidP="00A0086B">
      <w:pPr>
        <w:outlineLvl w:val="0"/>
        <w:rPr>
          <w:szCs w:val="24"/>
        </w:rPr>
      </w:pPr>
    </w:p>
    <w:p w:rsidR="004106D7" w:rsidRPr="00075EC5" w:rsidRDefault="004106D7" w:rsidP="00A0086B">
      <w:pPr>
        <w:outlineLvl w:val="0"/>
        <w:rPr>
          <w:szCs w:val="24"/>
        </w:rPr>
      </w:pPr>
    </w:p>
    <w:p w:rsidR="00985D16" w:rsidRPr="00075EC5" w:rsidRDefault="00985D16" w:rsidP="00161DAD">
      <w:pPr>
        <w:tabs>
          <w:tab w:val="left" w:pos="900"/>
        </w:tabs>
        <w:ind w:firstLine="0"/>
        <w:outlineLvl w:val="0"/>
        <w:rPr>
          <w:b/>
          <w:szCs w:val="24"/>
        </w:rPr>
      </w:pPr>
      <w:r w:rsidRPr="00075EC5">
        <w:rPr>
          <w:b/>
          <w:szCs w:val="24"/>
        </w:rPr>
        <w:t>Invoicing Requirements and Payment Terms</w:t>
      </w:r>
    </w:p>
    <w:p w:rsidR="00985D16" w:rsidRPr="00075EC5" w:rsidRDefault="00985D16" w:rsidP="00A0086B">
      <w:pPr>
        <w:ind w:firstLine="540"/>
        <w:outlineLvl w:val="0"/>
        <w:rPr>
          <w:b/>
          <w:szCs w:val="24"/>
        </w:rPr>
      </w:pPr>
    </w:p>
    <w:p w:rsidR="00985D16" w:rsidRDefault="00985D16" w:rsidP="00A0086B">
      <w:pPr>
        <w:ind w:firstLine="0"/>
        <w:rPr>
          <w:szCs w:val="24"/>
        </w:rPr>
      </w:pPr>
      <w:r w:rsidRPr="00075EC5">
        <w:rPr>
          <w:szCs w:val="24"/>
        </w:rPr>
        <w:t xml:space="preserve">As a general practice, </w:t>
      </w:r>
      <w:r w:rsidR="00AF3776">
        <w:rPr>
          <w:szCs w:val="24"/>
        </w:rPr>
        <w:t>____________</w:t>
      </w:r>
      <w:r>
        <w:rPr>
          <w:szCs w:val="24"/>
        </w:rPr>
        <w:t xml:space="preserve"> </w:t>
      </w:r>
      <w:r w:rsidRPr="00075EC5">
        <w:rPr>
          <w:szCs w:val="24"/>
        </w:rPr>
        <w:t>requires</w:t>
      </w:r>
      <w:r w:rsidR="00161DAD">
        <w:rPr>
          <w:szCs w:val="24"/>
        </w:rPr>
        <w:t xml:space="preserve"> timely</w:t>
      </w:r>
      <w:r w:rsidRPr="00075EC5">
        <w:rPr>
          <w:szCs w:val="24"/>
        </w:rPr>
        <w:t xml:space="preserve"> issuance of </w:t>
      </w:r>
      <w:r w:rsidR="00B34834">
        <w:rPr>
          <w:szCs w:val="24"/>
        </w:rPr>
        <w:t xml:space="preserve">one invoice for all charges occurring in a specified time period, coded to match </w:t>
      </w:r>
      <w:r w:rsidR="00AF3776">
        <w:rPr>
          <w:szCs w:val="24"/>
        </w:rPr>
        <w:t>____________</w:t>
      </w:r>
      <w:r w:rsidR="00B34834">
        <w:rPr>
          <w:szCs w:val="24"/>
        </w:rPr>
        <w:t xml:space="preserve"> transaction numbers.</w:t>
      </w:r>
    </w:p>
    <w:p w:rsidR="00161DAD" w:rsidRDefault="00161DAD" w:rsidP="00A0086B">
      <w:pPr>
        <w:ind w:firstLine="0"/>
        <w:rPr>
          <w:szCs w:val="24"/>
        </w:rPr>
      </w:pPr>
    </w:p>
    <w:p w:rsidR="00985D16" w:rsidRDefault="00985D16" w:rsidP="00A0086B">
      <w:pPr>
        <w:ind w:firstLine="0"/>
        <w:rPr>
          <w:szCs w:val="24"/>
        </w:rPr>
      </w:pPr>
      <w:r w:rsidRPr="00075EC5">
        <w:rPr>
          <w:szCs w:val="24"/>
        </w:rPr>
        <w:t xml:space="preserve">Service provider will provide an invoice for all charges, including brokerage, duties, taxes, fees, and any other charges incurred on behalf of </w:t>
      </w:r>
      <w:r w:rsidR="00AF3776">
        <w:rPr>
          <w:szCs w:val="24"/>
        </w:rPr>
        <w:t>____________</w:t>
      </w:r>
      <w:r w:rsidRPr="00075EC5">
        <w:rPr>
          <w:szCs w:val="24"/>
        </w:rPr>
        <w:t xml:space="preserve">.  </w:t>
      </w:r>
      <w:r>
        <w:rPr>
          <w:szCs w:val="24"/>
        </w:rPr>
        <w:t xml:space="preserve">Documents supporting cash outlays on behalf of </w:t>
      </w:r>
      <w:r w:rsidR="00AF3776">
        <w:rPr>
          <w:szCs w:val="24"/>
        </w:rPr>
        <w:t>____________</w:t>
      </w:r>
      <w:r>
        <w:rPr>
          <w:szCs w:val="24"/>
        </w:rPr>
        <w:t xml:space="preserve"> </w:t>
      </w:r>
      <w:r w:rsidRPr="00075EC5">
        <w:rPr>
          <w:b/>
          <w:szCs w:val="24"/>
        </w:rPr>
        <w:t>MUST</w:t>
      </w:r>
      <w:r w:rsidRPr="00075EC5">
        <w:rPr>
          <w:szCs w:val="24"/>
        </w:rPr>
        <w:t xml:space="preserve"> be provided for all </w:t>
      </w:r>
      <w:r>
        <w:rPr>
          <w:szCs w:val="24"/>
        </w:rPr>
        <w:t>outlays and expenses, unless otherwise agreed</w:t>
      </w:r>
      <w:r w:rsidRPr="00075EC5">
        <w:rPr>
          <w:szCs w:val="24"/>
        </w:rPr>
        <w:t xml:space="preserve">.  Invoices with charges and fees not supported by proper documents will be rejected.  Rejected invoices will be considered service failures and reported accordingly.  </w:t>
      </w:r>
    </w:p>
    <w:p w:rsidR="002E1155" w:rsidRDefault="002E1155" w:rsidP="00A0086B">
      <w:pPr>
        <w:ind w:firstLine="0"/>
        <w:rPr>
          <w:szCs w:val="24"/>
        </w:rPr>
      </w:pPr>
    </w:p>
    <w:p w:rsidR="002E1155" w:rsidRPr="00075EC5" w:rsidRDefault="00AF3776" w:rsidP="00A0086B">
      <w:pPr>
        <w:ind w:firstLine="0"/>
        <w:rPr>
          <w:szCs w:val="24"/>
        </w:rPr>
      </w:pPr>
      <w:r>
        <w:rPr>
          <w:szCs w:val="24"/>
        </w:rPr>
        <w:t>____________</w:t>
      </w:r>
      <w:r w:rsidR="002E1155">
        <w:rPr>
          <w:szCs w:val="24"/>
        </w:rPr>
        <w:t xml:space="preserve"> requires minimum payment terms of Net 45 days.</w:t>
      </w:r>
      <w:r w:rsidR="000E5EEE">
        <w:rPr>
          <w:szCs w:val="24"/>
        </w:rPr>
        <w:t xml:space="preserve"> </w:t>
      </w:r>
      <w:r>
        <w:rPr>
          <w:szCs w:val="24"/>
        </w:rPr>
        <w:t>____________</w:t>
      </w:r>
      <w:r w:rsidR="000E5EEE">
        <w:rPr>
          <w:szCs w:val="24"/>
        </w:rPr>
        <w:t xml:space="preserve"> will enroll in Periodic Monthly Statement to pay duties directly to U.S. Customs.</w:t>
      </w:r>
    </w:p>
    <w:p w:rsidR="00985D16" w:rsidRPr="00075EC5" w:rsidRDefault="00985D16" w:rsidP="00A0086B">
      <w:pPr>
        <w:rPr>
          <w:szCs w:val="24"/>
        </w:rPr>
      </w:pPr>
    </w:p>
    <w:p w:rsidR="002E1155" w:rsidRDefault="002E1155" w:rsidP="00161DAD">
      <w:pPr>
        <w:ind w:firstLine="0"/>
        <w:outlineLvl w:val="0"/>
        <w:rPr>
          <w:b/>
          <w:szCs w:val="24"/>
        </w:rPr>
      </w:pPr>
    </w:p>
    <w:p w:rsidR="00985D16" w:rsidRPr="00075EC5" w:rsidRDefault="00985D16" w:rsidP="00161DAD">
      <w:pPr>
        <w:ind w:firstLine="0"/>
        <w:outlineLvl w:val="0"/>
        <w:rPr>
          <w:b/>
          <w:szCs w:val="24"/>
        </w:rPr>
      </w:pPr>
      <w:r w:rsidRPr="00075EC5">
        <w:rPr>
          <w:b/>
          <w:szCs w:val="24"/>
        </w:rPr>
        <w:t>Reporting Requirements</w:t>
      </w:r>
    </w:p>
    <w:p w:rsidR="00985D16" w:rsidRPr="00075EC5" w:rsidRDefault="00985D16" w:rsidP="00A0086B">
      <w:pPr>
        <w:ind w:hanging="180"/>
        <w:outlineLvl w:val="0"/>
        <w:rPr>
          <w:b/>
          <w:szCs w:val="24"/>
        </w:rPr>
      </w:pPr>
    </w:p>
    <w:p w:rsidR="00985D16" w:rsidRDefault="00AF3776" w:rsidP="00A0086B">
      <w:pPr>
        <w:ind w:firstLine="0"/>
        <w:outlineLvl w:val="0"/>
        <w:rPr>
          <w:szCs w:val="24"/>
        </w:rPr>
      </w:pPr>
      <w:r>
        <w:rPr>
          <w:szCs w:val="24"/>
        </w:rPr>
        <w:t>____________</w:t>
      </w:r>
      <w:r w:rsidR="00985D16">
        <w:rPr>
          <w:szCs w:val="24"/>
        </w:rPr>
        <w:t xml:space="preserve"> requires</w:t>
      </w:r>
      <w:r w:rsidR="00985D16" w:rsidRPr="00075EC5">
        <w:rPr>
          <w:szCs w:val="24"/>
        </w:rPr>
        <w:t xml:space="preserve"> the selected service provider to provide online and electronic reports to facilitate management of our business to include:  </w:t>
      </w:r>
    </w:p>
    <w:p w:rsidR="00985D16" w:rsidRPr="00075EC5" w:rsidRDefault="00985D16" w:rsidP="00A0086B">
      <w:pPr>
        <w:ind w:firstLine="0"/>
        <w:outlineLvl w:val="0"/>
        <w:rPr>
          <w:szCs w:val="24"/>
        </w:rPr>
      </w:pPr>
    </w:p>
    <w:p w:rsidR="00985D16" w:rsidRPr="00075EC5" w:rsidRDefault="00985D16" w:rsidP="00161DAD">
      <w:pPr>
        <w:numPr>
          <w:ilvl w:val="0"/>
          <w:numId w:val="11"/>
        </w:numPr>
        <w:tabs>
          <w:tab w:val="clear" w:pos="1800"/>
          <w:tab w:val="num" w:pos="900"/>
        </w:tabs>
        <w:ind w:left="720"/>
        <w:rPr>
          <w:szCs w:val="24"/>
        </w:rPr>
      </w:pPr>
      <w:r w:rsidRPr="00075EC5">
        <w:rPr>
          <w:szCs w:val="24"/>
        </w:rPr>
        <w:t>Monthly and yearly reports summarizing:</w:t>
      </w:r>
    </w:p>
    <w:p w:rsidR="00985D16" w:rsidRPr="00075EC5" w:rsidRDefault="00985D16" w:rsidP="00161DAD">
      <w:pPr>
        <w:numPr>
          <w:ilvl w:val="2"/>
          <w:numId w:val="38"/>
        </w:numPr>
        <w:tabs>
          <w:tab w:val="clear" w:pos="2880"/>
          <w:tab w:val="num" w:pos="1800"/>
        </w:tabs>
        <w:ind w:left="1980" w:hanging="630"/>
        <w:rPr>
          <w:szCs w:val="24"/>
        </w:rPr>
      </w:pPr>
      <w:r w:rsidRPr="00075EC5">
        <w:rPr>
          <w:szCs w:val="24"/>
        </w:rPr>
        <w:t>Entry volume</w:t>
      </w:r>
    </w:p>
    <w:p w:rsidR="00985D16" w:rsidRPr="00075EC5" w:rsidRDefault="00985D16" w:rsidP="00161DAD">
      <w:pPr>
        <w:numPr>
          <w:ilvl w:val="2"/>
          <w:numId w:val="38"/>
        </w:numPr>
        <w:tabs>
          <w:tab w:val="clear" w:pos="2880"/>
          <w:tab w:val="num" w:pos="1800"/>
        </w:tabs>
        <w:ind w:left="1980" w:hanging="630"/>
        <w:rPr>
          <w:szCs w:val="24"/>
        </w:rPr>
      </w:pPr>
      <w:r w:rsidRPr="00075EC5">
        <w:rPr>
          <w:szCs w:val="24"/>
        </w:rPr>
        <w:t>Duties and taxes</w:t>
      </w:r>
    </w:p>
    <w:p w:rsidR="00985D16" w:rsidRPr="00075EC5" w:rsidRDefault="00985D16" w:rsidP="00161DAD">
      <w:pPr>
        <w:numPr>
          <w:ilvl w:val="2"/>
          <w:numId w:val="38"/>
        </w:numPr>
        <w:tabs>
          <w:tab w:val="clear" w:pos="2880"/>
          <w:tab w:val="num" w:pos="1800"/>
        </w:tabs>
        <w:ind w:left="1980" w:hanging="630"/>
        <w:rPr>
          <w:szCs w:val="24"/>
        </w:rPr>
      </w:pPr>
      <w:r w:rsidRPr="00075EC5">
        <w:rPr>
          <w:szCs w:val="24"/>
        </w:rPr>
        <w:t>Entry selectivity</w:t>
      </w:r>
    </w:p>
    <w:p w:rsidR="00985D16" w:rsidRDefault="00985D16" w:rsidP="00161DAD">
      <w:pPr>
        <w:numPr>
          <w:ilvl w:val="2"/>
          <w:numId w:val="38"/>
        </w:numPr>
        <w:tabs>
          <w:tab w:val="clear" w:pos="2880"/>
          <w:tab w:val="num" w:pos="1800"/>
        </w:tabs>
        <w:ind w:left="1980" w:hanging="630"/>
        <w:rPr>
          <w:szCs w:val="24"/>
        </w:rPr>
      </w:pPr>
      <w:r w:rsidRPr="00075EC5">
        <w:rPr>
          <w:szCs w:val="24"/>
        </w:rPr>
        <w:t>Broker performance (service and compliance metrics)</w:t>
      </w:r>
    </w:p>
    <w:p w:rsidR="004106D7" w:rsidRDefault="004106D7" w:rsidP="00161DAD">
      <w:pPr>
        <w:numPr>
          <w:ilvl w:val="2"/>
          <w:numId w:val="38"/>
        </w:numPr>
        <w:tabs>
          <w:tab w:val="clear" w:pos="2880"/>
          <w:tab w:val="num" w:pos="1800"/>
        </w:tabs>
        <w:ind w:left="1980" w:hanging="630"/>
        <w:rPr>
          <w:szCs w:val="24"/>
        </w:rPr>
      </w:pPr>
      <w:r>
        <w:rPr>
          <w:szCs w:val="24"/>
        </w:rPr>
        <w:t>Export volume</w:t>
      </w:r>
    </w:p>
    <w:p w:rsidR="004106D7" w:rsidRDefault="004106D7" w:rsidP="00161DAD">
      <w:pPr>
        <w:numPr>
          <w:ilvl w:val="2"/>
          <w:numId w:val="38"/>
        </w:numPr>
        <w:tabs>
          <w:tab w:val="clear" w:pos="2880"/>
          <w:tab w:val="num" w:pos="1800"/>
        </w:tabs>
        <w:ind w:left="1980" w:hanging="630"/>
        <w:rPr>
          <w:szCs w:val="24"/>
        </w:rPr>
      </w:pPr>
      <w:r>
        <w:rPr>
          <w:szCs w:val="24"/>
        </w:rPr>
        <w:t>Transit times</w:t>
      </w:r>
    </w:p>
    <w:p w:rsidR="004106D7" w:rsidRPr="00075EC5" w:rsidRDefault="004106D7" w:rsidP="00161DAD">
      <w:pPr>
        <w:numPr>
          <w:ilvl w:val="2"/>
          <w:numId w:val="38"/>
        </w:numPr>
        <w:tabs>
          <w:tab w:val="clear" w:pos="2880"/>
          <w:tab w:val="num" w:pos="1800"/>
        </w:tabs>
        <w:ind w:left="1980" w:hanging="630"/>
        <w:rPr>
          <w:szCs w:val="24"/>
        </w:rPr>
      </w:pPr>
      <w:r>
        <w:rPr>
          <w:szCs w:val="24"/>
        </w:rPr>
        <w:t>On-Time Delivery</w:t>
      </w:r>
    </w:p>
    <w:p w:rsidR="00985D16" w:rsidRPr="00075EC5" w:rsidRDefault="00985D16" w:rsidP="00161DAD">
      <w:pPr>
        <w:numPr>
          <w:ilvl w:val="0"/>
          <w:numId w:val="11"/>
        </w:numPr>
        <w:tabs>
          <w:tab w:val="clear" w:pos="1800"/>
          <w:tab w:val="num" w:pos="900"/>
        </w:tabs>
        <w:ind w:left="720"/>
        <w:rPr>
          <w:szCs w:val="24"/>
        </w:rPr>
      </w:pPr>
      <w:r w:rsidRPr="00075EC5">
        <w:rPr>
          <w:szCs w:val="24"/>
        </w:rPr>
        <w:t>Daily exception reports on the operations process flow</w:t>
      </w:r>
    </w:p>
    <w:p w:rsidR="00985D16" w:rsidRPr="00075EC5" w:rsidRDefault="00985D16" w:rsidP="002E1155">
      <w:pPr>
        <w:numPr>
          <w:ilvl w:val="0"/>
          <w:numId w:val="11"/>
        </w:numPr>
        <w:tabs>
          <w:tab w:val="clear" w:pos="1800"/>
          <w:tab w:val="num" w:pos="900"/>
        </w:tabs>
        <w:ind w:left="720"/>
        <w:rPr>
          <w:szCs w:val="24"/>
        </w:rPr>
      </w:pPr>
      <w:r w:rsidRPr="00075EC5">
        <w:rPr>
          <w:szCs w:val="24"/>
        </w:rPr>
        <w:t>Online real time tracking and tracing of clearance status</w:t>
      </w:r>
    </w:p>
    <w:p w:rsidR="00985D16" w:rsidRPr="00075EC5" w:rsidRDefault="00985D16" w:rsidP="002E1155">
      <w:pPr>
        <w:numPr>
          <w:ilvl w:val="0"/>
          <w:numId w:val="11"/>
        </w:numPr>
        <w:tabs>
          <w:tab w:val="clear" w:pos="1800"/>
          <w:tab w:val="num" w:pos="900"/>
        </w:tabs>
        <w:ind w:left="720"/>
        <w:rPr>
          <w:szCs w:val="24"/>
        </w:rPr>
      </w:pPr>
      <w:r w:rsidRPr="00075EC5">
        <w:rPr>
          <w:szCs w:val="24"/>
        </w:rPr>
        <w:t>Liquidation reporting and analysis</w:t>
      </w:r>
    </w:p>
    <w:p w:rsidR="00985D16" w:rsidRDefault="00985D16" w:rsidP="002E1155">
      <w:pPr>
        <w:numPr>
          <w:ilvl w:val="0"/>
          <w:numId w:val="11"/>
        </w:numPr>
        <w:tabs>
          <w:tab w:val="clear" w:pos="1800"/>
          <w:tab w:val="num" w:pos="900"/>
        </w:tabs>
        <w:ind w:left="720"/>
        <w:rPr>
          <w:szCs w:val="24"/>
        </w:rPr>
      </w:pPr>
      <w:r w:rsidRPr="00075EC5">
        <w:rPr>
          <w:szCs w:val="24"/>
        </w:rPr>
        <w:lastRenderedPageBreak/>
        <w:t>Ad hoc reports upon request</w:t>
      </w:r>
    </w:p>
    <w:p w:rsidR="007B205E" w:rsidRDefault="007B205E" w:rsidP="002E1155">
      <w:pPr>
        <w:numPr>
          <w:ilvl w:val="0"/>
          <w:numId w:val="11"/>
        </w:numPr>
        <w:tabs>
          <w:tab w:val="clear" w:pos="1800"/>
          <w:tab w:val="num" w:pos="900"/>
        </w:tabs>
        <w:ind w:left="720"/>
        <w:rPr>
          <w:szCs w:val="24"/>
        </w:rPr>
      </w:pPr>
      <w:r>
        <w:rPr>
          <w:szCs w:val="24"/>
        </w:rPr>
        <w:t>Shipment with lane pricing breakdown</w:t>
      </w:r>
    </w:p>
    <w:p w:rsidR="00985D16" w:rsidRPr="00075EC5" w:rsidRDefault="00985D16" w:rsidP="00A0086B">
      <w:pPr>
        <w:ind w:firstLine="0"/>
        <w:rPr>
          <w:szCs w:val="24"/>
        </w:rPr>
      </w:pPr>
    </w:p>
    <w:p w:rsidR="00985D16" w:rsidRPr="00075EC5" w:rsidRDefault="00985D16" w:rsidP="00A0086B">
      <w:pPr>
        <w:rPr>
          <w:szCs w:val="24"/>
        </w:rPr>
      </w:pPr>
      <w:r w:rsidRPr="00075EC5">
        <w:rPr>
          <w:szCs w:val="24"/>
        </w:rPr>
        <w:t>Specific reporting requirements will be communicated as part of the SOP process.</w:t>
      </w:r>
    </w:p>
    <w:p w:rsidR="00985D16" w:rsidRPr="00075EC5" w:rsidRDefault="00985D16" w:rsidP="00A0086B">
      <w:pPr>
        <w:rPr>
          <w:szCs w:val="24"/>
        </w:rPr>
      </w:pPr>
    </w:p>
    <w:p w:rsidR="00985D16" w:rsidRPr="00075EC5" w:rsidRDefault="00985D16" w:rsidP="00161DAD">
      <w:pPr>
        <w:ind w:firstLine="0"/>
        <w:rPr>
          <w:b/>
          <w:szCs w:val="24"/>
        </w:rPr>
      </w:pPr>
      <w:r w:rsidRPr="00075EC5">
        <w:rPr>
          <w:b/>
          <w:szCs w:val="24"/>
        </w:rPr>
        <w:t>Post Entry Correction Process</w:t>
      </w:r>
    </w:p>
    <w:p w:rsidR="00985D16" w:rsidRPr="00075EC5" w:rsidRDefault="00985D16" w:rsidP="00A0086B">
      <w:pPr>
        <w:rPr>
          <w:b/>
          <w:szCs w:val="24"/>
        </w:rPr>
      </w:pPr>
    </w:p>
    <w:p w:rsidR="00985D16" w:rsidRDefault="007D687B" w:rsidP="00A0086B">
      <w:pPr>
        <w:ind w:firstLine="0"/>
        <w:rPr>
          <w:szCs w:val="24"/>
        </w:rPr>
      </w:pPr>
      <w:r>
        <w:rPr>
          <w:szCs w:val="24"/>
        </w:rPr>
        <w:t xml:space="preserve">As part of the </w:t>
      </w:r>
      <w:r w:rsidR="00AF3776">
        <w:rPr>
          <w:szCs w:val="24"/>
        </w:rPr>
        <w:t>____________</w:t>
      </w:r>
      <w:r>
        <w:rPr>
          <w:szCs w:val="24"/>
        </w:rPr>
        <w:t xml:space="preserve"> reasonable care policy, </w:t>
      </w:r>
      <w:r w:rsidR="00161DAD">
        <w:rPr>
          <w:szCs w:val="24"/>
        </w:rPr>
        <w:t>Customs entries</w:t>
      </w:r>
      <w:r w:rsidR="00985D16">
        <w:rPr>
          <w:szCs w:val="24"/>
        </w:rPr>
        <w:t xml:space="preserve"> </w:t>
      </w:r>
      <w:r>
        <w:rPr>
          <w:szCs w:val="24"/>
        </w:rPr>
        <w:t>are</w:t>
      </w:r>
      <w:r w:rsidR="00985D16" w:rsidRPr="00075EC5">
        <w:rPr>
          <w:szCs w:val="24"/>
        </w:rPr>
        <w:t xml:space="preserve"> reviewed for accuracy</w:t>
      </w:r>
      <w:r w:rsidR="00161DAD">
        <w:rPr>
          <w:szCs w:val="24"/>
        </w:rPr>
        <w:t xml:space="preserve"> and </w:t>
      </w:r>
      <w:r>
        <w:rPr>
          <w:szCs w:val="24"/>
        </w:rPr>
        <w:t>compliance</w:t>
      </w:r>
      <w:r w:rsidR="00985D16" w:rsidRPr="00075EC5">
        <w:rPr>
          <w:szCs w:val="24"/>
        </w:rPr>
        <w:t xml:space="preserve">.  If errors are found, the </w:t>
      </w:r>
      <w:r w:rsidR="00985D16">
        <w:rPr>
          <w:szCs w:val="24"/>
        </w:rPr>
        <w:t>Broker is required</w:t>
      </w:r>
      <w:r w:rsidR="00985D16" w:rsidRPr="00075EC5">
        <w:rPr>
          <w:szCs w:val="24"/>
        </w:rPr>
        <w:t xml:space="preserve"> to make appropriate correction</w:t>
      </w:r>
      <w:r w:rsidR="00985D16">
        <w:rPr>
          <w:szCs w:val="24"/>
        </w:rPr>
        <w:t>s</w:t>
      </w:r>
      <w:r w:rsidR="00985D16" w:rsidRPr="00075EC5">
        <w:rPr>
          <w:szCs w:val="24"/>
        </w:rPr>
        <w:t xml:space="preserve"> with Customs.  </w:t>
      </w:r>
      <w:r w:rsidR="00AF3776">
        <w:rPr>
          <w:szCs w:val="24"/>
        </w:rPr>
        <w:t>____________</w:t>
      </w:r>
      <w:r w:rsidR="00985D16">
        <w:rPr>
          <w:szCs w:val="24"/>
        </w:rPr>
        <w:t xml:space="preserve"> </w:t>
      </w:r>
      <w:r w:rsidR="00985D16" w:rsidRPr="00075EC5">
        <w:rPr>
          <w:szCs w:val="24"/>
        </w:rPr>
        <w:t>will notify the Broker contact in writing via email as soon as the error is found.  The Broker will have one (1) week or five (5) business days to make the corrections with Customs.  All entries will be tracked and followed through to correction.</w:t>
      </w:r>
    </w:p>
    <w:p w:rsidR="00407B47" w:rsidRDefault="00407B47" w:rsidP="00A0086B">
      <w:pPr>
        <w:ind w:firstLine="0"/>
        <w:rPr>
          <w:szCs w:val="24"/>
        </w:rPr>
      </w:pPr>
    </w:p>
    <w:p w:rsidR="004106D7" w:rsidRDefault="004106D7" w:rsidP="00A0086B">
      <w:pPr>
        <w:ind w:firstLine="0"/>
        <w:rPr>
          <w:szCs w:val="24"/>
        </w:rPr>
      </w:pPr>
    </w:p>
    <w:p w:rsidR="00407B47" w:rsidRDefault="00407B47" w:rsidP="00A0086B">
      <w:pPr>
        <w:ind w:firstLine="0"/>
        <w:rPr>
          <w:b/>
          <w:szCs w:val="24"/>
        </w:rPr>
      </w:pPr>
      <w:r w:rsidRPr="00407B47">
        <w:rPr>
          <w:b/>
          <w:szCs w:val="24"/>
        </w:rPr>
        <w:t xml:space="preserve">Overview of </w:t>
      </w:r>
      <w:r w:rsidR="00AF3776">
        <w:rPr>
          <w:b/>
          <w:szCs w:val="24"/>
        </w:rPr>
        <w:t>____________</w:t>
      </w:r>
      <w:r w:rsidRPr="00407B47">
        <w:rPr>
          <w:b/>
          <w:szCs w:val="24"/>
        </w:rPr>
        <w:t xml:space="preserve"> U.S. Imports</w:t>
      </w:r>
    </w:p>
    <w:p w:rsidR="00407B47" w:rsidRDefault="00407B47" w:rsidP="00A0086B">
      <w:pPr>
        <w:ind w:firstLine="0"/>
        <w:rPr>
          <w:b/>
          <w:szCs w:val="24"/>
        </w:rPr>
      </w:pPr>
    </w:p>
    <w:p w:rsidR="0068624A" w:rsidRPr="0068624A" w:rsidRDefault="00AF3776" w:rsidP="0068624A">
      <w:pPr>
        <w:pStyle w:val="ListParagraph"/>
        <w:numPr>
          <w:ilvl w:val="0"/>
          <w:numId w:val="40"/>
        </w:numPr>
        <w:rPr>
          <w:szCs w:val="24"/>
        </w:rPr>
      </w:pPr>
      <w:r>
        <w:rPr>
          <w:szCs w:val="24"/>
        </w:rPr>
        <w:t>____________</w:t>
      </w:r>
      <w:r w:rsidR="0068624A" w:rsidRPr="0068624A">
        <w:rPr>
          <w:szCs w:val="24"/>
        </w:rPr>
        <w:t xml:space="preserve"> </w:t>
      </w:r>
      <w:r w:rsidR="006A13CA">
        <w:rPr>
          <w:szCs w:val="24"/>
        </w:rPr>
        <w:t xml:space="preserve">Corporation </w:t>
      </w:r>
      <w:r w:rsidR="0068624A" w:rsidRPr="0068624A">
        <w:rPr>
          <w:szCs w:val="24"/>
        </w:rPr>
        <w:t>is a member of C-TPAT and PIP</w:t>
      </w:r>
      <w:r w:rsidR="000E5EEE">
        <w:rPr>
          <w:szCs w:val="24"/>
        </w:rPr>
        <w:t>. Though</w:t>
      </w:r>
      <w:r w:rsidR="006A13CA">
        <w:rPr>
          <w:szCs w:val="24"/>
        </w:rPr>
        <w:t xml:space="preserve"> the other </w:t>
      </w:r>
      <w:r>
        <w:rPr>
          <w:szCs w:val="24"/>
        </w:rPr>
        <w:t>____________</w:t>
      </w:r>
      <w:r w:rsidR="006A13CA">
        <w:rPr>
          <w:szCs w:val="24"/>
        </w:rPr>
        <w:t xml:space="preserve"> entities are not yet members (</w:t>
      </w:r>
      <w:r>
        <w:rPr>
          <w:rStyle w:val="Strong"/>
          <w:b w:val="0"/>
          <w:szCs w:val="24"/>
        </w:rPr>
        <w:t>____________________________</w:t>
      </w:r>
      <w:r w:rsidR="006A13CA">
        <w:rPr>
          <w:szCs w:val="24"/>
        </w:rPr>
        <w:t>)</w:t>
      </w:r>
      <w:r w:rsidR="00C95599">
        <w:rPr>
          <w:szCs w:val="24"/>
        </w:rPr>
        <w:t xml:space="preserve">, </w:t>
      </w:r>
      <w:r w:rsidR="006A13CA">
        <w:rPr>
          <w:szCs w:val="24"/>
        </w:rPr>
        <w:t xml:space="preserve">all </w:t>
      </w:r>
      <w:r>
        <w:rPr>
          <w:szCs w:val="24"/>
        </w:rPr>
        <w:t>____________</w:t>
      </w:r>
      <w:r w:rsidR="006A13CA">
        <w:rPr>
          <w:szCs w:val="24"/>
        </w:rPr>
        <w:t xml:space="preserve"> offices follow the same supply chain security standards</w:t>
      </w:r>
      <w:r w:rsidR="0068624A" w:rsidRPr="0068624A">
        <w:rPr>
          <w:szCs w:val="24"/>
        </w:rPr>
        <w:t>.</w:t>
      </w:r>
    </w:p>
    <w:p w:rsidR="0068624A" w:rsidRPr="00F3109B" w:rsidRDefault="0068624A" w:rsidP="0068624A">
      <w:pPr>
        <w:ind w:firstLine="0"/>
        <w:rPr>
          <w:szCs w:val="24"/>
        </w:rPr>
      </w:pPr>
    </w:p>
    <w:p w:rsidR="00407B47" w:rsidRDefault="00993707" w:rsidP="0068624A">
      <w:pPr>
        <w:pStyle w:val="ListParagraph"/>
        <w:numPr>
          <w:ilvl w:val="0"/>
          <w:numId w:val="40"/>
        </w:numPr>
        <w:rPr>
          <w:szCs w:val="24"/>
        </w:rPr>
      </w:pPr>
      <w:r w:rsidRPr="0068624A">
        <w:rPr>
          <w:szCs w:val="24"/>
        </w:rPr>
        <w:t xml:space="preserve">Most </w:t>
      </w:r>
      <w:r w:rsidR="00AF3776">
        <w:rPr>
          <w:szCs w:val="24"/>
        </w:rPr>
        <w:t>____________</w:t>
      </w:r>
      <w:r w:rsidRPr="0068624A">
        <w:rPr>
          <w:szCs w:val="24"/>
        </w:rPr>
        <w:t xml:space="preserve"> imports are subject to TSCA. </w:t>
      </w:r>
      <w:r w:rsidR="00AF3776">
        <w:rPr>
          <w:szCs w:val="24"/>
        </w:rPr>
        <w:t>____________</w:t>
      </w:r>
      <w:r w:rsidRPr="0068624A">
        <w:rPr>
          <w:szCs w:val="24"/>
        </w:rPr>
        <w:t xml:space="preserve"> does not import materials subject to ADD/CVD and rarely imports materials subject to other Partner Government Agency requirements.</w:t>
      </w:r>
    </w:p>
    <w:p w:rsidR="004106D7" w:rsidRPr="004106D7" w:rsidRDefault="004106D7" w:rsidP="004106D7">
      <w:pPr>
        <w:pStyle w:val="ListParagraph"/>
        <w:rPr>
          <w:szCs w:val="24"/>
        </w:rPr>
      </w:pPr>
    </w:p>
    <w:p w:rsidR="004106D7" w:rsidRPr="0068624A" w:rsidRDefault="004106D7" w:rsidP="0068624A">
      <w:pPr>
        <w:pStyle w:val="ListParagraph"/>
        <w:numPr>
          <w:ilvl w:val="0"/>
          <w:numId w:val="40"/>
        </w:numPr>
        <w:rPr>
          <w:szCs w:val="24"/>
        </w:rPr>
      </w:pPr>
      <w:r>
        <w:rPr>
          <w:szCs w:val="24"/>
        </w:rPr>
        <w:t xml:space="preserve">Some </w:t>
      </w:r>
      <w:r w:rsidR="00AF3776">
        <w:rPr>
          <w:szCs w:val="24"/>
        </w:rPr>
        <w:t>_____________</w:t>
      </w:r>
      <w:r>
        <w:rPr>
          <w:szCs w:val="24"/>
        </w:rPr>
        <w:t xml:space="preserve"> products are liquid and hazardous. All other </w:t>
      </w:r>
      <w:r w:rsidR="00AF3776">
        <w:rPr>
          <w:szCs w:val="24"/>
        </w:rPr>
        <w:t>____________</w:t>
      </w:r>
      <w:r>
        <w:rPr>
          <w:szCs w:val="24"/>
        </w:rPr>
        <w:t xml:space="preserve"> products are non-hazardous.</w:t>
      </w:r>
    </w:p>
    <w:p w:rsidR="00DB7F1C" w:rsidRDefault="00DB7F1C" w:rsidP="00A0086B">
      <w:pPr>
        <w:ind w:firstLine="0"/>
        <w:rPr>
          <w:szCs w:val="24"/>
        </w:rPr>
      </w:pPr>
    </w:p>
    <w:p w:rsidR="00DB7F1C" w:rsidRPr="0068624A" w:rsidRDefault="00DB7F1C" w:rsidP="0068624A">
      <w:pPr>
        <w:pStyle w:val="ListParagraph"/>
        <w:numPr>
          <w:ilvl w:val="0"/>
          <w:numId w:val="40"/>
        </w:numPr>
        <w:rPr>
          <w:szCs w:val="24"/>
        </w:rPr>
      </w:pPr>
      <w:r w:rsidRPr="0068624A">
        <w:rPr>
          <w:szCs w:val="24"/>
        </w:rPr>
        <w:t xml:space="preserve">Most </w:t>
      </w:r>
      <w:r w:rsidR="00AF3776">
        <w:rPr>
          <w:szCs w:val="24"/>
        </w:rPr>
        <w:t>____________</w:t>
      </w:r>
      <w:r w:rsidRPr="0068624A">
        <w:rPr>
          <w:szCs w:val="24"/>
        </w:rPr>
        <w:t xml:space="preserve"> imports are shipped by truck </w:t>
      </w:r>
      <w:r w:rsidR="000E5EEE">
        <w:rPr>
          <w:szCs w:val="24"/>
        </w:rPr>
        <w:t xml:space="preserve">(northern border) </w:t>
      </w:r>
      <w:r w:rsidRPr="0068624A">
        <w:rPr>
          <w:szCs w:val="24"/>
        </w:rPr>
        <w:t>or ocean</w:t>
      </w:r>
      <w:r w:rsidR="000E5EEE">
        <w:rPr>
          <w:szCs w:val="24"/>
        </w:rPr>
        <w:t xml:space="preserve"> (non-border)</w:t>
      </w:r>
      <w:r w:rsidRPr="0068624A">
        <w:rPr>
          <w:szCs w:val="24"/>
        </w:rPr>
        <w:t xml:space="preserve">, though occasionally air will be used for urgent shipments. </w:t>
      </w:r>
    </w:p>
    <w:p w:rsidR="00DB7F1C" w:rsidRDefault="00DB7F1C" w:rsidP="00A0086B">
      <w:pPr>
        <w:ind w:firstLine="0"/>
        <w:rPr>
          <w:szCs w:val="24"/>
        </w:rPr>
      </w:pPr>
    </w:p>
    <w:p w:rsidR="00DB7F1C" w:rsidRPr="0068624A" w:rsidRDefault="00DB7F1C" w:rsidP="0068624A">
      <w:pPr>
        <w:pStyle w:val="ListParagraph"/>
        <w:numPr>
          <w:ilvl w:val="0"/>
          <w:numId w:val="40"/>
        </w:numPr>
        <w:rPr>
          <w:szCs w:val="24"/>
        </w:rPr>
      </w:pPr>
      <w:r w:rsidRPr="0068624A">
        <w:rPr>
          <w:szCs w:val="24"/>
        </w:rPr>
        <w:t>Typical INCO Terms used are EXW and FCA.</w:t>
      </w:r>
    </w:p>
    <w:p w:rsidR="00DB7F1C" w:rsidRDefault="00DB7F1C" w:rsidP="00A0086B">
      <w:pPr>
        <w:ind w:firstLine="0"/>
        <w:rPr>
          <w:szCs w:val="24"/>
        </w:rPr>
      </w:pPr>
    </w:p>
    <w:p w:rsidR="00DB7F1C" w:rsidRDefault="00AF3776" w:rsidP="0068624A">
      <w:pPr>
        <w:pStyle w:val="ListParagraph"/>
        <w:numPr>
          <w:ilvl w:val="0"/>
          <w:numId w:val="40"/>
        </w:numPr>
        <w:rPr>
          <w:szCs w:val="24"/>
        </w:rPr>
      </w:pPr>
      <w:r>
        <w:rPr>
          <w:szCs w:val="24"/>
        </w:rPr>
        <w:t>____________</w:t>
      </w:r>
      <w:r w:rsidR="00DB7F1C" w:rsidRPr="0068624A">
        <w:rPr>
          <w:szCs w:val="24"/>
        </w:rPr>
        <w:t xml:space="preserve"> does not currently participate in reconciliation.</w:t>
      </w:r>
    </w:p>
    <w:p w:rsidR="006A13CA" w:rsidRPr="006A13CA" w:rsidRDefault="006A13CA" w:rsidP="006A13CA">
      <w:pPr>
        <w:pStyle w:val="ListParagraph"/>
        <w:rPr>
          <w:szCs w:val="24"/>
        </w:rPr>
      </w:pPr>
    </w:p>
    <w:p w:rsidR="006A13CA" w:rsidRDefault="006A13CA" w:rsidP="0068624A">
      <w:pPr>
        <w:pStyle w:val="ListParagraph"/>
        <w:numPr>
          <w:ilvl w:val="0"/>
          <w:numId w:val="40"/>
        </w:numPr>
        <w:rPr>
          <w:szCs w:val="24"/>
        </w:rPr>
      </w:pPr>
      <w:r>
        <w:rPr>
          <w:szCs w:val="24"/>
        </w:rPr>
        <w:t xml:space="preserve">Import activity varies by entity and business unit. </w:t>
      </w:r>
      <w:r w:rsidR="00AF3776">
        <w:rPr>
          <w:rStyle w:val="Strong"/>
          <w:b w:val="0"/>
          <w:szCs w:val="24"/>
        </w:rPr>
        <w:t>____________________________</w:t>
      </w:r>
      <w:r>
        <w:rPr>
          <w:szCs w:val="24"/>
        </w:rPr>
        <w:t xml:space="preserve"> </w:t>
      </w:r>
      <w:proofErr w:type="gramStart"/>
      <w:r>
        <w:rPr>
          <w:szCs w:val="24"/>
        </w:rPr>
        <w:t>and</w:t>
      </w:r>
      <w:proofErr w:type="gramEnd"/>
      <w:r>
        <w:rPr>
          <w:szCs w:val="24"/>
        </w:rPr>
        <w:t xml:space="preserve"> </w:t>
      </w:r>
      <w:r w:rsidR="00AF3776">
        <w:rPr>
          <w:rStyle w:val="Strong"/>
          <w:b w:val="0"/>
          <w:szCs w:val="24"/>
        </w:rPr>
        <w:t>____________________________</w:t>
      </w:r>
      <w:r>
        <w:rPr>
          <w:szCs w:val="24"/>
        </w:rPr>
        <w:t xml:space="preserve"> seldom import but are included in this RFP to set up a provider for their occasional imports and in case their imports increase in the future.</w:t>
      </w:r>
    </w:p>
    <w:p w:rsidR="00C95599" w:rsidRPr="00C95599" w:rsidRDefault="00C95599" w:rsidP="00C95599">
      <w:pPr>
        <w:pStyle w:val="ListParagraph"/>
        <w:rPr>
          <w:szCs w:val="24"/>
        </w:rPr>
      </w:pPr>
    </w:p>
    <w:p w:rsidR="00C95599" w:rsidRDefault="00C95599" w:rsidP="0068624A">
      <w:pPr>
        <w:pStyle w:val="ListParagraph"/>
        <w:numPr>
          <w:ilvl w:val="0"/>
          <w:numId w:val="40"/>
        </w:numPr>
        <w:rPr>
          <w:szCs w:val="24"/>
        </w:rPr>
      </w:pPr>
      <w:r>
        <w:rPr>
          <w:szCs w:val="24"/>
        </w:rPr>
        <w:t xml:space="preserve">Border imports are often related-party transactions between </w:t>
      </w:r>
      <w:r w:rsidR="00AF3776">
        <w:rPr>
          <w:szCs w:val="24"/>
        </w:rPr>
        <w:t>____________</w:t>
      </w:r>
      <w:r>
        <w:rPr>
          <w:szCs w:val="24"/>
        </w:rPr>
        <w:t xml:space="preserve"> entities. Some non-border imports are also related-party.</w:t>
      </w:r>
    </w:p>
    <w:p w:rsidR="000E5EEE" w:rsidRPr="000E5EEE" w:rsidRDefault="000E5EEE" w:rsidP="000E5EEE">
      <w:pPr>
        <w:pStyle w:val="ListParagraph"/>
        <w:rPr>
          <w:szCs w:val="24"/>
        </w:rPr>
      </w:pPr>
    </w:p>
    <w:p w:rsidR="000E5EEE" w:rsidRPr="0068624A" w:rsidRDefault="000E5EEE" w:rsidP="0068624A">
      <w:pPr>
        <w:pStyle w:val="ListParagraph"/>
        <w:numPr>
          <w:ilvl w:val="0"/>
          <w:numId w:val="40"/>
        </w:numPr>
        <w:rPr>
          <w:szCs w:val="24"/>
        </w:rPr>
      </w:pPr>
      <w:r>
        <w:rPr>
          <w:szCs w:val="24"/>
        </w:rPr>
        <w:t>For more details on lanes and volumes, please see the included file “</w:t>
      </w:r>
      <w:r w:rsidR="00AF3776">
        <w:rPr>
          <w:szCs w:val="24"/>
        </w:rPr>
        <w:t>____________</w:t>
      </w:r>
      <w:r>
        <w:rPr>
          <w:szCs w:val="24"/>
        </w:rPr>
        <w:t xml:space="preserve"> U.S. Import Logistics Activity Summary 2015”.</w:t>
      </w:r>
    </w:p>
    <w:p w:rsidR="0044269A" w:rsidRDefault="0044269A" w:rsidP="00A0086B">
      <w:pPr>
        <w:ind w:firstLine="0"/>
        <w:rPr>
          <w:szCs w:val="24"/>
        </w:rPr>
      </w:pPr>
    </w:p>
    <w:p w:rsidR="00AF3776" w:rsidRDefault="00AF3776" w:rsidP="00A0086B">
      <w:pPr>
        <w:ind w:firstLine="0"/>
        <w:rPr>
          <w:szCs w:val="24"/>
        </w:rPr>
      </w:pPr>
    </w:p>
    <w:p w:rsidR="004106D7" w:rsidRDefault="004106D7" w:rsidP="004106D7">
      <w:pPr>
        <w:ind w:firstLine="0"/>
        <w:rPr>
          <w:b/>
          <w:szCs w:val="24"/>
        </w:rPr>
      </w:pPr>
      <w:r>
        <w:rPr>
          <w:b/>
          <w:szCs w:val="24"/>
        </w:rPr>
        <w:lastRenderedPageBreak/>
        <w:t xml:space="preserve">Overview of </w:t>
      </w:r>
      <w:r w:rsidR="00AF3776">
        <w:rPr>
          <w:b/>
          <w:szCs w:val="24"/>
        </w:rPr>
        <w:t>____________</w:t>
      </w:r>
      <w:r>
        <w:rPr>
          <w:b/>
          <w:szCs w:val="24"/>
        </w:rPr>
        <w:t xml:space="preserve"> U.S. Ex</w:t>
      </w:r>
      <w:r w:rsidRPr="00407B47">
        <w:rPr>
          <w:b/>
          <w:szCs w:val="24"/>
        </w:rPr>
        <w:t>ports</w:t>
      </w:r>
    </w:p>
    <w:p w:rsidR="004106D7" w:rsidRDefault="004106D7" w:rsidP="004106D7">
      <w:pPr>
        <w:ind w:firstLine="0"/>
        <w:rPr>
          <w:szCs w:val="24"/>
        </w:rPr>
      </w:pPr>
    </w:p>
    <w:p w:rsidR="004106D7" w:rsidRDefault="00AF3776" w:rsidP="004106D7">
      <w:pPr>
        <w:pStyle w:val="ListParagraph"/>
        <w:numPr>
          <w:ilvl w:val="0"/>
          <w:numId w:val="44"/>
        </w:numPr>
        <w:rPr>
          <w:szCs w:val="24"/>
        </w:rPr>
      </w:pPr>
      <w:r>
        <w:rPr>
          <w:rStyle w:val="Strong"/>
          <w:b w:val="0"/>
          <w:szCs w:val="24"/>
        </w:rPr>
        <w:t>____________________________</w:t>
      </w:r>
      <w:r w:rsidR="004106D7">
        <w:rPr>
          <w:szCs w:val="24"/>
        </w:rPr>
        <w:t xml:space="preserve">and </w:t>
      </w:r>
      <w:r>
        <w:rPr>
          <w:rStyle w:val="Strong"/>
          <w:b w:val="0"/>
          <w:szCs w:val="24"/>
        </w:rPr>
        <w:t>____________________________</w:t>
      </w:r>
      <w:r w:rsidR="004106D7">
        <w:rPr>
          <w:szCs w:val="24"/>
        </w:rPr>
        <w:t xml:space="preserve"> are the most frequent exporters among the </w:t>
      </w:r>
      <w:r>
        <w:rPr>
          <w:szCs w:val="24"/>
        </w:rPr>
        <w:t>____________</w:t>
      </w:r>
      <w:r w:rsidR="004106D7">
        <w:rPr>
          <w:szCs w:val="24"/>
        </w:rPr>
        <w:t xml:space="preserve"> businesses.</w:t>
      </w:r>
    </w:p>
    <w:p w:rsidR="004106D7" w:rsidRPr="004106D7" w:rsidRDefault="004106D7" w:rsidP="004106D7">
      <w:pPr>
        <w:pStyle w:val="ListParagraph"/>
        <w:numPr>
          <w:ilvl w:val="0"/>
          <w:numId w:val="44"/>
        </w:numPr>
        <w:rPr>
          <w:szCs w:val="24"/>
        </w:rPr>
      </w:pPr>
      <w:r>
        <w:rPr>
          <w:szCs w:val="24"/>
        </w:rPr>
        <w:t>Non-border exports are mostly ocean, with a mix of LCL and FCL. Full containers are typically 40’ HC.</w:t>
      </w:r>
    </w:p>
    <w:p w:rsidR="00831856" w:rsidRDefault="00831856" w:rsidP="00831856">
      <w:pPr>
        <w:ind w:firstLine="0"/>
        <w:rPr>
          <w:szCs w:val="24"/>
        </w:rPr>
      </w:pPr>
    </w:p>
    <w:p w:rsidR="00831856" w:rsidRPr="00831856" w:rsidRDefault="00831856" w:rsidP="00831856">
      <w:pPr>
        <w:ind w:firstLine="0"/>
        <w:rPr>
          <w:b/>
          <w:szCs w:val="24"/>
        </w:rPr>
      </w:pPr>
      <w:r w:rsidRPr="00831856">
        <w:rPr>
          <w:b/>
          <w:szCs w:val="24"/>
        </w:rPr>
        <w:t>Request for Proposal Pricing Guidelines</w:t>
      </w:r>
    </w:p>
    <w:p w:rsidR="00831856" w:rsidRPr="00831856" w:rsidRDefault="00831856" w:rsidP="00831856">
      <w:pPr>
        <w:autoSpaceDE w:val="0"/>
        <w:autoSpaceDN w:val="0"/>
        <w:adjustRightInd w:val="0"/>
        <w:jc w:val="both"/>
        <w:rPr>
          <w:rFonts w:ascii="Arial" w:eastAsia="Batang" w:hAnsi="Arial" w:cs="Arial"/>
          <w:b/>
          <w:bCs/>
          <w:lang w:eastAsia="ko-KR"/>
        </w:rPr>
      </w:pPr>
    </w:p>
    <w:p w:rsidR="00831856" w:rsidRPr="00831856" w:rsidRDefault="00831856" w:rsidP="00831856">
      <w:pPr>
        <w:autoSpaceDE w:val="0"/>
        <w:autoSpaceDN w:val="0"/>
        <w:adjustRightInd w:val="0"/>
        <w:jc w:val="both"/>
        <w:rPr>
          <w:rFonts w:eastAsia="Calibri"/>
          <w:color w:val="000000"/>
        </w:rPr>
      </w:pPr>
      <w:r w:rsidRPr="00831856">
        <w:rPr>
          <w:rFonts w:eastAsia="Calibri"/>
          <w:color w:val="000000"/>
        </w:rPr>
        <w:t xml:space="preserve">Ultimately, all of your pricing responses to this RFP will be submitted through the </w:t>
      </w:r>
      <w:r w:rsidR="00AF3776">
        <w:rPr>
          <w:rStyle w:val="Strong"/>
          <w:b w:val="0"/>
          <w:szCs w:val="24"/>
        </w:rPr>
        <w:t>____________________________</w:t>
      </w:r>
      <w:r w:rsidRPr="00831856">
        <w:rPr>
          <w:rFonts w:eastAsia="Calibri"/>
          <w:color w:val="000000"/>
        </w:rPr>
        <w:t xml:space="preserve"> website at: </w:t>
      </w:r>
      <w:hyperlink r:id="rId11" w:history="1">
        <w:r w:rsidRPr="00831856">
          <w:rPr>
            <w:rStyle w:val="Hyperlink"/>
            <w:rFonts w:eastAsia="Calibri"/>
          </w:rPr>
          <w:t>https://</w:t>
        </w:r>
        <w:r w:rsidR="00AF3776" w:rsidRPr="00AF3776">
          <w:rPr>
            <w:rStyle w:val="Heading1Char"/>
            <w:b w:val="0"/>
          </w:rPr>
          <w:t xml:space="preserve"> </w:t>
        </w:r>
        <w:r w:rsidR="00AF3776">
          <w:rPr>
            <w:rStyle w:val="Strong"/>
            <w:b w:val="0"/>
            <w:szCs w:val="24"/>
          </w:rPr>
          <w:t>____________________________</w:t>
        </w:r>
        <w:r w:rsidRPr="00831856">
          <w:rPr>
            <w:rStyle w:val="Hyperlink"/>
            <w:rFonts w:eastAsia="Calibri"/>
          </w:rPr>
          <w:t>.com</w:t>
        </w:r>
      </w:hyperlink>
      <w:r w:rsidRPr="00831856">
        <w:rPr>
          <w:rFonts w:eastAsia="Calibri"/>
          <w:color w:val="000000"/>
        </w:rPr>
        <w:t>. There are sections that must be completed online and other sections where you will need to download an Excel file, make your entries, and then upload the file back to the website. While you are free to perform analysis outside the system and its Excel files, you must submit all appropriate information back to the website in order to be considered for an award in the RFP process.</w:t>
      </w:r>
    </w:p>
    <w:p w:rsidR="00831856" w:rsidRPr="00831856" w:rsidRDefault="00831856" w:rsidP="00831856">
      <w:pPr>
        <w:autoSpaceDE w:val="0"/>
        <w:autoSpaceDN w:val="0"/>
        <w:adjustRightInd w:val="0"/>
        <w:jc w:val="both"/>
        <w:rPr>
          <w:rFonts w:eastAsia="Calibri"/>
          <w:color w:val="000000"/>
        </w:rPr>
      </w:pPr>
    </w:p>
    <w:p w:rsidR="00831856" w:rsidRPr="00831856" w:rsidRDefault="00831856" w:rsidP="00831856">
      <w:pPr>
        <w:autoSpaceDE w:val="0"/>
        <w:autoSpaceDN w:val="0"/>
        <w:adjustRightInd w:val="0"/>
        <w:jc w:val="both"/>
        <w:rPr>
          <w:rFonts w:eastAsia="Calibri"/>
          <w:color w:val="000000"/>
        </w:rPr>
      </w:pPr>
      <w:r w:rsidRPr="00831856">
        <w:rPr>
          <w:rFonts w:eastAsia="Calibri"/>
          <w:color w:val="000000"/>
        </w:rPr>
        <w:t>Documents to be included in Bravo Bid Package:</w:t>
      </w:r>
    </w:p>
    <w:p w:rsidR="00831856" w:rsidRPr="00831856" w:rsidRDefault="00831856" w:rsidP="00831856">
      <w:pPr>
        <w:pStyle w:val="ListParagraph"/>
        <w:numPr>
          <w:ilvl w:val="0"/>
          <w:numId w:val="45"/>
        </w:numPr>
        <w:autoSpaceDE w:val="0"/>
        <w:autoSpaceDN w:val="0"/>
        <w:adjustRightInd w:val="0"/>
        <w:jc w:val="both"/>
        <w:rPr>
          <w:rFonts w:eastAsia="Calibri"/>
          <w:color w:val="000000"/>
        </w:rPr>
      </w:pPr>
      <w:r w:rsidRPr="00831856">
        <w:rPr>
          <w:rFonts w:eastAsia="Calibri"/>
          <w:color w:val="000000"/>
        </w:rPr>
        <w:t>RFP doc – *add name</w:t>
      </w:r>
    </w:p>
    <w:p w:rsidR="00831856" w:rsidRPr="00831856" w:rsidRDefault="00831856" w:rsidP="00831856">
      <w:pPr>
        <w:pStyle w:val="ListParagraph"/>
        <w:numPr>
          <w:ilvl w:val="0"/>
          <w:numId w:val="45"/>
        </w:numPr>
        <w:autoSpaceDE w:val="0"/>
        <w:autoSpaceDN w:val="0"/>
        <w:adjustRightInd w:val="0"/>
        <w:jc w:val="both"/>
        <w:rPr>
          <w:rFonts w:eastAsia="Calibri"/>
          <w:color w:val="000000"/>
        </w:rPr>
      </w:pPr>
      <w:r w:rsidRPr="00831856">
        <w:rPr>
          <w:rFonts w:eastAsia="Calibri"/>
          <w:color w:val="000000"/>
        </w:rPr>
        <w:t>Locations list – *add name</w:t>
      </w:r>
    </w:p>
    <w:p w:rsidR="00831856" w:rsidRPr="00831856" w:rsidRDefault="00831856" w:rsidP="00831856">
      <w:pPr>
        <w:pStyle w:val="ListParagraph"/>
        <w:numPr>
          <w:ilvl w:val="0"/>
          <w:numId w:val="45"/>
        </w:numPr>
        <w:autoSpaceDE w:val="0"/>
        <w:autoSpaceDN w:val="0"/>
        <w:adjustRightInd w:val="0"/>
        <w:jc w:val="both"/>
        <w:rPr>
          <w:rFonts w:eastAsia="Calibri"/>
          <w:color w:val="000000"/>
        </w:rPr>
      </w:pPr>
      <w:r w:rsidRPr="00831856">
        <w:rPr>
          <w:rFonts w:eastAsia="Calibri"/>
          <w:color w:val="000000"/>
        </w:rPr>
        <w:t>Service Questionnaire – *add name and input section</w:t>
      </w:r>
    </w:p>
    <w:p w:rsidR="00831856" w:rsidRPr="00831856" w:rsidRDefault="00831856" w:rsidP="00831856">
      <w:pPr>
        <w:pStyle w:val="ListParagraph"/>
        <w:numPr>
          <w:ilvl w:val="0"/>
          <w:numId w:val="45"/>
        </w:numPr>
        <w:autoSpaceDE w:val="0"/>
        <w:autoSpaceDN w:val="0"/>
        <w:adjustRightInd w:val="0"/>
        <w:jc w:val="both"/>
        <w:rPr>
          <w:rFonts w:eastAsia="Calibri"/>
          <w:color w:val="000000"/>
        </w:rPr>
      </w:pPr>
      <w:r>
        <w:rPr>
          <w:rFonts w:eastAsia="Calibri"/>
          <w:color w:val="000000"/>
        </w:rPr>
        <w:t>B</w:t>
      </w:r>
      <w:r w:rsidRPr="00831856">
        <w:rPr>
          <w:rFonts w:eastAsia="Calibri"/>
          <w:color w:val="000000"/>
        </w:rPr>
        <w:t>order imports fee sheet and shipment profile – *add name and input section</w:t>
      </w:r>
    </w:p>
    <w:p w:rsidR="00831856" w:rsidRPr="00831856" w:rsidRDefault="00831856" w:rsidP="00831856">
      <w:pPr>
        <w:pStyle w:val="ListParagraph"/>
        <w:numPr>
          <w:ilvl w:val="0"/>
          <w:numId w:val="45"/>
        </w:numPr>
        <w:autoSpaceDE w:val="0"/>
        <w:autoSpaceDN w:val="0"/>
        <w:adjustRightInd w:val="0"/>
        <w:jc w:val="both"/>
        <w:rPr>
          <w:rFonts w:eastAsia="Calibri"/>
          <w:color w:val="000000"/>
        </w:rPr>
      </w:pPr>
      <w:r w:rsidRPr="00831856">
        <w:rPr>
          <w:rFonts w:eastAsia="Calibri"/>
          <w:color w:val="000000"/>
        </w:rPr>
        <w:t>Air - add name and input section</w:t>
      </w:r>
    </w:p>
    <w:p w:rsidR="00831856" w:rsidRPr="00831856" w:rsidRDefault="00831856" w:rsidP="00831856">
      <w:pPr>
        <w:autoSpaceDE w:val="0"/>
        <w:autoSpaceDN w:val="0"/>
        <w:adjustRightInd w:val="0"/>
        <w:ind w:left="360" w:firstLine="0"/>
        <w:jc w:val="both"/>
        <w:rPr>
          <w:rFonts w:eastAsia="Calibri"/>
          <w:color w:val="000000"/>
        </w:rPr>
      </w:pPr>
    </w:p>
    <w:p w:rsidR="00831856" w:rsidRPr="00831856" w:rsidRDefault="00831856" w:rsidP="00831856">
      <w:pPr>
        <w:autoSpaceDE w:val="0"/>
        <w:autoSpaceDN w:val="0"/>
        <w:adjustRightInd w:val="0"/>
        <w:ind w:left="360" w:firstLine="0"/>
        <w:jc w:val="both"/>
        <w:rPr>
          <w:rFonts w:eastAsia="Calibri"/>
          <w:b/>
          <w:i/>
          <w:color w:val="000000"/>
        </w:rPr>
      </w:pPr>
      <w:r>
        <w:rPr>
          <w:rFonts w:eastAsia="Calibri"/>
          <w:b/>
          <w:i/>
          <w:color w:val="000000"/>
        </w:rPr>
        <w:t xml:space="preserve">Import/export </w:t>
      </w:r>
      <w:proofErr w:type="gramStart"/>
      <w:r>
        <w:rPr>
          <w:rFonts w:eastAsia="Calibri"/>
          <w:b/>
          <w:i/>
          <w:color w:val="000000"/>
        </w:rPr>
        <w:t>ocean</w:t>
      </w:r>
      <w:proofErr w:type="gramEnd"/>
      <w:r>
        <w:rPr>
          <w:rFonts w:eastAsia="Calibri"/>
          <w:b/>
          <w:i/>
          <w:color w:val="000000"/>
        </w:rPr>
        <w:t xml:space="preserve"> and f</w:t>
      </w:r>
      <w:r w:rsidRPr="00831856">
        <w:rPr>
          <w:rFonts w:eastAsia="Calibri"/>
          <w:b/>
          <w:i/>
          <w:color w:val="000000"/>
        </w:rPr>
        <w:t xml:space="preserve">reight forwarding fees will be captured directly in the </w:t>
      </w:r>
      <w:r w:rsidR="00AF3776">
        <w:rPr>
          <w:rStyle w:val="Strong"/>
          <w:b w:val="0"/>
          <w:szCs w:val="24"/>
        </w:rPr>
        <w:t>____________________________</w:t>
      </w:r>
      <w:r w:rsidRPr="00831856">
        <w:rPr>
          <w:rFonts w:eastAsia="Calibri"/>
          <w:b/>
          <w:i/>
          <w:color w:val="000000"/>
        </w:rPr>
        <w:t xml:space="preserve"> tool as per training.</w:t>
      </w:r>
    </w:p>
    <w:p w:rsidR="00831856" w:rsidRPr="00831856" w:rsidRDefault="00831856" w:rsidP="00831856">
      <w:pPr>
        <w:autoSpaceDE w:val="0"/>
        <w:autoSpaceDN w:val="0"/>
        <w:adjustRightInd w:val="0"/>
        <w:ind w:firstLine="0"/>
        <w:jc w:val="both"/>
        <w:rPr>
          <w:rFonts w:eastAsia="Calibri"/>
          <w:color w:val="000000"/>
        </w:rPr>
      </w:pPr>
    </w:p>
    <w:p w:rsidR="00831856" w:rsidRPr="00831856" w:rsidRDefault="00831856" w:rsidP="00831856">
      <w:pPr>
        <w:autoSpaceDE w:val="0"/>
        <w:autoSpaceDN w:val="0"/>
        <w:adjustRightInd w:val="0"/>
        <w:jc w:val="both"/>
        <w:rPr>
          <w:rFonts w:eastAsia="Calibri"/>
          <w:color w:val="000000"/>
        </w:rPr>
      </w:pPr>
      <w:r w:rsidRPr="00831856">
        <w:rPr>
          <w:rFonts w:eastAsia="Calibri"/>
          <w:color w:val="000000"/>
        </w:rPr>
        <w:t>There are a few general guidelines to follow:</w:t>
      </w:r>
    </w:p>
    <w:p w:rsidR="00831856" w:rsidRPr="00831856" w:rsidRDefault="00831856" w:rsidP="00831856">
      <w:pPr>
        <w:autoSpaceDE w:val="0"/>
        <w:autoSpaceDN w:val="0"/>
        <w:adjustRightInd w:val="0"/>
        <w:jc w:val="both"/>
        <w:rPr>
          <w:rFonts w:eastAsia="Calibri"/>
          <w:color w:val="000000"/>
        </w:rPr>
      </w:pPr>
    </w:p>
    <w:p w:rsidR="00831856" w:rsidRPr="00831856" w:rsidRDefault="00831856" w:rsidP="00831856">
      <w:pPr>
        <w:numPr>
          <w:ilvl w:val="0"/>
          <w:numId w:val="46"/>
        </w:numPr>
        <w:autoSpaceDE w:val="0"/>
        <w:autoSpaceDN w:val="0"/>
        <w:adjustRightInd w:val="0"/>
        <w:spacing w:after="30" w:line="276" w:lineRule="auto"/>
        <w:jc w:val="both"/>
        <w:rPr>
          <w:rFonts w:eastAsia="Calibri"/>
          <w:b/>
          <w:color w:val="000000"/>
        </w:rPr>
      </w:pPr>
      <w:r w:rsidRPr="00831856">
        <w:rPr>
          <w:rFonts w:eastAsia="Calibri"/>
          <w:b/>
          <w:color w:val="000000"/>
        </w:rPr>
        <w:t>Pricing should be entered as followed:</w:t>
      </w:r>
    </w:p>
    <w:p w:rsidR="00831856" w:rsidRPr="00831856" w:rsidRDefault="00831856" w:rsidP="00831856">
      <w:pPr>
        <w:numPr>
          <w:ilvl w:val="1"/>
          <w:numId w:val="46"/>
        </w:numPr>
        <w:autoSpaceDE w:val="0"/>
        <w:autoSpaceDN w:val="0"/>
        <w:adjustRightInd w:val="0"/>
        <w:spacing w:after="30" w:line="276" w:lineRule="auto"/>
        <w:jc w:val="both"/>
        <w:rPr>
          <w:rFonts w:eastAsia="Calibri"/>
          <w:b/>
          <w:color w:val="000000"/>
        </w:rPr>
      </w:pPr>
      <w:r w:rsidRPr="00831856">
        <w:rPr>
          <w:rFonts w:eastAsia="Calibri"/>
          <w:b/>
          <w:color w:val="000000"/>
        </w:rPr>
        <w:t>Drayage must be entered separately at origin and destination – please use the appropriate column and do not roll into one lump sum with freight.</w:t>
      </w:r>
    </w:p>
    <w:p w:rsidR="00831856" w:rsidRPr="00831856" w:rsidRDefault="00831856" w:rsidP="00831856">
      <w:pPr>
        <w:numPr>
          <w:ilvl w:val="1"/>
          <w:numId w:val="46"/>
        </w:numPr>
        <w:autoSpaceDE w:val="0"/>
        <w:autoSpaceDN w:val="0"/>
        <w:adjustRightInd w:val="0"/>
        <w:spacing w:after="30" w:line="276" w:lineRule="auto"/>
        <w:jc w:val="both"/>
        <w:rPr>
          <w:rFonts w:eastAsia="Calibri"/>
          <w:color w:val="000000"/>
        </w:rPr>
      </w:pPr>
      <w:r w:rsidRPr="00831856">
        <w:rPr>
          <w:rFonts w:eastAsia="Calibri"/>
          <w:b/>
          <w:color w:val="000000"/>
        </w:rPr>
        <w:t xml:space="preserve">For Ocean - Port to Port all-inclusive price except BAF to be entered into the Port to Port cost column.  This should include all ocean related </w:t>
      </w:r>
      <w:proofErr w:type="spellStart"/>
      <w:r w:rsidRPr="00831856">
        <w:rPr>
          <w:rFonts w:eastAsia="Calibri"/>
          <w:b/>
          <w:color w:val="000000"/>
        </w:rPr>
        <w:t>accessorials</w:t>
      </w:r>
      <w:proofErr w:type="spellEnd"/>
      <w:r w:rsidRPr="00831856">
        <w:rPr>
          <w:rFonts w:eastAsia="Calibri"/>
          <w:b/>
          <w:color w:val="000000"/>
        </w:rPr>
        <w:t xml:space="preserve"> except BAF</w:t>
      </w:r>
      <w:r w:rsidRPr="00831856">
        <w:rPr>
          <w:rFonts w:eastAsia="Calibri"/>
          <w:color w:val="000000"/>
        </w:rPr>
        <w:t xml:space="preserve">.  </w:t>
      </w:r>
    </w:p>
    <w:p w:rsidR="00831856" w:rsidRDefault="00831856" w:rsidP="00831856">
      <w:pPr>
        <w:numPr>
          <w:ilvl w:val="1"/>
          <w:numId w:val="46"/>
        </w:numPr>
        <w:autoSpaceDE w:val="0"/>
        <w:autoSpaceDN w:val="0"/>
        <w:adjustRightInd w:val="0"/>
        <w:spacing w:after="30" w:line="276" w:lineRule="auto"/>
        <w:jc w:val="both"/>
        <w:rPr>
          <w:rFonts w:eastAsia="Calibri"/>
          <w:b/>
          <w:color w:val="000000"/>
        </w:rPr>
      </w:pPr>
      <w:r w:rsidRPr="00831856">
        <w:rPr>
          <w:rFonts w:eastAsia="Calibri"/>
          <w:b/>
          <w:color w:val="000000"/>
        </w:rPr>
        <w:t>BAF to be entered in appropriate BAF cost column.</w:t>
      </w:r>
    </w:p>
    <w:p w:rsidR="00E34ABA" w:rsidRPr="00831856" w:rsidRDefault="00E34ABA" w:rsidP="00831856">
      <w:pPr>
        <w:numPr>
          <w:ilvl w:val="1"/>
          <w:numId w:val="46"/>
        </w:numPr>
        <w:autoSpaceDE w:val="0"/>
        <w:autoSpaceDN w:val="0"/>
        <w:adjustRightInd w:val="0"/>
        <w:spacing w:after="30" w:line="276" w:lineRule="auto"/>
        <w:jc w:val="both"/>
        <w:rPr>
          <w:rFonts w:eastAsia="Calibri"/>
          <w:b/>
          <w:color w:val="000000"/>
        </w:rPr>
      </w:pPr>
      <w:r>
        <w:rPr>
          <w:rFonts w:eastAsia="Calibri"/>
          <w:b/>
          <w:color w:val="000000"/>
        </w:rPr>
        <w:t>Import</w:t>
      </w:r>
      <w:r w:rsidR="007B6457">
        <w:rPr>
          <w:rFonts w:eastAsia="Calibri"/>
          <w:b/>
          <w:color w:val="000000"/>
        </w:rPr>
        <w:t>/customs</w:t>
      </w:r>
      <w:r>
        <w:rPr>
          <w:rFonts w:eastAsia="Calibri"/>
          <w:b/>
          <w:color w:val="000000"/>
        </w:rPr>
        <w:t xml:space="preserve"> clearance pricing should be entered in the specified field.</w:t>
      </w:r>
    </w:p>
    <w:p w:rsidR="00831856" w:rsidRPr="00831856" w:rsidRDefault="00831856" w:rsidP="00831856">
      <w:pPr>
        <w:numPr>
          <w:ilvl w:val="0"/>
          <w:numId w:val="46"/>
        </w:numPr>
        <w:autoSpaceDE w:val="0"/>
        <w:autoSpaceDN w:val="0"/>
        <w:adjustRightInd w:val="0"/>
        <w:spacing w:after="30" w:line="276" w:lineRule="auto"/>
        <w:jc w:val="both"/>
        <w:rPr>
          <w:rFonts w:eastAsia="Calibri"/>
          <w:color w:val="000000"/>
        </w:rPr>
      </w:pPr>
      <w:r w:rsidRPr="00831856">
        <w:rPr>
          <w:rFonts w:eastAsia="Calibri"/>
          <w:color w:val="000000"/>
        </w:rPr>
        <w:t>All pricing should be stated in a manner that is no greater than 2 decimal places.</w:t>
      </w:r>
    </w:p>
    <w:p w:rsidR="00831856" w:rsidRPr="00831856" w:rsidRDefault="00831856" w:rsidP="00831856">
      <w:pPr>
        <w:numPr>
          <w:ilvl w:val="0"/>
          <w:numId w:val="46"/>
        </w:numPr>
        <w:autoSpaceDE w:val="0"/>
        <w:autoSpaceDN w:val="0"/>
        <w:adjustRightInd w:val="0"/>
        <w:spacing w:after="30" w:line="276" w:lineRule="auto"/>
        <w:jc w:val="both"/>
        <w:rPr>
          <w:rFonts w:eastAsia="Calibri"/>
          <w:color w:val="000000"/>
        </w:rPr>
      </w:pPr>
      <w:r w:rsidRPr="00831856">
        <w:rPr>
          <w:rFonts w:eastAsia="Calibri"/>
          <w:color w:val="000000"/>
        </w:rPr>
        <w:t>Do not quote rates for service you cannot provide.</w:t>
      </w:r>
    </w:p>
    <w:p w:rsidR="00831856" w:rsidRPr="00831856" w:rsidRDefault="00831856" w:rsidP="00831856">
      <w:pPr>
        <w:numPr>
          <w:ilvl w:val="0"/>
          <w:numId w:val="46"/>
        </w:numPr>
        <w:autoSpaceDE w:val="0"/>
        <w:autoSpaceDN w:val="0"/>
        <w:adjustRightInd w:val="0"/>
        <w:spacing w:after="30" w:line="276" w:lineRule="auto"/>
        <w:jc w:val="both"/>
        <w:rPr>
          <w:rFonts w:eastAsia="Calibri"/>
          <w:color w:val="000000"/>
        </w:rPr>
      </w:pPr>
      <w:r w:rsidRPr="00831856">
        <w:rPr>
          <w:rFonts w:eastAsia="Calibri"/>
          <w:color w:val="000000"/>
        </w:rPr>
        <w:t>All pricing must be submitted in U.S. Dollars.</w:t>
      </w:r>
    </w:p>
    <w:p w:rsidR="00831856" w:rsidRPr="00831856" w:rsidRDefault="00831856" w:rsidP="00831856">
      <w:pPr>
        <w:numPr>
          <w:ilvl w:val="0"/>
          <w:numId w:val="46"/>
        </w:numPr>
        <w:autoSpaceDE w:val="0"/>
        <w:autoSpaceDN w:val="0"/>
        <w:adjustRightInd w:val="0"/>
        <w:spacing w:after="30" w:line="276" w:lineRule="auto"/>
        <w:jc w:val="both"/>
        <w:rPr>
          <w:rFonts w:eastAsia="Calibri"/>
          <w:color w:val="000000"/>
        </w:rPr>
      </w:pPr>
      <w:r w:rsidRPr="00831856">
        <w:rPr>
          <w:rFonts w:eastAsia="Calibri"/>
          <w:color w:val="000000"/>
        </w:rPr>
        <w:t>All text entries must be in English.</w:t>
      </w:r>
    </w:p>
    <w:p w:rsidR="00831856" w:rsidRPr="00831856" w:rsidRDefault="00831856" w:rsidP="00831856">
      <w:pPr>
        <w:numPr>
          <w:ilvl w:val="0"/>
          <w:numId w:val="46"/>
        </w:numPr>
        <w:autoSpaceDE w:val="0"/>
        <w:autoSpaceDN w:val="0"/>
        <w:adjustRightInd w:val="0"/>
        <w:spacing w:after="30" w:line="276" w:lineRule="auto"/>
        <w:jc w:val="both"/>
        <w:rPr>
          <w:rFonts w:eastAsia="Calibri"/>
          <w:color w:val="000000"/>
        </w:rPr>
      </w:pPr>
      <w:r w:rsidRPr="00831856">
        <w:rPr>
          <w:rFonts w:eastAsia="Calibri"/>
          <w:color w:val="000000"/>
        </w:rPr>
        <w:t xml:space="preserve">Any attachments that may help to describe specific programs and procedures for </w:t>
      </w:r>
      <w:r w:rsidR="00AF3776">
        <w:rPr>
          <w:rStyle w:val="Strong"/>
          <w:b w:val="0"/>
          <w:szCs w:val="24"/>
        </w:rPr>
        <w:t>____________________________</w:t>
      </w:r>
      <w:r w:rsidRPr="00831856">
        <w:rPr>
          <w:rFonts w:eastAsia="Calibri"/>
          <w:color w:val="000000"/>
        </w:rPr>
        <w:t>are welcome to be included for review.</w:t>
      </w:r>
    </w:p>
    <w:p w:rsidR="00831856" w:rsidRPr="00831856" w:rsidRDefault="00831856" w:rsidP="00831856">
      <w:pPr>
        <w:numPr>
          <w:ilvl w:val="0"/>
          <w:numId w:val="46"/>
        </w:numPr>
        <w:autoSpaceDE w:val="0"/>
        <w:autoSpaceDN w:val="0"/>
        <w:adjustRightInd w:val="0"/>
        <w:spacing w:after="200" w:line="276" w:lineRule="auto"/>
        <w:jc w:val="both"/>
        <w:rPr>
          <w:rFonts w:eastAsia="Calibri"/>
          <w:color w:val="000000"/>
        </w:rPr>
      </w:pPr>
      <w:r w:rsidRPr="00831856">
        <w:rPr>
          <w:rFonts w:eastAsia="Calibri"/>
          <w:color w:val="000000"/>
        </w:rPr>
        <w:lastRenderedPageBreak/>
        <w:t xml:space="preserve">All RFP process, business questions or alternative pricing documents regarding this RFP should be directed to </w:t>
      </w:r>
      <w:r w:rsidR="00AF3776">
        <w:rPr>
          <w:rStyle w:val="Strong"/>
          <w:b w:val="0"/>
          <w:szCs w:val="24"/>
        </w:rPr>
        <w:t>____________________________</w:t>
      </w:r>
      <w:r w:rsidRPr="00831856">
        <w:rPr>
          <w:rFonts w:eastAsia="Calibri"/>
          <w:color w:val="000000"/>
        </w:rPr>
        <w:t xml:space="preserve"> / </w:t>
      </w:r>
      <w:r w:rsidR="00AF3776">
        <w:rPr>
          <w:rStyle w:val="Strong"/>
          <w:b w:val="0"/>
          <w:szCs w:val="24"/>
        </w:rPr>
        <w:t>____________________________</w:t>
      </w:r>
      <w:r w:rsidRPr="00831856">
        <w:rPr>
          <w:rFonts w:eastAsia="Calibri"/>
          <w:color w:val="000000"/>
        </w:rPr>
        <w:t xml:space="preserve">.  All website or technical questions should be directed to </w:t>
      </w:r>
      <w:r w:rsidR="00AF3776">
        <w:rPr>
          <w:rStyle w:val="Strong"/>
          <w:b w:val="0"/>
          <w:szCs w:val="24"/>
        </w:rPr>
        <w:t>____________________________</w:t>
      </w:r>
      <w:r w:rsidRPr="00831856">
        <w:rPr>
          <w:rFonts w:eastAsia="Calibri"/>
          <w:color w:val="000000"/>
        </w:rPr>
        <w:t>.</w:t>
      </w:r>
    </w:p>
    <w:p w:rsidR="00831856" w:rsidRPr="00831856" w:rsidRDefault="00831856" w:rsidP="00831856">
      <w:pPr>
        <w:autoSpaceDE w:val="0"/>
        <w:autoSpaceDN w:val="0"/>
        <w:adjustRightInd w:val="0"/>
        <w:spacing w:after="200" w:line="276" w:lineRule="auto"/>
        <w:ind w:left="720" w:firstLine="0"/>
        <w:jc w:val="both"/>
        <w:rPr>
          <w:rFonts w:eastAsia="Calibri"/>
          <w:color w:val="000000"/>
        </w:rPr>
      </w:pPr>
    </w:p>
    <w:p w:rsidR="00831856" w:rsidRPr="00831856" w:rsidRDefault="00831856" w:rsidP="00831856">
      <w:pPr>
        <w:ind w:firstLine="0"/>
        <w:rPr>
          <w:b/>
          <w:szCs w:val="24"/>
        </w:rPr>
      </w:pPr>
      <w:r w:rsidRPr="00831856">
        <w:rPr>
          <w:b/>
          <w:szCs w:val="24"/>
        </w:rPr>
        <w:t>RFP Contacts</w:t>
      </w:r>
    </w:p>
    <w:p w:rsidR="00831856" w:rsidRPr="00831856" w:rsidRDefault="00831856" w:rsidP="00831856">
      <w:pPr>
        <w:tabs>
          <w:tab w:val="left" w:pos="0"/>
        </w:tabs>
        <w:jc w:val="both"/>
        <w:rPr>
          <w:b/>
        </w:rPr>
      </w:pPr>
    </w:p>
    <w:p w:rsidR="00831856" w:rsidRPr="00831856" w:rsidRDefault="00831856" w:rsidP="00831856">
      <w:pPr>
        <w:tabs>
          <w:tab w:val="left" w:pos="0"/>
        </w:tabs>
        <w:jc w:val="both"/>
        <w:rPr>
          <w:b/>
        </w:rPr>
      </w:pPr>
      <w:r w:rsidRPr="00831856">
        <w:rPr>
          <w:b/>
        </w:rPr>
        <w:t xml:space="preserve">To facilitate an efficient and consistent RFP process, we ask that providers direct all responses and questions to </w:t>
      </w:r>
      <w:r w:rsidR="00AF3776">
        <w:rPr>
          <w:b/>
        </w:rPr>
        <w:t>____________</w:t>
      </w:r>
      <w:r w:rsidRPr="00831856">
        <w:rPr>
          <w:b/>
        </w:rPr>
        <w:t>:</w:t>
      </w:r>
    </w:p>
    <w:p w:rsidR="00831856" w:rsidRPr="00831856" w:rsidRDefault="00831856" w:rsidP="00831856">
      <w:pPr>
        <w:tabs>
          <w:tab w:val="left" w:pos="0"/>
        </w:tabs>
        <w:jc w:val="both"/>
        <w:rPr>
          <w:rFonts w:ascii="Arial" w:hAnsi="Arial" w:cs="Arial"/>
          <w:b/>
        </w:rPr>
      </w:pP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6"/>
        <w:gridCol w:w="4772"/>
      </w:tblGrid>
      <w:tr w:rsidR="00831856" w:rsidRPr="00AF3776" w:rsidTr="00831856">
        <w:trPr>
          <w:trHeight w:val="1430"/>
        </w:trPr>
        <w:tc>
          <w:tcPr>
            <w:tcW w:w="4622" w:type="dxa"/>
            <w:tcBorders>
              <w:top w:val="single" w:sz="4" w:space="0" w:color="000000"/>
              <w:left w:val="single" w:sz="4" w:space="0" w:color="000000"/>
              <w:bottom w:val="single" w:sz="4" w:space="0" w:color="000000"/>
              <w:right w:val="single" w:sz="4" w:space="0" w:color="000000"/>
            </w:tcBorders>
            <w:hideMark/>
          </w:tcPr>
          <w:p w:rsidR="00AF3776" w:rsidRDefault="00AF3776">
            <w:pPr>
              <w:pBdr>
                <w:bottom w:val="single" w:sz="12" w:space="1" w:color="auto"/>
              </w:pBdr>
              <w:tabs>
                <w:tab w:val="left" w:pos="1800"/>
              </w:tabs>
              <w:spacing w:after="120"/>
              <w:rPr>
                <w:rStyle w:val="Strong"/>
                <w:b w:val="0"/>
                <w:szCs w:val="24"/>
              </w:rPr>
            </w:pPr>
          </w:p>
          <w:p w:rsidR="00831856" w:rsidRPr="00831856" w:rsidRDefault="00831856">
            <w:pPr>
              <w:tabs>
                <w:tab w:val="left" w:pos="1800"/>
              </w:tabs>
              <w:spacing w:after="120"/>
              <w:rPr>
                <w:szCs w:val="24"/>
              </w:rPr>
            </w:pPr>
            <w:r w:rsidRPr="00831856">
              <w:rPr>
                <w:szCs w:val="24"/>
              </w:rPr>
              <w:t>Logistics Sourcing Manager</w:t>
            </w:r>
          </w:p>
          <w:p w:rsidR="00831856" w:rsidRPr="00831856" w:rsidRDefault="00831856">
            <w:pPr>
              <w:tabs>
                <w:tab w:val="left" w:pos="1800"/>
              </w:tabs>
              <w:spacing w:after="120"/>
              <w:rPr>
                <w:szCs w:val="24"/>
              </w:rPr>
            </w:pPr>
            <w:r w:rsidRPr="00831856">
              <w:rPr>
                <w:szCs w:val="24"/>
              </w:rPr>
              <w:t xml:space="preserve">Office: </w:t>
            </w:r>
            <w:r w:rsidR="00AF3776">
              <w:rPr>
                <w:rStyle w:val="Strong"/>
                <w:b w:val="0"/>
                <w:szCs w:val="24"/>
              </w:rPr>
              <w:t>___________________________</w:t>
            </w:r>
          </w:p>
          <w:p w:rsidR="00831856" w:rsidRPr="00831856" w:rsidRDefault="00831856">
            <w:pPr>
              <w:tabs>
                <w:tab w:val="left" w:pos="1800"/>
              </w:tabs>
              <w:spacing w:after="120"/>
              <w:rPr>
                <w:szCs w:val="24"/>
              </w:rPr>
            </w:pPr>
            <w:r w:rsidRPr="00831856">
              <w:rPr>
                <w:szCs w:val="24"/>
              </w:rPr>
              <w:t>Mobile:</w:t>
            </w:r>
            <w:r w:rsidR="00AF3776">
              <w:rPr>
                <w:rStyle w:val="Strong"/>
                <w:b w:val="0"/>
                <w:szCs w:val="24"/>
              </w:rPr>
              <w:t>____________________________</w:t>
            </w:r>
          </w:p>
          <w:p w:rsidR="00831856" w:rsidRPr="00831856" w:rsidRDefault="00AF3776">
            <w:pPr>
              <w:tabs>
                <w:tab w:val="left" w:pos="1800"/>
              </w:tabs>
              <w:spacing w:after="120"/>
              <w:rPr>
                <w:b/>
                <w:szCs w:val="24"/>
              </w:rPr>
            </w:pPr>
            <w:r>
              <w:rPr>
                <w:rStyle w:val="Strong"/>
                <w:b w:val="0"/>
                <w:szCs w:val="24"/>
              </w:rPr>
              <w:t>____________________________</w:t>
            </w:r>
          </w:p>
        </w:tc>
        <w:tc>
          <w:tcPr>
            <w:tcW w:w="4846" w:type="dxa"/>
            <w:tcBorders>
              <w:top w:val="single" w:sz="4" w:space="0" w:color="000000"/>
              <w:left w:val="single" w:sz="4" w:space="0" w:color="000000"/>
              <w:bottom w:val="single" w:sz="4" w:space="0" w:color="000000"/>
              <w:right w:val="single" w:sz="4" w:space="0" w:color="000000"/>
            </w:tcBorders>
            <w:hideMark/>
          </w:tcPr>
          <w:p w:rsidR="00AF3776" w:rsidRDefault="00AF3776">
            <w:pPr>
              <w:pBdr>
                <w:bottom w:val="single" w:sz="12" w:space="1" w:color="auto"/>
              </w:pBdr>
              <w:tabs>
                <w:tab w:val="left" w:pos="1800"/>
              </w:tabs>
              <w:spacing w:after="120"/>
              <w:rPr>
                <w:rStyle w:val="Strong"/>
                <w:b w:val="0"/>
                <w:szCs w:val="24"/>
              </w:rPr>
            </w:pPr>
            <w:bookmarkStart w:id="0" w:name="_MailAutoSig"/>
          </w:p>
          <w:p w:rsidR="00831856" w:rsidRPr="00831856" w:rsidRDefault="00831856">
            <w:pPr>
              <w:tabs>
                <w:tab w:val="left" w:pos="1800"/>
              </w:tabs>
              <w:spacing w:after="120"/>
              <w:rPr>
                <w:szCs w:val="24"/>
              </w:rPr>
            </w:pPr>
            <w:r w:rsidRPr="00831856">
              <w:rPr>
                <w:szCs w:val="24"/>
              </w:rPr>
              <w:t>Logistics Sourcing Senior Analyst</w:t>
            </w:r>
          </w:p>
          <w:p w:rsidR="00831856" w:rsidRPr="00AF3776" w:rsidRDefault="00831856">
            <w:pPr>
              <w:tabs>
                <w:tab w:val="left" w:pos="1800"/>
              </w:tabs>
              <w:spacing w:after="120"/>
              <w:rPr>
                <w:szCs w:val="24"/>
              </w:rPr>
            </w:pPr>
            <w:r w:rsidRPr="00AF3776">
              <w:rPr>
                <w:szCs w:val="24"/>
              </w:rPr>
              <w:t xml:space="preserve">Office: </w:t>
            </w:r>
            <w:r w:rsidR="00AF3776">
              <w:rPr>
                <w:rStyle w:val="Strong"/>
                <w:b w:val="0"/>
                <w:szCs w:val="24"/>
              </w:rPr>
              <w:t>____________________________</w:t>
            </w:r>
          </w:p>
          <w:p w:rsidR="00831856" w:rsidRPr="00E34ABA" w:rsidRDefault="00831856">
            <w:pPr>
              <w:tabs>
                <w:tab w:val="left" w:pos="1800"/>
              </w:tabs>
              <w:spacing w:after="120"/>
              <w:rPr>
                <w:szCs w:val="24"/>
                <w:lang w:val="fr-FR"/>
              </w:rPr>
            </w:pPr>
            <w:r w:rsidRPr="00E34ABA">
              <w:rPr>
                <w:szCs w:val="24"/>
                <w:lang w:val="fr-FR"/>
              </w:rPr>
              <w:t xml:space="preserve">Mobile: </w:t>
            </w:r>
            <w:r w:rsidR="00AF3776">
              <w:rPr>
                <w:rStyle w:val="Strong"/>
                <w:b w:val="0"/>
                <w:szCs w:val="24"/>
              </w:rPr>
              <w:t>____________________________</w:t>
            </w:r>
            <w:bookmarkEnd w:id="0"/>
          </w:p>
          <w:p w:rsidR="00831856" w:rsidRPr="00E34ABA" w:rsidRDefault="00AF3776">
            <w:pPr>
              <w:tabs>
                <w:tab w:val="left" w:pos="1800"/>
              </w:tabs>
              <w:spacing w:after="120"/>
              <w:rPr>
                <w:b/>
                <w:szCs w:val="24"/>
                <w:lang w:val="fr-FR"/>
              </w:rPr>
            </w:pPr>
            <w:r>
              <w:rPr>
                <w:rStyle w:val="Strong"/>
                <w:b w:val="0"/>
                <w:szCs w:val="24"/>
              </w:rPr>
              <w:t>____________________________</w:t>
            </w:r>
          </w:p>
        </w:tc>
      </w:tr>
    </w:tbl>
    <w:p w:rsidR="00831856" w:rsidRPr="00E34ABA" w:rsidRDefault="00831856" w:rsidP="00831856">
      <w:pPr>
        <w:ind w:firstLine="0"/>
        <w:rPr>
          <w:szCs w:val="24"/>
          <w:lang w:val="fr-FR"/>
        </w:rPr>
      </w:pPr>
    </w:p>
    <w:p w:rsidR="00831856" w:rsidRPr="00E34ABA" w:rsidRDefault="00831856" w:rsidP="00831856">
      <w:pPr>
        <w:ind w:firstLine="0"/>
        <w:rPr>
          <w:szCs w:val="24"/>
          <w:lang w:val="fr-FR"/>
        </w:rPr>
      </w:pPr>
    </w:p>
    <w:p w:rsidR="00985D16" w:rsidRDefault="00AF3776" w:rsidP="007D687B">
      <w:pPr>
        <w:ind w:firstLine="0"/>
        <w:rPr>
          <w:b/>
          <w:szCs w:val="24"/>
        </w:rPr>
      </w:pPr>
      <w:r>
        <w:rPr>
          <w:b/>
          <w:szCs w:val="24"/>
        </w:rPr>
        <w:t>____________</w:t>
      </w:r>
      <w:r w:rsidR="00985D16">
        <w:rPr>
          <w:b/>
          <w:szCs w:val="24"/>
        </w:rPr>
        <w:t xml:space="preserve"> </w:t>
      </w:r>
      <w:r w:rsidR="00985D16" w:rsidRPr="00075EC5">
        <w:rPr>
          <w:b/>
          <w:szCs w:val="24"/>
        </w:rPr>
        <w:t>Service Provider Questionnaire</w:t>
      </w:r>
    </w:p>
    <w:p w:rsidR="00985D16" w:rsidRDefault="00985D16" w:rsidP="00A0086B">
      <w:pPr>
        <w:rPr>
          <w:b/>
          <w:szCs w:val="24"/>
        </w:rPr>
      </w:pPr>
    </w:p>
    <w:p w:rsidR="00985D16" w:rsidRPr="00D02BC1" w:rsidRDefault="00985D16" w:rsidP="00A0086B">
      <w:pPr>
        <w:ind w:firstLine="0"/>
        <w:rPr>
          <w:szCs w:val="24"/>
        </w:rPr>
      </w:pPr>
      <w:r w:rsidRPr="00D02BC1">
        <w:rPr>
          <w:szCs w:val="24"/>
        </w:rPr>
        <w:t xml:space="preserve">The following is a general questionnaire to provide a “snapshot” </w:t>
      </w:r>
      <w:r w:rsidR="007D687B">
        <w:rPr>
          <w:szCs w:val="24"/>
        </w:rPr>
        <w:t>of your company for the selection team</w:t>
      </w:r>
      <w:r w:rsidRPr="00D02BC1">
        <w:rPr>
          <w:szCs w:val="24"/>
        </w:rPr>
        <w:t xml:space="preserve">.  Either yes/no check boxes or text boxes are provided for your reply.  </w:t>
      </w:r>
      <w:r>
        <w:rPr>
          <w:szCs w:val="24"/>
        </w:rPr>
        <w:t xml:space="preserve">This questionnaire needs to be completed and submitted by the </w:t>
      </w:r>
      <w:r w:rsidR="007D687B">
        <w:rPr>
          <w:szCs w:val="24"/>
        </w:rPr>
        <w:t>response deadline listed above.</w:t>
      </w:r>
      <w:r>
        <w:rPr>
          <w:szCs w:val="24"/>
        </w:rPr>
        <w:t xml:space="preserve"> </w:t>
      </w:r>
    </w:p>
    <w:p w:rsidR="00985D16" w:rsidRPr="00D02BC1" w:rsidRDefault="00985D16" w:rsidP="00A0086B">
      <w:pPr>
        <w:ind w:firstLine="0"/>
        <w:rPr>
          <w:szCs w:val="24"/>
        </w:rPr>
      </w:pPr>
    </w:p>
    <w:p w:rsidR="00985D16" w:rsidRPr="005D1CDA" w:rsidRDefault="00985D16" w:rsidP="00A0086B">
      <w:pPr>
        <w:ind w:firstLine="0"/>
        <w:rPr>
          <w:szCs w:val="24"/>
        </w:rPr>
      </w:pPr>
      <w:r w:rsidRPr="00D02BC1">
        <w:rPr>
          <w:szCs w:val="24"/>
        </w:rPr>
        <w:tab/>
      </w:r>
    </w:p>
    <w:p w:rsidR="00985D16" w:rsidRPr="00075EC5" w:rsidRDefault="00985D16" w:rsidP="00A0086B">
      <w:pPr>
        <w:rPr>
          <w:b/>
          <w:szCs w:val="24"/>
        </w:rPr>
      </w:pPr>
    </w:p>
    <w:p w:rsidR="00985D16" w:rsidRDefault="00985D16" w:rsidP="00A0086B">
      <w:pPr>
        <w:pStyle w:val="Title"/>
      </w:pPr>
      <w:r>
        <w:br w:type="page"/>
      </w:r>
      <w:r>
        <w:lastRenderedPageBreak/>
        <w:t>QUESTIONNAIRE</w:t>
      </w:r>
    </w:p>
    <w:p w:rsidR="0055668C" w:rsidRPr="007D687B" w:rsidRDefault="0055668C" w:rsidP="0055668C">
      <w:pPr>
        <w:ind w:left="-360" w:firstLine="0"/>
        <w:rPr>
          <w:szCs w:val="24"/>
        </w:rPr>
      </w:pPr>
      <w:r>
        <w:rPr>
          <w:b/>
          <w:szCs w:val="24"/>
        </w:rPr>
        <w:t>Corporate and Internal Structure</w:t>
      </w:r>
    </w:p>
    <w:p w:rsidR="00985D16" w:rsidRPr="00075EC5" w:rsidRDefault="00985D16" w:rsidP="0055668C">
      <w:pPr>
        <w:ind w:firstLine="0"/>
        <w:rPr>
          <w:b/>
          <w:szCs w:val="24"/>
        </w:rPr>
      </w:pPr>
    </w:p>
    <w:p w:rsidR="00985D16" w:rsidRPr="00075EC5" w:rsidRDefault="00985D16" w:rsidP="007D687B">
      <w:pPr>
        <w:numPr>
          <w:ilvl w:val="0"/>
          <w:numId w:val="9"/>
        </w:numPr>
        <w:tabs>
          <w:tab w:val="left" w:pos="0"/>
        </w:tabs>
        <w:ind w:left="0"/>
        <w:rPr>
          <w:szCs w:val="24"/>
        </w:rPr>
      </w:pPr>
      <w:r w:rsidRPr="00075EC5">
        <w:rPr>
          <w:szCs w:val="24"/>
        </w:rPr>
        <w:t xml:space="preserve">Provide a profile of your organization </w:t>
      </w:r>
      <w:r w:rsidR="000C23D5">
        <w:rPr>
          <w:szCs w:val="24"/>
        </w:rPr>
        <w:t>and structure,</w:t>
      </w:r>
      <w:r w:rsidRPr="00075EC5">
        <w:rPr>
          <w:szCs w:val="24"/>
        </w:rPr>
        <w:t xml:space="preserve"> including the following</w:t>
      </w:r>
      <w:r w:rsidR="000C23D5">
        <w:rPr>
          <w:szCs w:val="24"/>
        </w:rPr>
        <w:t>,</w:t>
      </w:r>
      <w:r w:rsidRPr="00075EC5">
        <w:rPr>
          <w:szCs w:val="24"/>
        </w:rPr>
        <w:t xml:space="preserve"> and comment on how our account will b</w:t>
      </w:r>
      <w:r w:rsidR="0055668C">
        <w:rPr>
          <w:szCs w:val="24"/>
        </w:rPr>
        <w:t>e managed within this structure.</w:t>
      </w:r>
    </w:p>
    <w:p w:rsidR="00985D16" w:rsidRDefault="00985D16" w:rsidP="007D687B">
      <w:pPr>
        <w:numPr>
          <w:ilvl w:val="1"/>
          <w:numId w:val="9"/>
        </w:numPr>
        <w:tabs>
          <w:tab w:val="clear" w:pos="2160"/>
          <w:tab w:val="num" w:pos="540"/>
        </w:tabs>
        <w:ind w:left="540"/>
        <w:rPr>
          <w:szCs w:val="24"/>
        </w:rPr>
      </w:pPr>
      <w:r w:rsidRPr="00075EC5">
        <w:rPr>
          <w:szCs w:val="24"/>
        </w:rPr>
        <w:t>Location of world headquarters/corporate offices</w:t>
      </w:r>
    </w:p>
    <w:p w:rsidR="0055668C" w:rsidRPr="00075EC5" w:rsidRDefault="0055668C" w:rsidP="007D687B">
      <w:pPr>
        <w:numPr>
          <w:ilvl w:val="1"/>
          <w:numId w:val="9"/>
        </w:numPr>
        <w:tabs>
          <w:tab w:val="clear" w:pos="2160"/>
          <w:tab w:val="num" w:pos="540"/>
        </w:tabs>
        <w:ind w:left="540"/>
        <w:rPr>
          <w:szCs w:val="24"/>
        </w:rPr>
      </w:pPr>
      <w:r>
        <w:rPr>
          <w:szCs w:val="24"/>
        </w:rPr>
        <w:t>Location of US headquarters/corporate offices, number and locations of US operations</w:t>
      </w:r>
    </w:p>
    <w:p w:rsidR="00985D16" w:rsidRPr="00075EC5" w:rsidRDefault="00985D16" w:rsidP="007D687B">
      <w:pPr>
        <w:numPr>
          <w:ilvl w:val="1"/>
          <w:numId w:val="9"/>
        </w:numPr>
        <w:tabs>
          <w:tab w:val="clear" w:pos="2160"/>
          <w:tab w:val="num" w:pos="540"/>
        </w:tabs>
        <w:ind w:left="540"/>
        <w:rPr>
          <w:szCs w:val="24"/>
        </w:rPr>
      </w:pPr>
      <w:r w:rsidRPr="00075EC5">
        <w:rPr>
          <w:szCs w:val="24"/>
        </w:rPr>
        <w:t>Number and location of wholly-owned, subsidiary, division or agency offices</w:t>
      </w:r>
    </w:p>
    <w:p w:rsidR="00985D16" w:rsidRDefault="00985D16" w:rsidP="007D687B">
      <w:pPr>
        <w:numPr>
          <w:ilvl w:val="1"/>
          <w:numId w:val="9"/>
        </w:numPr>
        <w:tabs>
          <w:tab w:val="clear" w:pos="2160"/>
          <w:tab w:val="num" w:pos="540"/>
        </w:tabs>
        <w:ind w:left="540"/>
        <w:rPr>
          <w:szCs w:val="24"/>
        </w:rPr>
      </w:pPr>
      <w:r w:rsidRPr="00075EC5">
        <w:rPr>
          <w:szCs w:val="24"/>
        </w:rPr>
        <w:t>Organizational chart showing corporate structure from the highest ranking officer through regional management</w:t>
      </w:r>
    </w:p>
    <w:p w:rsidR="0055668C" w:rsidRPr="00075EC5" w:rsidRDefault="0055668C" w:rsidP="007D687B">
      <w:pPr>
        <w:numPr>
          <w:ilvl w:val="1"/>
          <w:numId w:val="9"/>
        </w:numPr>
        <w:tabs>
          <w:tab w:val="clear" w:pos="2160"/>
          <w:tab w:val="num" w:pos="540"/>
        </w:tabs>
        <w:ind w:left="540"/>
        <w:rPr>
          <w:szCs w:val="24"/>
        </w:rPr>
      </w:pPr>
      <w:r>
        <w:rPr>
          <w:szCs w:val="24"/>
        </w:rPr>
        <w:t>Locations where customs brokerage services are routinely handled</w:t>
      </w:r>
    </w:p>
    <w:p w:rsidR="00985D16" w:rsidRPr="00075EC5" w:rsidRDefault="00985D16" w:rsidP="00A0086B">
      <w:pPr>
        <w:rPr>
          <w:szCs w:val="24"/>
        </w:rPr>
      </w:pPr>
    </w:p>
    <w:p w:rsidR="002E1155" w:rsidRDefault="00AF3776" w:rsidP="007D687B">
      <w:pPr>
        <w:numPr>
          <w:ilvl w:val="0"/>
          <w:numId w:val="9"/>
        </w:numPr>
        <w:tabs>
          <w:tab w:val="clear" w:pos="1440"/>
        </w:tabs>
        <w:ind w:left="0"/>
        <w:rPr>
          <w:szCs w:val="24"/>
        </w:rPr>
      </w:pPr>
      <w:r>
        <w:rPr>
          <w:szCs w:val="24"/>
        </w:rPr>
        <w:t>____________</w:t>
      </w:r>
      <w:r w:rsidR="002E1155">
        <w:rPr>
          <w:szCs w:val="24"/>
        </w:rPr>
        <w:t>’s imports</w:t>
      </w:r>
      <w:r w:rsidR="003E6757">
        <w:rPr>
          <w:szCs w:val="24"/>
        </w:rPr>
        <w:t xml:space="preserve"> and exports</w:t>
      </w:r>
      <w:r w:rsidR="002E1155">
        <w:rPr>
          <w:szCs w:val="24"/>
        </w:rPr>
        <w:t xml:space="preserve"> are managed by the Global Trade team in </w:t>
      </w:r>
      <w:r>
        <w:rPr>
          <w:rStyle w:val="Strong"/>
          <w:b w:val="0"/>
          <w:szCs w:val="24"/>
        </w:rPr>
        <w:t>____________________________</w:t>
      </w:r>
      <w:r w:rsidR="002E1155">
        <w:rPr>
          <w:szCs w:val="24"/>
        </w:rPr>
        <w:t xml:space="preserve">. If your organization does not have a local office in the </w:t>
      </w:r>
      <w:r>
        <w:rPr>
          <w:rStyle w:val="Strong"/>
          <w:b w:val="0"/>
          <w:szCs w:val="24"/>
        </w:rPr>
        <w:t>____________________________</w:t>
      </w:r>
      <w:bookmarkStart w:id="1" w:name="_GoBack"/>
      <w:bookmarkEnd w:id="1"/>
      <w:r w:rsidR="002E1155">
        <w:rPr>
          <w:szCs w:val="24"/>
        </w:rPr>
        <w:t>area, please describe how you will support the Global Trade team.</w:t>
      </w:r>
    </w:p>
    <w:p w:rsidR="002E1155" w:rsidRDefault="002E1155" w:rsidP="002E1155">
      <w:pPr>
        <w:ind w:firstLine="0"/>
        <w:rPr>
          <w:szCs w:val="24"/>
        </w:rPr>
      </w:pPr>
    </w:p>
    <w:p w:rsidR="00407B47" w:rsidRDefault="00407B47" w:rsidP="007D687B">
      <w:pPr>
        <w:numPr>
          <w:ilvl w:val="0"/>
          <w:numId w:val="9"/>
        </w:numPr>
        <w:tabs>
          <w:tab w:val="clear" w:pos="1440"/>
        </w:tabs>
        <w:ind w:left="0"/>
        <w:rPr>
          <w:szCs w:val="24"/>
        </w:rPr>
      </w:pPr>
      <w:r>
        <w:rPr>
          <w:szCs w:val="24"/>
        </w:rPr>
        <w:t xml:space="preserve">If your organization uses agents or partners, please describe </w:t>
      </w:r>
      <w:proofErr w:type="gramStart"/>
      <w:r>
        <w:rPr>
          <w:szCs w:val="24"/>
        </w:rPr>
        <w:t>your</w:t>
      </w:r>
      <w:proofErr w:type="gramEnd"/>
      <w:r>
        <w:rPr>
          <w:szCs w:val="24"/>
        </w:rPr>
        <w:t xml:space="preserve"> Anti-Bribery / Anti-Corruption Compliance program (to comply with the Foreign Corrupt Practices Act (FCPA) and UK Anti-Bribery Laws) including its application to your agents or partners.</w:t>
      </w:r>
    </w:p>
    <w:p w:rsidR="00407B47" w:rsidRDefault="00407B47" w:rsidP="00407B47">
      <w:pPr>
        <w:pStyle w:val="ListParagraph"/>
        <w:rPr>
          <w:szCs w:val="24"/>
        </w:rPr>
      </w:pPr>
    </w:p>
    <w:p w:rsidR="00985D16" w:rsidRPr="00075EC5" w:rsidRDefault="00985D16" w:rsidP="007D687B">
      <w:pPr>
        <w:numPr>
          <w:ilvl w:val="0"/>
          <w:numId w:val="9"/>
        </w:numPr>
        <w:tabs>
          <w:tab w:val="clear" w:pos="1440"/>
        </w:tabs>
        <w:ind w:left="0"/>
        <w:rPr>
          <w:szCs w:val="24"/>
        </w:rPr>
      </w:pPr>
      <w:r w:rsidRPr="00075EC5">
        <w:rPr>
          <w:szCs w:val="24"/>
        </w:rPr>
        <w:t>Summarize the array of services offered by your company</w:t>
      </w:r>
      <w:r w:rsidR="0055668C">
        <w:rPr>
          <w:szCs w:val="24"/>
        </w:rPr>
        <w:t xml:space="preserve"> and include which offices have staff available 24/7</w:t>
      </w:r>
      <w:r w:rsidR="000C23D5">
        <w:rPr>
          <w:szCs w:val="24"/>
        </w:rPr>
        <w:t>.</w:t>
      </w:r>
      <w:r w:rsidRPr="00075EC5">
        <w:rPr>
          <w:szCs w:val="24"/>
        </w:rPr>
        <w:t xml:space="preserve">  Please indicate the percentage of your organization’s personnel resources dedicated to each of the service areas.</w:t>
      </w:r>
    </w:p>
    <w:p w:rsidR="00985D16" w:rsidRPr="00075EC5" w:rsidRDefault="00985D16" w:rsidP="00A0086B">
      <w:pPr>
        <w:rPr>
          <w:szCs w:val="24"/>
        </w:rPr>
      </w:pPr>
    </w:p>
    <w:p w:rsidR="0055668C" w:rsidRPr="00075EC5" w:rsidRDefault="0055668C" w:rsidP="0055668C">
      <w:pPr>
        <w:numPr>
          <w:ilvl w:val="0"/>
          <w:numId w:val="9"/>
        </w:numPr>
        <w:tabs>
          <w:tab w:val="clear" w:pos="1440"/>
        </w:tabs>
        <w:ind w:left="0"/>
        <w:rPr>
          <w:szCs w:val="24"/>
        </w:rPr>
      </w:pPr>
      <w:r>
        <w:rPr>
          <w:szCs w:val="24"/>
        </w:rPr>
        <w:t xml:space="preserve">Describe your brokerage operations in the United States, including years in business in the US, number of employees, </w:t>
      </w:r>
      <w:r w:rsidR="003E6757">
        <w:rPr>
          <w:szCs w:val="24"/>
        </w:rPr>
        <w:t xml:space="preserve">and </w:t>
      </w:r>
      <w:r>
        <w:rPr>
          <w:szCs w:val="24"/>
        </w:rPr>
        <w:t>percent</w:t>
      </w:r>
      <w:r w:rsidR="003E6757">
        <w:rPr>
          <w:szCs w:val="24"/>
        </w:rPr>
        <w:t>age</w:t>
      </w:r>
      <w:r>
        <w:rPr>
          <w:szCs w:val="24"/>
        </w:rPr>
        <w:t xml:space="preserve"> of Licensed Customs Brokers</w:t>
      </w:r>
      <w:r w:rsidRPr="00075EC5">
        <w:rPr>
          <w:szCs w:val="24"/>
        </w:rPr>
        <w:t>.</w:t>
      </w:r>
    </w:p>
    <w:p w:rsidR="0055668C" w:rsidRPr="00075EC5" w:rsidRDefault="0055668C" w:rsidP="0055668C">
      <w:pPr>
        <w:rPr>
          <w:szCs w:val="24"/>
        </w:rPr>
      </w:pPr>
    </w:p>
    <w:p w:rsidR="00C431BB" w:rsidRDefault="00C431BB" w:rsidP="007D687B">
      <w:pPr>
        <w:numPr>
          <w:ilvl w:val="0"/>
          <w:numId w:val="9"/>
        </w:numPr>
        <w:tabs>
          <w:tab w:val="clear" w:pos="1440"/>
          <w:tab w:val="num" w:pos="0"/>
        </w:tabs>
        <w:ind w:left="0"/>
        <w:rPr>
          <w:szCs w:val="24"/>
        </w:rPr>
      </w:pPr>
      <w:r>
        <w:rPr>
          <w:szCs w:val="24"/>
        </w:rPr>
        <w:t>Describe your freight forwarding operations, including years in business, number of employees, certifications, relevant affiliations, and capabilities.</w:t>
      </w:r>
    </w:p>
    <w:p w:rsidR="00C431BB" w:rsidRDefault="00C431BB" w:rsidP="00C431BB">
      <w:pPr>
        <w:ind w:firstLine="0"/>
        <w:rPr>
          <w:szCs w:val="24"/>
        </w:rPr>
      </w:pPr>
    </w:p>
    <w:p w:rsidR="00985D16" w:rsidRPr="004733DF" w:rsidRDefault="007D687B" w:rsidP="007D687B">
      <w:pPr>
        <w:numPr>
          <w:ilvl w:val="0"/>
          <w:numId w:val="9"/>
        </w:numPr>
        <w:tabs>
          <w:tab w:val="clear" w:pos="1440"/>
          <w:tab w:val="num" w:pos="0"/>
        </w:tabs>
        <w:ind w:left="0"/>
        <w:rPr>
          <w:szCs w:val="24"/>
        </w:rPr>
      </w:pPr>
      <w:r>
        <w:rPr>
          <w:szCs w:val="24"/>
        </w:rPr>
        <w:t xml:space="preserve">Provide a profile of your </w:t>
      </w:r>
      <w:r w:rsidR="00FE3FAF">
        <w:rPr>
          <w:szCs w:val="24"/>
        </w:rPr>
        <w:t>operations</w:t>
      </w:r>
      <w:r w:rsidR="00985D16" w:rsidRPr="004733DF">
        <w:rPr>
          <w:szCs w:val="24"/>
        </w:rPr>
        <w:t xml:space="preserve"> dedicated to supporting the </w:t>
      </w:r>
      <w:r w:rsidR="00AF3776">
        <w:rPr>
          <w:szCs w:val="24"/>
        </w:rPr>
        <w:t>____________</w:t>
      </w:r>
      <w:r w:rsidR="00985D16">
        <w:rPr>
          <w:szCs w:val="24"/>
        </w:rPr>
        <w:t xml:space="preserve"> </w:t>
      </w:r>
      <w:r w:rsidR="00985D16" w:rsidRPr="004733DF">
        <w:rPr>
          <w:szCs w:val="24"/>
        </w:rPr>
        <w:t xml:space="preserve">account.  </w:t>
      </w:r>
    </w:p>
    <w:p w:rsidR="00985D16" w:rsidRDefault="00985D16" w:rsidP="00A0086B">
      <w:pPr>
        <w:rPr>
          <w:szCs w:val="24"/>
        </w:rPr>
      </w:pPr>
    </w:p>
    <w:p w:rsidR="00985D16" w:rsidRDefault="00985D16" w:rsidP="00A0086B">
      <w:pPr>
        <w:numPr>
          <w:ilvl w:val="0"/>
          <w:numId w:val="9"/>
        </w:numPr>
        <w:tabs>
          <w:tab w:val="clear" w:pos="1440"/>
          <w:tab w:val="num" w:pos="0"/>
        </w:tabs>
        <w:ind w:left="0"/>
        <w:rPr>
          <w:szCs w:val="24"/>
        </w:rPr>
      </w:pPr>
      <w:r w:rsidRPr="007D687B">
        <w:rPr>
          <w:szCs w:val="24"/>
        </w:rPr>
        <w:t>Describe your company’s global account process and provide</w:t>
      </w:r>
      <w:r w:rsidR="0055668C">
        <w:rPr>
          <w:szCs w:val="24"/>
        </w:rPr>
        <w:t xml:space="preserve"> a proposed implementation plan.</w:t>
      </w:r>
    </w:p>
    <w:p w:rsidR="007D687B" w:rsidRPr="007D687B" w:rsidRDefault="007D687B" w:rsidP="007D687B">
      <w:pPr>
        <w:ind w:left="-360" w:firstLine="0"/>
        <w:rPr>
          <w:szCs w:val="24"/>
        </w:rPr>
      </w:pPr>
    </w:p>
    <w:p w:rsidR="00985D16" w:rsidRPr="00075EC5" w:rsidRDefault="00985D16" w:rsidP="007D687B">
      <w:pPr>
        <w:numPr>
          <w:ilvl w:val="0"/>
          <w:numId w:val="9"/>
        </w:numPr>
        <w:tabs>
          <w:tab w:val="clear" w:pos="1440"/>
          <w:tab w:val="num" w:pos="0"/>
        </w:tabs>
        <w:ind w:left="0"/>
        <w:rPr>
          <w:szCs w:val="24"/>
        </w:rPr>
      </w:pPr>
      <w:r w:rsidRPr="00075EC5">
        <w:rPr>
          <w:szCs w:val="24"/>
        </w:rPr>
        <w:t>List any alliances, organizations or associations with which your company maintains an affiliation.</w:t>
      </w:r>
    </w:p>
    <w:p w:rsidR="00985D16" w:rsidRPr="00075EC5" w:rsidRDefault="00985D16" w:rsidP="00A0086B">
      <w:pPr>
        <w:rPr>
          <w:szCs w:val="24"/>
        </w:rPr>
      </w:pPr>
    </w:p>
    <w:p w:rsidR="00985D16" w:rsidRPr="00075EC5" w:rsidRDefault="00985D16" w:rsidP="007D687B">
      <w:pPr>
        <w:numPr>
          <w:ilvl w:val="0"/>
          <w:numId w:val="9"/>
        </w:numPr>
        <w:tabs>
          <w:tab w:val="clear" w:pos="1440"/>
          <w:tab w:val="num" w:pos="0"/>
        </w:tabs>
        <w:ind w:left="0"/>
        <w:rPr>
          <w:szCs w:val="24"/>
        </w:rPr>
      </w:pPr>
      <w:r w:rsidRPr="00075EC5">
        <w:rPr>
          <w:szCs w:val="24"/>
        </w:rPr>
        <w:t xml:space="preserve">Please provide three global account references for which your </w:t>
      </w:r>
      <w:r>
        <w:rPr>
          <w:szCs w:val="24"/>
        </w:rPr>
        <w:t xml:space="preserve">local </w:t>
      </w:r>
      <w:r w:rsidR="00FE3FAF">
        <w:rPr>
          <w:szCs w:val="24"/>
        </w:rPr>
        <w:t xml:space="preserve">office </w:t>
      </w:r>
      <w:r w:rsidR="00FE3FAF" w:rsidRPr="00075EC5">
        <w:rPr>
          <w:szCs w:val="24"/>
        </w:rPr>
        <w:t>provides</w:t>
      </w:r>
      <w:r w:rsidRPr="00075EC5">
        <w:rPr>
          <w:szCs w:val="24"/>
        </w:rPr>
        <w:t xml:space="preserve"> </w:t>
      </w:r>
      <w:r w:rsidR="002E1155">
        <w:rPr>
          <w:szCs w:val="24"/>
        </w:rPr>
        <w:t xml:space="preserve">import logistics and customs brokerage </w:t>
      </w:r>
      <w:r w:rsidRPr="00075EC5">
        <w:rPr>
          <w:szCs w:val="24"/>
        </w:rPr>
        <w:t>services.  Provide contact names, email addresses and phone numbers for these accounts as service references.</w:t>
      </w:r>
    </w:p>
    <w:p w:rsidR="007D687B" w:rsidRDefault="007D687B" w:rsidP="007D687B">
      <w:pPr>
        <w:rPr>
          <w:szCs w:val="24"/>
        </w:rPr>
      </w:pPr>
    </w:p>
    <w:p w:rsidR="007D687B" w:rsidRDefault="007D687B" w:rsidP="007D687B">
      <w:pPr>
        <w:rPr>
          <w:szCs w:val="24"/>
        </w:rPr>
      </w:pPr>
    </w:p>
    <w:p w:rsidR="003E6757" w:rsidRDefault="003E6757" w:rsidP="007D687B">
      <w:pPr>
        <w:rPr>
          <w:szCs w:val="24"/>
        </w:rPr>
      </w:pPr>
    </w:p>
    <w:p w:rsidR="00985D16" w:rsidRPr="007D687B" w:rsidRDefault="00985D16" w:rsidP="007D687B">
      <w:pPr>
        <w:ind w:left="-360" w:firstLine="0"/>
        <w:rPr>
          <w:szCs w:val="24"/>
        </w:rPr>
      </w:pPr>
      <w:r w:rsidRPr="00075EC5">
        <w:rPr>
          <w:b/>
          <w:szCs w:val="24"/>
        </w:rPr>
        <w:lastRenderedPageBreak/>
        <w:t>Information Technology</w:t>
      </w:r>
    </w:p>
    <w:p w:rsidR="00985D16" w:rsidRPr="00075EC5" w:rsidRDefault="00985D16" w:rsidP="00A0086B">
      <w:pPr>
        <w:ind w:firstLine="1080"/>
        <w:outlineLvl w:val="0"/>
        <w:rPr>
          <w:b/>
          <w:szCs w:val="24"/>
        </w:rPr>
      </w:pPr>
    </w:p>
    <w:p w:rsidR="00985D16" w:rsidRPr="00075EC5" w:rsidRDefault="00985D16" w:rsidP="007D687B">
      <w:pPr>
        <w:numPr>
          <w:ilvl w:val="0"/>
          <w:numId w:val="13"/>
        </w:numPr>
        <w:tabs>
          <w:tab w:val="clear" w:pos="1440"/>
          <w:tab w:val="left" w:pos="0"/>
          <w:tab w:val="num" w:pos="90"/>
        </w:tabs>
        <w:ind w:left="-90"/>
        <w:rPr>
          <w:szCs w:val="24"/>
        </w:rPr>
      </w:pPr>
      <w:r w:rsidRPr="00075EC5">
        <w:rPr>
          <w:szCs w:val="24"/>
        </w:rPr>
        <w:t>Describe your global IT system infrastructure.  Is the same IT system used worldwide?</w:t>
      </w:r>
    </w:p>
    <w:p w:rsidR="00985D16" w:rsidRPr="00075EC5" w:rsidRDefault="00985D16" w:rsidP="00A0086B">
      <w:pPr>
        <w:rPr>
          <w:szCs w:val="24"/>
        </w:rPr>
      </w:pPr>
    </w:p>
    <w:p w:rsidR="00985D16" w:rsidRPr="00075EC5" w:rsidRDefault="00985D16" w:rsidP="007D687B">
      <w:pPr>
        <w:numPr>
          <w:ilvl w:val="0"/>
          <w:numId w:val="13"/>
        </w:numPr>
        <w:tabs>
          <w:tab w:val="clear" w:pos="1440"/>
          <w:tab w:val="num" w:pos="0"/>
        </w:tabs>
        <w:ind w:left="0"/>
        <w:rPr>
          <w:szCs w:val="24"/>
        </w:rPr>
      </w:pPr>
      <w:r w:rsidRPr="00075EC5">
        <w:rPr>
          <w:szCs w:val="24"/>
        </w:rPr>
        <w:t>Do you depend on an outside firm to maintain your system or is your system maintained in house?</w:t>
      </w:r>
    </w:p>
    <w:p w:rsidR="00985D16" w:rsidRPr="00075EC5" w:rsidRDefault="00985D16" w:rsidP="00A0086B">
      <w:pPr>
        <w:rPr>
          <w:szCs w:val="24"/>
        </w:rPr>
      </w:pPr>
    </w:p>
    <w:p w:rsidR="00985D16" w:rsidRPr="00075EC5" w:rsidRDefault="00985D16" w:rsidP="007D687B">
      <w:pPr>
        <w:numPr>
          <w:ilvl w:val="0"/>
          <w:numId w:val="13"/>
        </w:numPr>
        <w:tabs>
          <w:tab w:val="clear" w:pos="1440"/>
          <w:tab w:val="num" w:pos="0"/>
        </w:tabs>
        <w:ind w:left="0"/>
        <w:rPr>
          <w:szCs w:val="24"/>
        </w:rPr>
      </w:pPr>
      <w:r w:rsidRPr="00075EC5">
        <w:rPr>
          <w:szCs w:val="24"/>
        </w:rPr>
        <w:t xml:space="preserve">Provide your organization’s website address and summarize </w:t>
      </w:r>
      <w:r w:rsidR="00C325B4">
        <w:rPr>
          <w:szCs w:val="24"/>
        </w:rPr>
        <w:t>services offered via web</w:t>
      </w:r>
      <w:r w:rsidRPr="00075EC5">
        <w:rPr>
          <w:szCs w:val="24"/>
        </w:rPr>
        <w:t>.</w:t>
      </w:r>
    </w:p>
    <w:p w:rsidR="00985D16" w:rsidRPr="00075EC5" w:rsidRDefault="00985D16" w:rsidP="00A0086B">
      <w:pPr>
        <w:rPr>
          <w:szCs w:val="24"/>
        </w:rPr>
      </w:pPr>
    </w:p>
    <w:p w:rsidR="00985D16" w:rsidRPr="00075EC5" w:rsidRDefault="00985D16" w:rsidP="007D687B">
      <w:pPr>
        <w:numPr>
          <w:ilvl w:val="0"/>
          <w:numId w:val="13"/>
        </w:numPr>
        <w:tabs>
          <w:tab w:val="clear" w:pos="1440"/>
          <w:tab w:val="num" w:pos="0"/>
        </w:tabs>
        <w:ind w:left="0"/>
        <w:rPr>
          <w:szCs w:val="24"/>
        </w:rPr>
      </w:pPr>
      <w:r w:rsidRPr="00075EC5">
        <w:rPr>
          <w:szCs w:val="24"/>
        </w:rPr>
        <w:t>Is your accounting system integrated with your entry systems and global reporting systems?</w:t>
      </w:r>
    </w:p>
    <w:p w:rsidR="00985D16" w:rsidRPr="00075EC5" w:rsidRDefault="00985D16" w:rsidP="00A0086B">
      <w:pPr>
        <w:rPr>
          <w:szCs w:val="24"/>
        </w:rPr>
      </w:pPr>
    </w:p>
    <w:p w:rsidR="00985D16" w:rsidRPr="00075EC5" w:rsidRDefault="00985D16" w:rsidP="00A0086B">
      <w:pPr>
        <w:rPr>
          <w:szCs w:val="24"/>
        </w:rPr>
      </w:pPr>
      <w:r w:rsidRPr="00075EC5">
        <w:rPr>
          <w:szCs w:val="24"/>
        </w:rPr>
        <w:fldChar w:fldCharType="begin">
          <w:ffData>
            <w:name w:val="Check6"/>
            <w:enabled/>
            <w:calcOnExit w:val="0"/>
            <w:checkBox>
              <w:sizeAuto/>
              <w:default w:val="0"/>
            </w:checkBox>
          </w:ffData>
        </w:fldChar>
      </w:r>
      <w:bookmarkStart w:id="2" w:name="Check6"/>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2"/>
      <w:r w:rsidRPr="00075EC5">
        <w:rPr>
          <w:szCs w:val="24"/>
        </w:rPr>
        <w:t xml:space="preserve">   Yes          </w:t>
      </w:r>
      <w:r w:rsidRPr="00075EC5">
        <w:rPr>
          <w:szCs w:val="24"/>
        </w:rPr>
        <w:fldChar w:fldCharType="begin">
          <w:ffData>
            <w:name w:val="Check7"/>
            <w:enabled/>
            <w:calcOnExit w:val="0"/>
            <w:checkBox>
              <w:sizeAuto/>
              <w:default w:val="0"/>
            </w:checkBox>
          </w:ffData>
        </w:fldChar>
      </w:r>
      <w:bookmarkStart w:id="3" w:name="Check7"/>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3"/>
      <w:r w:rsidRPr="00075EC5">
        <w:rPr>
          <w:szCs w:val="24"/>
        </w:rPr>
        <w:t xml:space="preserve">  No</w:t>
      </w:r>
    </w:p>
    <w:p w:rsidR="00985D16" w:rsidRPr="00075EC5" w:rsidRDefault="00985D16" w:rsidP="00A0086B">
      <w:pPr>
        <w:rPr>
          <w:szCs w:val="24"/>
        </w:rPr>
      </w:pPr>
    </w:p>
    <w:p w:rsidR="00985D16" w:rsidRPr="00075EC5" w:rsidRDefault="00985D16" w:rsidP="006A15C7">
      <w:pPr>
        <w:numPr>
          <w:ilvl w:val="0"/>
          <w:numId w:val="13"/>
        </w:numPr>
        <w:tabs>
          <w:tab w:val="left" w:pos="0"/>
        </w:tabs>
        <w:ind w:left="0"/>
        <w:rPr>
          <w:szCs w:val="24"/>
        </w:rPr>
      </w:pPr>
      <w:r w:rsidRPr="00075EC5">
        <w:rPr>
          <w:szCs w:val="24"/>
        </w:rPr>
        <w:t>Does your system maintain the following milestone data and how often are they updated?</w:t>
      </w:r>
    </w:p>
    <w:p w:rsidR="00985D16" w:rsidRPr="00075EC5" w:rsidRDefault="00985D16" w:rsidP="00A0086B">
      <w:pPr>
        <w:rPr>
          <w:szCs w:val="24"/>
        </w:rPr>
      </w:pPr>
    </w:p>
    <w:p w:rsidR="003E6757" w:rsidRPr="00075EC5" w:rsidRDefault="003E6757" w:rsidP="003E6757">
      <w:pPr>
        <w:ind w:left="1440" w:firstLine="720"/>
        <w:rPr>
          <w:szCs w:val="24"/>
        </w:rPr>
      </w:pPr>
      <w:r w:rsidRPr="00075EC5">
        <w:rPr>
          <w:szCs w:val="24"/>
        </w:rPr>
        <w:fldChar w:fldCharType="begin">
          <w:ffData>
            <w:name w:val="Check8"/>
            <w:enabled/>
            <w:calcOnExit w:val="0"/>
            <w:checkBox>
              <w:sizeAuto/>
              <w:default w:val="0"/>
            </w:checkBox>
          </w:ffData>
        </w:fldChar>
      </w:r>
      <w:bookmarkStart w:id="4" w:name="Check8"/>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4"/>
      <w:r w:rsidRPr="00075EC5">
        <w:rPr>
          <w:szCs w:val="24"/>
        </w:rPr>
        <w:t xml:space="preserve">  Date and time documents received</w:t>
      </w:r>
    </w:p>
    <w:p w:rsidR="003E6757" w:rsidRPr="00075EC5" w:rsidRDefault="003E6757" w:rsidP="003E6757">
      <w:pPr>
        <w:ind w:left="1440" w:firstLine="720"/>
        <w:rPr>
          <w:szCs w:val="24"/>
        </w:rPr>
      </w:pPr>
      <w:r w:rsidRPr="00075EC5">
        <w:rPr>
          <w:szCs w:val="24"/>
        </w:rPr>
        <w:fldChar w:fldCharType="begin">
          <w:ffData>
            <w:name w:val="Check9"/>
            <w:enabled/>
            <w:calcOnExit w:val="0"/>
            <w:checkBox>
              <w:sizeAuto/>
              <w:default w:val="0"/>
            </w:checkBox>
          </w:ffData>
        </w:fldChar>
      </w:r>
      <w:bookmarkStart w:id="5" w:name="Check9"/>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5"/>
      <w:r w:rsidRPr="00075EC5">
        <w:rPr>
          <w:szCs w:val="24"/>
        </w:rPr>
        <w:t xml:space="preserve">  Date and time arrival notice received</w:t>
      </w:r>
    </w:p>
    <w:p w:rsidR="003E6757" w:rsidRPr="00075EC5" w:rsidRDefault="003E6757" w:rsidP="003E6757">
      <w:pPr>
        <w:ind w:left="1440" w:firstLine="720"/>
        <w:rPr>
          <w:szCs w:val="24"/>
        </w:rPr>
      </w:pPr>
      <w:r w:rsidRPr="00075EC5">
        <w:rPr>
          <w:szCs w:val="24"/>
        </w:rPr>
        <w:fldChar w:fldCharType="begin">
          <w:ffData>
            <w:name w:val="Check10"/>
            <w:enabled/>
            <w:calcOnExit w:val="0"/>
            <w:checkBox>
              <w:sizeAuto/>
              <w:default w:val="0"/>
            </w:checkBox>
          </w:ffData>
        </w:fldChar>
      </w:r>
      <w:bookmarkStart w:id="6" w:name="Check10"/>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6"/>
      <w:r w:rsidRPr="00075EC5">
        <w:rPr>
          <w:szCs w:val="24"/>
        </w:rPr>
        <w:t xml:space="preserve">  Date and time pre-alert received</w:t>
      </w:r>
    </w:p>
    <w:p w:rsidR="003E6757" w:rsidRPr="00075EC5" w:rsidRDefault="003E6757" w:rsidP="003E6757">
      <w:pPr>
        <w:ind w:left="1440" w:firstLine="720"/>
        <w:rPr>
          <w:szCs w:val="24"/>
        </w:rPr>
      </w:pPr>
      <w:r w:rsidRPr="00075EC5">
        <w:rPr>
          <w:szCs w:val="24"/>
        </w:rPr>
        <w:fldChar w:fldCharType="begin">
          <w:ffData>
            <w:name w:val="Check11"/>
            <w:enabled/>
            <w:calcOnExit w:val="0"/>
            <w:checkBox>
              <w:sizeAuto/>
              <w:default w:val="0"/>
            </w:checkBox>
          </w:ffData>
        </w:fldChar>
      </w:r>
      <w:bookmarkStart w:id="7" w:name="Check11"/>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7"/>
      <w:r w:rsidRPr="00075EC5">
        <w:rPr>
          <w:szCs w:val="24"/>
        </w:rPr>
        <w:t xml:space="preserve">  Shipment ETA</w:t>
      </w:r>
    </w:p>
    <w:p w:rsidR="003E6757" w:rsidRPr="00075EC5" w:rsidRDefault="003E6757" w:rsidP="003E6757">
      <w:pPr>
        <w:ind w:left="1440" w:firstLine="720"/>
        <w:rPr>
          <w:szCs w:val="24"/>
        </w:rPr>
      </w:pPr>
      <w:r w:rsidRPr="00075EC5">
        <w:rPr>
          <w:szCs w:val="24"/>
        </w:rPr>
        <w:fldChar w:fldCharType="begin">
          <w:ffData>
            <w:name w:val="Check12"/>
            <w:enabled/>
            <w:calcOnExit w:val="0"/>
            <w:checkBox>
              <w:sizeAuto/>
              <w:default w:val="0"/>
            </w:checkBox>
          </w:ffData>
        </w:fldChar>
      </w:r>
      <w:bookmarkStart w:id="8" w:name="Check12"/>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8"/>
      <w:r w:rsidRPr="00075EC5">
        <w:rPr>
          <w:szCs w:val="24"/>
        </w:rPr>
        <w:t xml:space="preserve">  Date and time Customs entry filed</w:t>
      </w:r>
    </w:p>
    <w:p w:rsidR="003E6757" w:rsidRPr="00075EC5" w:rsidRDefault="003E6757" w:rsidP="003E6757">
      <w:pPr>
        <w:ind w:left="1440" w:firstLine="720"/>
        <w:rPr>
          <w:szCs w:val="24"/>
        </w:rPr>
      </w:pPr>
      <w:r w:rsidRPr="00075EC5">
        <w:rPr>
          <w:szCs w:val="24"/>
        </w:rPr>
        <w:fldChar w:fldCharType="begin">
          <w:ffData>
            <w:name w:val="Check13"/>
            <w:enabled/>
            <w:calcOnExit w:val="0"/>
            <w:checkBox>
              <w:sizeAuto/>
              <w:default w:val="0"/>
            </w:checkBox>
          </w:ffData>
        </w:fldChar>
      </w:r>
      <w:bookmarkStart w:id="9" w:name="Check13"/>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9"/>
      <w:r w:rsidRPr="00075EC5">
        <w:rPr>
          <w:szCs w:val="24"/>
        </w:rPr>
        <w:t xml:space="preserve">  Date and time Customs entry released</w:t>
      </w:r>
    </w:p>
    <w:p w:rsidR="003E6757" w:rsidRPr="00075EC5" w:rsidRDefault="003E6757" w:rsidP="003E6757">
      <w:pPr>
        <w:ind w:left="1440" w:firstLine="720"/>
        <w:rPr>
          <w:szCs w:val="24"/>
        </w:rPr>
      </w:pPr>
      <w:r w:rsidRPr="00075EC5">
        <w:rPr>
          <w:szCs w:val="24"/>
        </w:rPr>
        <w:fldChar w:fldCharType="begin">
          <w:ffData>
            <w:name w:val="Check14"/>
            <w:enabled/>
            <w:calcOnExit w:val="0"/>
            <w:checkBox>
              <w:sizeAuto/>
              <w:default w:val="0"/>
            </w:checkBox>
          </w:ffData>
        </w:fldChar>
      </w:r>
      <w:bookmarkStart w:id="10" w:name="Check14"/>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10"/>
      <w:r w:rsidRPr="00075EC5">
        <w:rPr>
          <w:szCs w:val="24"/>
        </w:rPr>
        <w:t xml:space="preserve">  Date and time duties and taxes paid</w:t>
      </w:r>
    </w:p>
    <w:p w:rsidR="003E6757" w:rsidRPr="00075EC5" w:rsidRDefault="003E6757" w:rsidP="003E6757">
      <w:pPr>
        <w:ind w:left="1440" w:firstLine="720"/>
        <w:rPr>
          <w:szCs w:val="24"/>
        </w:rPr>
      </w:pPr>
      <w:r w:rsidRPr="00075EC5">
        <w:rPr>
          <w:szCs w:val="24"/>
        </w:rPr>
        <w:fldChar w:fldCharType="begin">
          <w:ffData>
            <w:name w:val="Check15"/>
            <w:enabled/>
            <w:calcOnExit w:val="0"/>
            <w:checkBox>
              <w:sizeAuto/>
              <w:default w:val="0"/>
            </w:checkBox>
          </w:ffData>
        </w:fldChar>
      </w:r>
      <w:bookmarkStart w:id="11" w:name="Check15"/>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11"/>
      <w:r w:rsidRPr="00075EC5">
        <w:rPr>
          <w:szCs w:val="24"/>
        </w:rPr>
        <w:t xml:space="preserve">  Liquidation date</w:t>
      </w:r>
    </w:p>
    <w:p w:rsidR="00985D16" w:rsidRPr="00075EC5" w:rsidRDefault="00985D16" w:rsidP="00A0086B">
      <w:pPr>
        <w:rPr>
          <w:szCs w:val="24"/>
        </w:rPr>
      </w:pPr>
    </w:p>
    <w:p w:rsidR="00985D16" w:rsidRPr="00075EC5" w:rsidRDefault="00985D16" w:rsidP="006A15C7">
      <w:pPr>
        <w:numPr>
          <w:ilvl w:val="0"/>
          <w:numId w:val="13"/>
        </w:numPr>
        <w:tabs>
          <w:tab w:val="clear" w:pos="1440"/>
        </w:tabs>
        <w:ind w:left="0"/>
        <w:rPr>
          <w:szCs w:val="24"/>
        </w:rPr>
      </w:pPr>
      <w:r w:rsidRPr="00075EC5">
        <w:rPr>
          <w:szCs w:val="24"/>
        </w:rPr>
        <w:t>Are you able to receive shipment and clearance documents via EDI or electronically?</w:t>
      </w:r>
    </w:p>
    <w:p w:rsidR="00985D16" w:rsidRPr="00075EC5" w:rsidRDefault="00985D16" w:rsidP="00A0086B">
      <w:pPr>
        <w:rPr>
          <w:szCs w:val="24"/>
        </w:rPr>
      </w:pPr>
    </w:p>
    <w:p w:rsidR="00985D16" w:rsidRPr="00075EC5" w:rsidRDefault="00985D16" w:rsidP="00A0086B">
      <w:pPr>
        <w:rPr>
          <w:szCs w:val="24"/>
        </w:rPr>
      </w:pPr>
      <w:r w:rsidRPr="00075EC5">
        <w:rPr>
          <w:szCs w:val="24"/>
        </w:rPr>
        <w:fldChar w:fldCharType="begin">
          <w:ffData>
            <w:name w:val="Check16"/>
            <w:enabled/>
            <w:calcOnExit w:val="0"/>
            <w:checkBox>
              <w:sizeAuto/>
              <w:default w:val="0"/>
            </w:checkBox>
          </w:ffData>
        </w:fldChar>
      </w:r>
      <w:bookmarkStart w:id="12" w:name="Check16"/>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12"/>
      <w:r w:rsidRPr="00075EC5">
        <w:rPr>
          <w:szCs w:val="24"/>
        </w:rPr>
        <w:t xml:space="preserve">   Yes          </w:t>
      </w:r>
      <w:r w:rsidRPr="00075EC5">
        <w:rPr>
          <w:szCs w:val="24"/>
        </w:rPr>
        <w:fldChar w:fldCharType="begin">
          <w:ffData>
            <w:name w:val="Check17"/>
            <w:enabled/>
            <w:calcOnExit w:val="0"/>
            <w:checkBox>
              <w:sizeAuto/>
              <w:default w:val="0"/>
            </w:checkBox>
          </w:ffData>
        </w:fldChar>
      </w:r>
      <w:bookmarkStart w:id="13" w:name="Check17"/>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bookmarkEnd w:id="13"/>
      <w:r w:rsidRPr="00075EC5">
        <w:rPr>
          <w:szCs w:val="24"/>
        </w:rPr>
        <w:t xml:space="preserve">  No</w:t>
      </w:r>
    </w:p>
    <w:p w:rsidR="00985D16" w:rsidRPr="00075EC5" w:rsidRDefault="00985D16" w:rsidP="00A0086B">
      <w:pPr>
        <w:rPr>
          <w:b/>
          <w:szCs w:val="24"/>
        </w:rPr>
      </w:pPr>
    </w:p>
    <w:p w:rsidR="00993707" w:rsidRDefault="00993707" w:rsidP="00C325B4">
      <w:pPr>
        <w:numPr>
          <w:ilvl w:val="0"/>
          <w:numId w:val="13"/>
        </w:numPr>
        <w:tabs>
          <w:tab w:val="clear" w:pos="1440"/>
          <w:tab w:val="num" w:pos="0"/>
        </w:tabs>
        <w:ind w:left="0"/>
        <w:rPr>
          <w:szCs w:val="24"/>
        </w:rPr>
      </w:pPr>
      <w:r>
        <w:rPr>
          <w:szCs w:val="24"/>
        </w:rPr>
        <w:t>Are you able to transmit estimated costs for shipments via EDI?</w:t>
      </w:r>
    </w:p>
    <w:p w:rsidR="00993707" w:rsidRDefault="00993707" w:rsidP="00993707">
      <w:pPr>
        <w:ind w:firstLine="0"/>
        <w:rPr>
          <w:szCs w:val="24"/>
        </w:rPr>
      </w:pPr>
    </w:p>
    <w:p w:rsidR="00C325B4" w:rsidRPr="00075EC5" w:rsidRDefault="00C325B4" w:rsidP="00C325B4">
      <w:pPr>
        <w:numPr>
          <w:ilvl w:val="0"/>
          <w:numId w:val="13"/>
        </w:numPr>
        <w:tabs>
          <w:tab w:val="clear" w:pos="1440"/>
          <w:tab w:val="num" w:pos="0"/>
        </w:tabs>
        <w:ind w:left="0"/>
        <w:rPr>
          <w:szCs w:val="24"/>
        </w:rPr>
      </w:pPr>
      <w:r>
        <w:rPr>
          <w:szCs w:val="24"/>
        </w:rPr>
        <w:t>Do you provide electronic imaging of entry documents and support documentation? Is there additional cost for this service?</w:t>
      </w:r>
    </w:p>
    <w:p w:rsidR="00C325B4" w:rsidRPr="00075EC5" w:rsidRDefault="00C325B4" w:rsidP="00C325B4">
      <w:pPr>
        <w:rPr>
          <w:szCs w:val="24"/>
        </w:rPr>
      </w:pPr>
    </w:p>
    <w:p w:rsidR="00C325B4" w:rsidRPr="00075EC5" w:rsidRDefault="00C325B4" w:rsidP="00C325B4">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C325B4" w:rsidRDefault="00C325B4" w:rsidP="00C325B4">
      <w:pPr>
        <w:ind w:firstLine="270"/>
        <w:rPr>
          <w:szCs w:val="24"/>
        </w:rPr>
      </w:pPr>
    </w:p>
    <w:p w:rsidR="007D07E3" w:rsidRDefault="007D07E3" w:rsidP="006A15C7">
      <w:pPr>
        <w:ind w:firstLine="0"/>
        <w:rPr>
          <w:b/>
          <w:szCs w:val="24"/>
        </w:rPr>
      </w:pPr>
    </w:p>
    <w:p w:rsidR="00985D16" w:rsidRPr="00075EC5" w:rsidRDefault="00C325B4" w:rsidP="006A15C7">
      <w:pPr>
        <w:ind w:firstLine="0"/>
        <w:rPr>
          <w:b/>
          <w:szCs w:val="24"/>
        </w:rPr>
      </w:pPr>
      <w:r>
        <w:rPr>
          <w:b/>
          <w:szCs w:val="24"/>
        </w:rPr>
        <w:t xml:space="preserve">Customs </w:t>
      </w:r>
      <w:r w:rsidR="00F3109B">
        <w:rPr>
          <w:b/>
          <w:szCs w:val="24"/>
        </w:rPr>
        <w:t>Brokerage</w:t>
      </w:r>
    </w:p>
    <w:p w:rsidR="00985D16" w:rsidRPr="00075EC5" w:rsidRDefault="00985D16" w:rsidP="00A0086B">
      <w:pPr>
        <w:rPr>
          <w:b/>
          <w:szCs w:val="24"/>
        </w:rPr>
      </w:pPr>
    </w:p>
    <w:p w:rsidR="00985D16" w:rsidRPr="00075EC5" w:rsidRDefault="00985D16" w:rsidP="008341C2">
      <w:pPr>
        <w:numPr>
          <w:ilvl w:val="0"/>
          <w:numId w:val="19"/>
        </w:numPr>
        <w:tabs>
          <w:tab w:val="clear" w:pos="1440"/>
          <w:tab w:val="num" w:pos="90"/>
        </w:tabs>
        <w:ind w:left="0"/>
        <w:rPr>
          <w:szCs w:val="24"/>
        </w:rPr>
      </w:pPr>
      <w:r w:rsidRPr="00075EC5">
        <w:rPr>
          <w:szCs w:val="24"/>
        </w:rPr>
        <w:t xml:space="preserve">What </w:t>
      </w:r>
      <w:r w:rsidR="008341C2">
        <w:rPr>
          <w:szCs w:val="24"/>
        </w:rPr>
        <w:t xml:space="preserve">U.S. </w:t>
      </w:r>
      <w:r w:rsidRPr="00075EC5">
        <w:rPr>
          <w:szCs w:val="24"/>
        </w:rPr>
        <w:t xml:space="preserve">Customs clearance transaction volume does your company </w:t>
      </w:r>
      <w:r w:rsidR="008341C2">
        <w:rPr>
          <w:szCs w:val="24"/>
        </w:rPr>
        <w:t>perform annually?</w:t>
      </w:r>
    </w:p>
    <w:p w:rsidR="00985D16" w:rsidRPr="00075EC5" w:rsidRDefault="00985D16" w:rsidP="00A0086B">
      <w:pPr>
        <w:rPr>
          <w:szCs w:val="24"/>
        </w:rPr>
      </w:pPr>
    </w:p>
    <w:p w:rsidR="00985D16" w:rsidRPr="00075EC5" w:rsidRDefault="00985D16" w:rsidP="008341C2">
      <w:pPr>
        <w:numPr>
          <w:ilvl w:val="0"/>
          <w:numId w:val="19"/>
        </w:numPr>
        <w:tabs>
          <w:tab w:val="clear" w:pos="1440"/>
        </w:tabs>
        <w:ind w:left="0"/>
        <w:rPr>
          <w:szCs w:val="24"/>
        </w:rPr>
      </w:pPr>
      <w:r w:rsidRPr="00075EC5">
        <w:rPr>
          <w:szCs w:val="24"/>
        </w:rPr>
        <w:t>Describe your Customs brokerage structure and operational process flow to support trade compliance.</w:t>
      </w:r>
    </w:p>
    <w:p w:rsidR="00985D16" w:rsidRPr="00075EC5" w:rsidRDefault="00985D16" w:rsidP="00A0086B">
      <w:pPr>
        <w:rPr>
          <w:szCs w:val="24"/>
        </w:rPr>
      </w:pPr>
    </w:p>
    <w:p w:rsidR="00985D16" w:rsidRPr="00075EC5" w:rsidRDefault="00985D16" w:rsidP="008341C2">
      <w:pPr>
        <w:numPr>
          <w:ilvl w:val="0"/>
          <w:numId w:val="19"/>
        </w:numPr>
        <w:tabs>
          <w:tab w:val="left" w:pos="0"/>
        </w:tabs>
        <w:ind w:left="0"/>
        <w:rPr>
          <w:szCs w:val="24"/>
        </w:rPr>
      </w:pPr>
      <w:r w:rsidRPr="00075EC5">
        <w:rPr>
          <w:szCs w:val="24"/>
        </w:rPr>
        <w:t>Please describe your Customs entry and file management process.</w:t>
      </w:r>
    </w:p>
    <w:p w:rsidR="00985D16" w:rsidRPr="00075EC5" w:rsidRDefault="00985D16" w:rsidP="00A0086B">
      <w:pPr>
        <w:rPr>
          <w:szCs w:val="24"/>
        </w:rPr>
      </w:pPr>
    </w:p>
    <w:p w:rsidR="00985D16" w:rsidRDefault="00985D16" w:rsidP="008341C2">
      <w:pPr>
        <w:numPr>
          <w:ilvl w:val="0"/>
          <w:numId w:val="19"/>
        </w:numPr>
        <w:tabs>
          <w:tab w:val="left" w:pos="0"/>
        </w:tabs>
        <w:ind w:left="0"/>
        <w:rPr>
          <w:szCs w:val="24"/>
        </w:rPr>
      </w:pPr>
      <w:r w:rsidRPr="00075EC5">
        <w:rPr>
          <w:szCs w:val="24"/>
        </w:rPr>
        <w:t>From time of release, how long does it take to send the entry pack</w:t>
      </w:r>
      <w:r w:rsidR="000F5F71">
        <w:rPr>
          <w:szCs w:val="24"/>
        </w:rPr>
        <w:t>et</w:t>
      </w:r>
      <w:r w:rsidRPr="00075EC5">
        <w:rPr>
          <w:szCs w:val="24"/>
        </w:rPr>
        <w:t xml:space="preserve"> (requirement of one invoice per entry) to </w:t>
      </w:r>
      <w:r w:rsidR="00AF3776">
        <w:rPr>
          <w:szCs w:val="24"/>
        </w:rPr>
        <w:t>____________</w:t>
      </w:r>
      <w:r w:rsidRPr="00075EC5">
        <w:rPr>
          <w:szCs w:val="24"/>
        </w:rPr>
        <w:t>?</w:t>
      </w:r>
    </w:p>
    <w:p w:rsidR="00993707" w:rsidRDefault="00993707" w:rsidP="00993707">
      <w:pPr>
        <w:pStyle w:val="ListParagraph"/>
        <w:rPr>
          <w:szCs w:val="24"/>
        </w:rPr>
      </w:pPr>
    </w:p>
    <w:p w:rsidR="00993707" w:rsidRPr="00075EC5" w:rsidRDefault="00993707" w:rsidP="008341C2">
      <w:pPr>
        <w:numPr>
          <w:ilvl w:val="0"/>
          <w:numId w:val="19"/>
        </w:numPr>
        <w:tabs>
          <w:tab w:val="left" w:pos="0"/>
        </w:tabs>
        <w:ind w:left="0"/>
        <w:rPr>
          <w:szCs w:val="24"/>
        </w:rPr>
      </w:pPr>
      <w:r>
        <w:rPr>
          <w:szCs w:val="24"/>
        </w:rPr>
        <w:t>Can your operations support 24/7 customs clearance for northern border imports? If not, what are your standard hours of operation?</w:t>
      </w:r>
    </w:p>
    <w:p w:rsidR="00985D16" w:rsidRPr="00075EC5" w:rsidRDefault="00985D16" w:rsidP="00A0086B">
      <w:pPr>
        <w:rPr>
          <w:szCs w:val="24"/>
        </w:rPr>
      </w:pPr>
    </w:p>
    <w:p w:rsidR="00C431BB" w:rsidRDefault="00C431BB" w:rsidP="008341C2">
      <w:pPr>
        <w:numPr>
          <w:ilvl w:val="0"/>
          <w:numId w:val="19"/>
        </w:numPr>
        <w:tabs>
          <w:tab w:val="left" w:pos="0"/>
        </w:tabs>
        <w:ind w:left="0"/>
        <w:rPr>
          <w:szCs w:val="24"/>
        </w:rPr>
      </w:pPr>
      <w:r>
        <w:rPr>
          <w:szCs w:val="24"/>
        </w:rPr>
        <w:t>Please describe how your import procedures are documented, updated, and audited.</w:t>
      </w:r>
    </w:p>
    <w:p w:rsidR="00C431BB" w:rsidRDefault="00C431BB" w:rsidP="00C431BB">
      <w:pPr>
        <w:tabs>
          <w:tab w:val="left" w:pos="0"/>
        </w:tabs>
        <w:ind w:firstLine="0"/>
        <w:rPr>
          <w:szCs w:val="24"/>
        </w:rPr>
      </w:pPr>
    </w:p>
    <w:p w:rsidR="00985D16" w:rsidRPr="00075EC5" w:rsidRDefault="00985D16" w:rsidP="008341C2">
      <w:pPr>
        <w:numPr>
          <w:ilvl w:val="0"/>
          <w:numId w:val="19"/>
        </w:numPr>
        <w:tabs>
          <w:tab w:val="left" w:pos="0"/>
        </w:tabs>
        <w:ind w:left="0"/>
        <w:rPr>
          <w:szCs w:val="24"/>
        </w:rPr>
      </w:pPr>
      <w:r w:rsidRPr="00075EC5">
        <w:rPr>
          <w:szCs w:val="24"/>
        </w:rPr>
        <w:t>Please describe the procedures you follow when Post-Entry Corrections are required.</w:t>
      </w:r>
    </w:p>
    <w:p w:rsidR="00985D16" w:rsidRPr="00075EC5" w:rsidRDefault="00985D16" w:rsidP="00A0086B">
      <w:pPr>
        <w:rPr>
          <w:szCs w:val="24"/>
        </w:rPr>
      </w:pPr>
    </w:p>
    <w:p w:rsidR="00985D16" w:rsidRPr="00075EC5" w:rsidRDefault="00985D16" w:rsidP="008341C2">
      <w:pPr>
        <w:numPr>
          <w:ilvl w:val="0"/>
          <w:numId w:val="19"/>
        </w:numPr>
        <w:tabs>
          <w:tab w:val="left" w:pos="0"/>
        </w:tabs>
        <w:ind w:left="0"/>
        <w:rPr>
          <w:szCs w:val="24"/>
        </w:rPr>
      </w:pPr>
      <w:r w:rsidRPr="00075EC5">
        <w:rPr>
          <w:szCs w:val="24"/>
        </w:rPr>
        <w:t xml:space="preserve">Does your system support a </w:t>
      </w:r>
      <w:r w:rsidR="00AF3776">
        <w:rPr>
          <w:szCs w:val="24"/>
        </w:rPr>
        <w:t>____________</w:t>
      </w:r>
      <w:r>
        <w:rPr>
          <w:szCs w:val="24"/>
        </w:rPr>
        <w:t xml:space="preserve"> </w:t>
      </w:r>
      <w:r w:rsidR="000F5F71">
        <w:rPr>
          <w:szCs w:val="24"/>
        </w:rPr>
        <w:t>Classification</w:t>
      </w:r>
      <w:r w:rsidR="00C325B4">
        <w:rPr>
          <w:szCs w:val="24"/>
        </w:rPr>
        <w:t xml:space="preserve"> </w:t>
      </w:r>
      <w:r w:rsidRPr="00075EC5">
        <w:rPr>
          <w:szCs w:val="24"/>
        </w:rPr>
        <w:t xml:space="preserve">database?  If yes, how will the </w:t>
      </w:r>
      <w:r w:rsidR="00C325B4">
        <w:rPr>
          <w:szCs w:val="24"/>
        </w:rPr>
        <w:t xml:space="preserve">data </w:t>
      </w:r>
      <w:r w:rsidRPr="00075EC5">
        <w:rPr>
          <w:szCs w:val="24"/>
        </w:rPr>
        <w:t>be maintained?</w:t>
      </w:r>
    </w:p>
    <w:p w:rsidR="00985D16" w:rsidRPr="00075EC5" w:rsidRDefault="00985D16" w:rsidP="00A0086B">
      <w:pPr>
        <w:rPr>
          <w:szCs w:val="24"/>
        </w:rPr>
      </w:pPr>
    </w:p>
    <w:p w:rsidR="00985D16" w:rsidRPr="00075EC5" w:rsidRDefault="00985D16" w:rsidP="00A0086B">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A0086B">
      <w:pPr>
        <w:rPr>
          <w:szCs w:val="24"/>
        </w:rPr>
      </w:pPr>
    </w:p>
    <w:p w:rsidR="00F3109B" w:rsidRPr="00F3109B" w:rsidRDefault="00F3109B" w:rsidP="00F3109B">
      <w:pPr>
        <w:numPr>
          <w:ilvl w:val="0"/>
          <w:numId w:val="19"/>
        </w:numPr>
        <w:tabs>
          <w:tab w:val="left" w:pos="90"/>
        </w:tabs>
        <w:ind w:left="0"/>
        <w:rPr>
          <w:szCs w:val="24"/>
        </w:rPr>
      </w:pPr>
      <w:r w:rsidRPr="00F3109B">
        <w:rPr>
          <w:szCs w:val="24"/>
        </w:rPr>
        <w:t xml:space="preserve">Can your system track </w:t>
      </w:r>
      <w:r>
        <w:rPr>
          <w:szCs w:val="24"/>
        </w:rPr>
        <w:t>Free Trade Agreement</w:t>
      </w:r>
      <w:r w:rsidRPr="00F3109B">
        <w:rPr>
          <w:szCs w:val="24"/>
        </w:rPr>
        <w:t xml:space="preserve"> savings and </w:t>
      </w:r>
      <w:r>
        <w:rPr>
          <w:szCs w:val="24"/>
        </w:rPr>
        <w:t xml:space="preserve">potential savings </w:t>
      </w:r>
      <w:r w:rsidRPr="00F3109B">
        <w:rPr>
          <w:szCs w:val="24"/>
        </w:rPr>
        <w:t>for possible duty recovery?</w:t>
      </w:r>
    </w:p>
    <w:p w:rsidR="00F3109B" w:rsidRDefault="00F3109B" w:rsidP="00F3109B">
      <w:pPr>
        <w:tabs>
          <w:tab w:val="left" w:pos="90"/>
        </w:tabs>
        <w:ind w:firstLine="0"/>
        <w:rPr>
          <w:szCs w:val="24"/>
        </w:rPr>
      </w:pPr>
    </w:p>
    <w:p w:rsidR="00985D16" w:rsidRDefault="00985D16" w:rsidP="008341C2">
      <w:pPr>
        <w:numPr>
          <w:ilvl w:val="0"/>
          <w:numId w:val="19"/>
        </w:numPr>
        <w:tabs>
          <w:tab w:val="left" w:pos="90"/>
        </w:tabs>
        <w:ind w:left="0"/>
        <w:rPr>
          <w:szCs w:val="24"/>
        </w:rPr>
      </w:pPr>
      <w:r w:rsidRPr="00075EC5">
        <w:rPr>
          <w:szCs w:val="24"/>
        </w:rPr>
        <w:t>Describe how the Customs clearance proces</w:t>
      </w:r>
      <w:r>
        <w:rPr>
          <w:szCs w:val="24"/>
        </w:rPr>
        <w:t>sing system integrates into your</w:t>
      </w:r>
      <w:r w:rsidRPr="00075EC5">
        <w:rPr>
          <w:szCs w:val="24"/>
        </w:rPr>
        <w:t xml:space="preserve"> logistics and global IS infrastructure.</w:t>
      </w:r>
    </w:p>
    <w:p w:rsidR="00993707" w:rsidRDefault="00993707" w:rsidP="00993707">
      <w:pPr>
        <w:pStyle w:val="ListParagraph"/>
        <w:rPr>
          <w:szCs w:val="24"/>
        </w:rPr>
      </w:pPr>
    </w:p>
    <w:p w:rsidR="00993707" w:rsidRPr="00075EC5" w:rsidRDefault="00993707" w:rsidP="008341C2">
      <w:pPr>
        <w:numPr>
          <w:ilvl w:val="0"/>
          <w:numId w:val="19"/>
        </w:numPr>
        <w:tabs>
          <w:tab w:val="left" w:pos="90"/>
        </w:tabs>
        <w:ind w:left="0"/>
        <w:rPr>
          <w:szCs w:val="24"/>
        </w:rPr>
      </w:pPr>
      <w:r>
        <w:rPr>
          <w:szCs w:val="24"/>
        </w:rPr>
        <w:t>Please provide your ISF compliance rate and describe how you ensure ISF compliance.</w:t>
      </w:r>
    </w:p>
    <w:p w:rsidR="00C431BB" w:rsidRDefault="00C431BB" w:rsidP="00C431BB">
      <w:pPr>
        <w:ind w:firstLine="0"/>
        <w:rPr>
          <w:szCs w:val="24"/>
        </w:rPr>
      </w:pPr>
    </w:p>
    <w:p w:rsidR="00985D16" w:rsidRPr="00075EC5" w:rsidRDefault="00985D16" w:rsidP="008341C2">
      <w:pPr>
        <w:numPr>
          <w:ilvl w:val="0"/>
          <w:numId w:val="19"/>
        </w:numPr>
        <w:tabs>
          <w:tab w:val="clear" w:pos="1440"/>
        </w:tabs>
        <w:ind w:left="0"/>
        <w:rPr>
          <w:szCs w:val="24"/>
        </w:rPr>
      </w:pPr>
      <w:r w:rsidRPr="00075EC5">
        <w:rPr>
          <w:szCs w:val="24"/>
        </w:rPr>
        <w:t>Is your Customs clearance system integrated into your reporting system?</w:t>
      </w:r>
    </w:p>
    <w:p w:rsidR="00985D16" w:rsidRPr="00075EC5" w:rsidRDefault="00985D16" w:rsidP="00A0086B">
      <w:pPr>
        <w:ind w:firstLine="0"/>
        <w:rPr>
          <w:szCs w:val="24"/>
        </w:rPr>
      </w:pPr>
    </w:p>
    <w:p w:rsidR="00985D16" w:rsidRPr="00075EC5" w:rsidRDefault="00985D16" w:rsidP="00A0086B">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A0086B">
      <w:pPr>
        <w:rPr>
          <w:szCs w:val="24"/>
        </w:rPr>
      </w:pPr>
    </w:p>
    <w:p w:rsidR="00985D16" w:rsidRPr="008E5220" w:rsidRDefault="00985D16" w:rsidP="008E5220">
      <w:pPr>
        <w:numPr>
          <w:ilvl w:val="0"/>
          <w:numId w:val="19"/>
        </w:numPr>
        <w:tabs>
          <w:tab w:val="clear" w:pos="1440"/>
          <w:tab w:val="num" w:pos="90"/>
        </w:tabs>
        <w:ind w:left="0"/>
        <w:rPr>
          <w:szCs w:val="24"/>
        </w:rPr>
      </w:pPr>
      <w:r w:rsidRPr="008E5220">
        <w:rPr>
          <w:szCs w:val="24"/>
        </w:rPr>
        <w:t>Are you able to provide the following timely, accurate and current trade data?</w:t>
      </w:r>
    </w:p>
    <w:p w:rsidR="00985D16" w:rsidRPr="00075EC5" w:rsidRDefault="00985D16" w:rsidP="00A0086B">
      <w:pPr>
        <w:ind w:firstLine="0"/>
        <w:rPr>
          <w:szCs w:val="24"/>
        </w:rPr>
      </w:pPr>
    </w:p>
    <w:p w:rsidR="00985D16" w:rsidRPr="00075EC5" w:rsidRDefault="00985D16" w:rsidP="008341C2">
      <w:pPr>
        <w:numPr>
          <w:ilvl w:val="1"/>
          <w:numId w:val="19"/>
        </w:numPr>
        <w:tabs>
          <w:tab w:val="clear" w:pos="2160"/>
          <w:tab w:val="num" w:pos="90"/>
        </w:tabs>
        <w:ind w:left="810" w:hanging="630"/>
        <w:rPr>
          <w:szCs w:val="24"/>
        </w:rPr>
      </w:pPr>
      <w:r w:rsidRPr="00075EC5">
        <w:rPr>
          <w:szCs w:val="24"/>
        </w:rPr>
        <w:t>Global management of product harmonized tariff classifications &amp; reports</w:t>
      </w:r>
    </w:p>
    <w:p w:rsidR="00985D16" w:rsidRPr="00075EC5" w:rsidRDefault="00985D16" w:rsidP="008341C2">
      <w:pPr>
        <w:ind w:left="810" w:hanging="90"/>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8341C2">
      <w:pPr>
        <w:ind w:left="810" w:hanging="630"/>
        <w:rPr>
          <w:szCs w:val="24"/>
        </w:rPr>
      </w:pPr>
    </w:p>
    <w:p w:rsidR="00985D16" w:rsidRPr="00075EC5" w:rsidRDefault="00985D16" w:rsidP="008341C2">
      <w:pPr>
        <w:numPr>
          <w:ilvl w:val="1"/>
          <w:numId w:val="19"/>
        </w:numPr>
        <w:tabs>
          <w:tab w:val="clear" w:pos="2160"/>
          <w:tab w:val="left" w:pos="90"/>
        </w:tabs>
        <w:ind w:left="810" w:hanging="630"/>
        <w:rPr>
          <w:szCs w:val="24"/>
        </w:rPr>
      </w:pPr>
      <w:r w:rsidRPr="00075EC5">
        <w:rPr>
          <w:szCs w:val="24"/>
        </w:rPr>
        <w:t>Country specific HS number and duty rate information</w:t>
      </w:r>
    </w:p>
    <w:p w:rsidR="00985D16" w:rsidRPr="00075EC5" w:rsidRDefault="00985D16" w:rsidP="008341C2">
      <w:pPr>
        <w:ind w:left="810" w:hanging="90"/>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8341C2">
      <w:pPr>
        <w:ind w:left="810" w:hanging="630"/>
        <w:rPr>
          <w:szCs w:val="24"/>
        </w:rPr>
      </w:pPr>
    </w:p>
    <w:p w:rsidR="00985D16" w:rsidRPr="00075EC5" w:rsidRDefault="00985D16" w:rsidP="008341C2">
      <w:pPr>
        <w:numPr>
          <w:ilvl w:val="1"/>
          <w:numId w:val="19"/>
        </w:numPr>
        <w:tabs>
          <w:tab w:val="clear" w:pos="2160"/>
          <w:tab w:val="num" w:pos="90"/>
        </w:tabs>
        <w:ind w:left="810" w:hanging="630"/>
        <w:rPr>
          <w:szCs w:val="24"/>
        </w:rPr>
      </w:pPr>
      <w:r w:rsidRPr="00075EC5">
        <w:rPr>
          <w:szCs w:val="24"/>
        </w:rPr>
        <w:t>Country specific duty rates and importing regulations</w:t>
      </w:r>
    </w:p>
    <w:p w:rsidR="00985D16" w:rsidRPr="00075EC5" w:rsidRDefault="00985D16" w:rsidP="008341C2">
      <w:pPr>
        <w:ind w:left="810" w:hanging="90"/>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8341C2">
      <w:pPr>
        <w:ind w:left="810" w:hanging="630"/>
        <w:rPr>
          <w:szCs w:val="24"/>
        </w:rPr>
      </w:pPr>
    </w:p>
    <w:p w:rsidR="00985D16" w:rsidRPr="00075EC5" w:rsidRDefault="00985D16" w:rsidP="008341C2">
      <w:pPr>
        <w:numPr>
          <w:ilvl w:val="1"/>
          <w:numId w:val="19"/>
        </w:numPr>
        <w:tabs>
          <w:tab w:val="clear" w:pos="2160"/>
          <w:tab w:val="num" w:pos="90"/>
        </w:tabs>
        <w:ind w:left="810" w:hanging="630"/>
        <w:rPr>
          <w:szCs w:val="24"/>
        </w:rPr>
      </w:pPr>
      <w:r w:rsidRPr="00075EC5">
        <w:rPr>
          <w:szCs w:val="24"/>
        </w:rPr>
        <w:t>Country specific trade agreements, and updates</w:t>
      </w:r>
    </w:p>
    <w:p w:rsidR="00985D16" w:rsidRPr="00075EC5" w:rsidRDefault="00985D16" w:rsidP="008341C2">
      <w:pPr>
        <w:ind w:left="810" w:hanging="90"/>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Default="00985D16" w:rsidP="00C325B4">
      <w:pPr>
        <w:ind w:firstLine="0"/>
        <w:rPr>
          <w:szCs w:val="24"/>
        </w:rPr>
      </w:pPr>
    </w:p>
    <w:p w:rsidR="00C325B4" w:rsidRPr="00075EC5" w:rsidRDefault="00C325B4" w:rsidP="00C325B4">
      <w:pPr>
        <w:numPr>
          <w:ilvl w:val="0"/>
          <w:numId w:val="19"/>
        </w:numPr>
        <w:tabs>
          <w:tab w:val="clear" w:pos="1440"/>
          <w:tab w:val="num" w:pos="90"/>
        </w:tabs>
        <w:ind w:left="0"/>
        <w:rPr>
          <w:szCs w:val="24"/>
        </w:rPr>
      </w:pPr>
      <w:r>
        <w:rPr>
          <w:szCs w:val="24"/>
        </w:rPr>
        <w:t>Describe the methods by which you maintain regulatory compliance. Indicate any achievements or accomplishments that would highlight your company’s commitment to regulatory compliance.</w:t>
      </w:r>
    </w:p>
    <w:p w:rsidR="00C325B4" w:rsidRPr="00075EC5" w:rsidRDefault="00C325B4" w:rsidP="00C325B4">
      <w:pPr>
        <w:tabs>
          <w:tab w:val="left" w:pos="1288"/>
        </w:tabs>
        <w:rPr>
          <w:szCs w:val="24"/>
        </w:rPr>
      </w:pPr>
      <w:r>
        <w:rPr>
          <w:szCs w:val="24"/>
        </w:rPr>
        <w:tab/>
      </w:r>
    </w:p>
    <w:p w:rsidR="00C431BB" w:rsidRDefault="00C431BB" w:rsidP="006651F3">
      <w:pPr>
        <w:numPr>
          <w:ilvl w:val="0"/>
          <w:numId w:val="19"/>
        </w:numPr>
        <w:tabs>
          <w:tab w:val="clear" w:pos="1440"/>
          <w:tab w:val="num" w:pos="90"/>
        </w:tabs>
        <w:ind w:left="0"/>
        <w:rPr>
          <w:szCs w:val="24"/>
        </w:rPr>
      </w:pPr>
      <w:r>
        <w:rPr>
          <w:szCs w:val="24"/>
        </w:rPr>
        <w:t>Describe your organization’s relationships with U.S. regulatory agencies. Have you participated in pilot programs? Do you have formal affiliations?</w:t>
      </w:r>
    </w:p>
    <w:p w:rsidR="00C431BB" w:rsidRDefault="00C431BB" w:rsidP="00C431BB">
      <w:pPr>
        <w:ind w:firstLine="0"/>
        <w:rPr>
          <w:szCs w:val="24"/>
        </w:rPr>
      </w:pPr>
    </w:p>
    <w:p w:rsidR="00C431BB" w:rsidRDefault="00C431BB" w:rsidP="006651F3">
      <w:pPr>
        <w:numPr>
          <w:ilvl w:val="0"/>
          <w:numId w:val="19"/>
        </w:numPr>
        <w:tabs>
          <w:tab w:val="clear" w:pos="1440"/>
          <w:tab w:val="num" w:pos="90"/>
        </w:tabs>
        <w:ind w:left="0"/>
        <w:rPr>
          <w:szCs w:val="24"/>
        </w:rPr>
      </w:pPr>
      <w:r>
        <w:rPr>
          <w:szCs w:val="24"/>
        </w:rPr>
        <w:lastRenderedPageBreak/>
        <w:t>Describe your regulatory inquiry and audit experience. Has your organization had a formal audit? Have you assisted importers with audits?</w:t>
      </w:r>
    </w:p>
    <w:p w:rsidR="00C431BB" w:rsidRDefault="00C431BB" w:rsidP="00C431BB">
      <w:pPr>
        <w:pStyle w:val="ListParagraph"/>
        <w:rPr>
          <w:szCs w:val="24"/>
        </w:rPr>
      </w:pPr>
    </w:p>
    <w:p w:rsidR="00C431BB" w:rsidRDefault="00C431BB" w:rsidP="006651F3">
      <w:pPr>
        <w:numPr>
          <w:ilvl w:val="0"/>
          <w:numId w:val="19"/>
        </w:numPr>
        <w:tabs>
          <w:tab w:val="clear" w:pos="1440"/>
          <w:tab w:val="num" w:pos="90"/>
        </w:tabs>
        <w:ind w:left="0"/>
        <w:rPr>
          <w:szCs w:val="24"/>
        </w:rPr>
      </w:pPr>
      <w:r>
        <w:rPr>
          <w:szCs w:val="24"/>
        </w:rPr>
        <w:t>Describe the formal training program for your Licensed Customs Brokers and other import staff.</w:t>
      </w:r>
    </w:p>
    <w:p w:rsidR="00C431BB" w:rsidRDefault="00C431BB" w:rsidP="00C431BB">
      <w:pPr>
        <w:ind w:firstLine="0"/>
        <w:rPr>
          <w:szCs w:val="24"/>
        </w:rPr>
      </w:pPr>
    </w:p>
    <w:p w:rsidR="006651F3" w:rsidRPr="00075EC5" w:rsidRDefault="006651F3" w:rsidP="006651F3">
      <w:pPr>
        <w:numPr>
          <w:ilvl w:val="0"/>
          <w:numId w:val="19"/>
        </w:numPr>
        <w:tabs>
          <w:tab w:val="clear" w:pos="1440"/>
          <w:tab w:val="num" w:pos="90"/>
        </w:tabs>
        <w:ind w:left="0"/>
        <w:rPr>
          <w:szCs w:val="24"/>
        </w:rPr>
      </w:pPr>
      <w:r>
        <w:rPr>
          <w:szCs w:val="24"/>
        </w:rPr>
        <w:t xml:space="preserve">Do you ever subcontract brokerage services? If so, under what conditions? </w:t>
      </w:r>
    </w:p>
    <w:p w:rsidR="00C431BB" w:rsidRDefault="006651F3" w:rsidP="00C431BB">
      <w:pPr>
        <w:tabs>
          <w:tab w:val="left" w:pos="1288"/>
        </w:tabs>
        <w:rPr>
          <w:szCs w:val="24"/>
        </w:rPr>
      </w:pPr>
      <w:r>
        <w:rPr>
          <w:szCs w:val="24"/>
        </w:rPr>
        <w:tab/>
      </w:r>
    </w:p>
    <w:p w:rsidR="00985D16" w:rsidRPr="008E5220" w:rsidRDefault="00985D16" w:rsidP="00C431BB">
      <w:pPr>
        <w:tabs>
          <w:tab w:val="left" w:pos="1288"/>
        </w:tabs>
        <w:ind w:firstLine="0"/>
        <w:rPr>
          <w:szCs w:val="24"/>
        </w:rPr>
      </w:pPr>
      <w:r w:rsidRPr="00075EC5">
        <w:rPr>
          <w:b/>
          <w:szCs w:val="24"/>
        </w:rPr>
        <w:t xml:space="preserve">Security and Quality </w:t>
      </w:r>
    </w:p>
    <w:p w:rsidR="00985D16" w:rsidRPr="00075EC5" w:rsidRDefault="00985D16" w:rsidP="00A0086B">
      <w:pPr>
        <w:ind w:firstLine="1080"/>
        <w:outlineLvl w:val="0"/>
        <w:rPr>
          <w:b/>
          <w:szCs w:val="24"/>
        </w:rPr>
      </w:pPr>
    </w:p>
    <w:p w:rsidR="00C325B4" w:rsidRDefault="00985D16" w:rsidP="008E5220">
      <w:pPr>
        <w:numPr>
          <w:ilvl w:val="0"/>
          <w:numId w:val="15"/>
        </w:numPr>
        <w:tabs>
          <w:tab w:val="clear" w:pos="1440"/>
          <w:tab w:val="num" w:pos="360"/>
        </w:tabs>
        <w:ind w:left="360"/>
        <w:rPr>
          <w:szCs w:val="24"/>
        </w:rPr>
      </w:pPr>
      <w:r w:rsidRPr="00A86ED3">
        <w:rPr>
          <w:szCs w:val="24"/>
        </w:rPr>
        <w:t xml:space="preserve">Is your company CTPAT certified? </w:t>
      </w:r>
    </w:p>
    <w:p w:rsidR="00985D16" w:rsidRPr="00A86ED3" w:rsidRDefault="00985D16" w:rsidP="008E5220">
      <w:pPr>
        <w:ind w:left="360" w:firstLine="0"/>
        <w:rPr>
          <w:szCs w:val="24"/>
        </w:rPr>
      </w:pPr>
      <w:r w:rsidRPr="00A86ED3">
        <w:rPr>
          <w:szCs w:val="24"/>
        </w:rPr>
        <w:t xml:space="preserve"> </w:t>
      </w:r>
    </w:p>
    <w:p w:rsidR="00985D16" w:rsidRPr="00075EC5" w:rsidRDefault="00985D16" w:rsidP="008E5220">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Default="00985D16" w:rsidP="008E5220">
      <w:pPr>
        <w:rPr>
          <w:szCs w:val="24"/>
        </w:rPr>
      </w:pPr>
    </w:p>
    <w:p w:rsidR="00C325B4" w:rsidRDefault="00C325B4" w:rsidP="008E5220">
      <w:pPr>
        <w:ind w:left="360" w:firstLine="0"/>
        <w:rPr>
          <w:szCs w:val="24"/>
        </w:rPr>
      </w:pPr>
    </w:p>
    <w:p w:rsidR="00C325B4" w:rsidRDefault="00C325B4" w:rsidP="008E5220">
      <w:pPr>
        <w:numPr>
          <w:ilvl w:val="0"/>
          <w:numId w:val="15"/>
        </w:numPr>
        <w:tabs>
          <w:tab w:val="clear" w:pos="1440"/>
          <w:tab w:val="num" w:pos="360"/>
        </w:tabs>
        <w:ind w:left="360"/>
        <w:rPr>
          <w:szCs w:val="24"/>
        </w:rPr>
      </w:pPr>
      <w:r w:rsidRPr="00A86ED3">
        <w:rPr>
          <w:szCs w:val="24"/>
        </w:rPr>
        <w:t xml:space="preserve">Is your company </w:t>
      </w:r>
      <w:r>
        <w:rPr>
          <w:szCs w:val="24"/>
        </w:rPr>
        <w:t>a member of FAST</w:t>
      </w:r>
      <w:r w:rsidRPr="00A86ED3">
        <w:rPr>
          <w:szCs w:val="24"/>
        </w:rPr>
        <w:t xml:space="preserve">? </w:t>
      </w:r>
    </w:p>
    <w:p w:rsidR="00C325B4" w:rsidRPr="00A86ED3" w:rsidRDefault="00C325B4" w:rsidP="008E5220">
      <w:pPr>
        <w:ind w:left="360" w:firstLine="0"/>
        <w:rPr>
          <w:szCs w:val="24"/>
        </w:rPr>
      </w:pPr>
      <w:r w:rsidRPr="00A86ED3">
        <w:rPr>
          <w:szCs w:val="24"/>
        </w:rPr>
        <w:t xml:space="preserve"> </w:t>
      </w:r>
    </w:p>
    <w:p w:rsidR="00C325B4" w:rsidRPr="00075EC5" w:rsidRDefault="00C325B4" w:rsidP="008E5220">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C325B4" w:rsidRDefault="00C325B4" w:rsidP="008E5220">
      <w:pPr>
        <w:ind w:left="360" w:firstLine="0"/>
        <w:rPr>
          <w:szCs w:val="24"/>
        </w:rPr>
      </w:pPr>
    </w:p>
    <w:p w:rsidR="00A86ED3" w:rsidRPr="00075EC5" w:rsidRDefault="00A86ED3" w:rsidP="008E5220">
      <w:pPr>
        <w:ind w:left="360" w:firstLine="0"/>
        <w:rPr>
          <w:szCs w:val="24"/>
        </w:rPr>
      </w:pPr>
      <w:r w:rsidRPr="00075EC5">
        <w:rPr>
          <w:szCs w:val="24"/>
        </w:rPr>
        <w:t>Please comment on your organization’s ability to meet and exceed supply chain security criteria and current best practices.</w:t>
      </w:r>
    </w:p>
    <w:p w:rsidR="00A86ED3" w:rsidRPr="00075EC5" w:rsidRDefault="00A86ED3" w:rsidP="008E5220">
      <w:pPr>
        <w:rPr>
          <w:szCs w:val="24"/>
        </w:rPr>
      </w:pPr>
    </w:p>
    <w:p w:rsidR="00985D16" w:rsidRPr="00075EC5" w:rsidRDefault="00985D16" w:rsidP="00A0086B">
      <w:pPr>
        <w:rPr>
          <w:szCs w:val="24"/>
        </w:rPr>
      </w:pPr>
    </w:p>
    <w:p w:rsidR="00985D16" w:rsidRPr="00C431BB" w:rsidRDefault="00985D16" w:rsidP="00C431BB">
      <w:pPr>
        <w:numPr>
          <w:ilvl w:val="0"/>
          <w:numId w:val="15"/>
        </w:numPr>
        <w:tabs>
          <w:tab w:val="clear" w:pos="1440"/>
          <w:tab w:val="num" w:pos="360"/>
        </w:tabs>
        <w:ind w:left="360"/>
        <w:rPr>
          <w:szCs w:val="24"/>
        </w:rPr>
      </w:pPr>
      <w:r w:rsidRPr="00075EC5">
        <w:rPr>
          <w:szCs w:val="24"/>
        </w:rPr>
        <w:t>Is your organization ISO/QS certified?  If so, are all offices worldwide actively participating?  If not, please note the exceptions.</w:t>
      </w:r>
    </w:p>
    <w:p w:rsidR="00985D16" w:rsidRPr="00075EC5" w:rsidRDefault="00985D16" w:rsidP="00C431BB">
      <w:pPr>
        <w:ind w:left="360" w:firstLine="0"/>
        <w:rPr>
          <w:szCs w:val="24"/>
        </w:rPr>
      </w:pPr>
    </w:p>
    <w:p w:rsidR="00985D16" w:rsidRPr="00075EC5" w:rsidRDefault="00985D16" w:rsidP="00C431BB">
      <w:pPr>
        <w:ind w:left="360" w:firstLine="0"/>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A0086B">
      <w:pPr>
        <w:rPr>
          <w:szCs w:val="24"/>
        </w:rPr>
      </w:pPr>
    </w:p>
    <w:p w:rsidR="00985D16" w:rsidRPr="00075EC5" w:rsidRDefault="00985D16" w:rsidP="00A0086B">
      <w:pPr>
        <w:rPr>
          <w:b/>
          <w:szCs w:val="24"/>
        </w:rPr>
      </w:pPr>
    </w:p>
    <w:p w:rsidR="00985D16" w:rsidRPr="00C431BB" w:rsidRDefault="00985D16" w:rsidP="00C431BB">
      <w:pPr>
        <w:numPr>
          <w:ilvl w:val="0"/>
          <w:numId w:val="15"/>
        </w:numPr>
        <w:tabs>
          <w:tab w:val="clear" w:pos="1440"/>
          <w:tab w:val="num" w:pos="360"/>
        </w:tabs>
        <w:ind w:left="360"/>
        <w:rPr>
          <w:szCs w:val="24"/>
        </w:rPr>
      </w:pPr>
      <w:r w:rsidRPr="00075EC5">
        <w:rPr>
          <w:szCs w:val="24"/>
        </w:rPr>
        <w:t>What type of quality control procedures does your organization have?  Is there a corrective action plan in place?  Please explain and provide examples of quality reporting.</w:t>
      </w:r>
    </w:p>
    <w:p w:rsidR="00985D16" w:rsidRPr="00C431BB" w:rsidRDefault="00985D16" w:rsidP="00C431BB">
      <w:pPr>
        <w:ind w:firstLine="0"/>
        <w:rPr>
          <w:szCs w:val="24"/>
        </w:rPr>
      </w:pPr>
    </w:p>
    <w:p w:rsidR="00C325B4" w:rsidRPr="00C431BB" w:rsidRDefault="00C325B4" w:rsidP="00C431BB">
      <w:pPr>
        <w:numPr>
          <w:ilvl w:val="0"/>
          <w:numId w:val="15"/>
        </w:numPr>
        <w:tabs>
          <w:tab w:val="clear" w:pos="1440"/>
          <w:tab w:val="num" w:pos="360"/>
        </w:tabs>
        <w:ind w:left="360"/>
        <w:rPr>
          <w:szCs w:val="24"/>
        </w:rPr>
      </w:pPr>
      <w:r>
        <w:rPr>
          <w:szCs w:val="24"/>
        </w:rPr>
        <w:t>What support do you offer carriers crossing the border to ensure a timely release process?</w:t>
      </w:r>
    </w:p>
    <w:p w:rsidR="00C325B4" w:rsidRPr="00C431BB" w:rsidRDefault="00C325B4" w:rsidP="00C431BB">
      <w:pPr>
        <w:ind w:left="360" w:firstLine="0"/>
        <w:rPr>
          <w:szCs w:val="24"/>
        </w:rPr>
      </w:pPr>
    </w:p>
    <w:p w:rsidR="00985D16" w:rsidRPr="00C431BB" w:rsidRDefault="00985D16" w:rsidP="00C431BB">
      <w:pPr>
        <w:numPr>
          <w:ilvl w:val="0"/>
          <w:numId w:val="15"/>
        </w:numPr>
        <w:tabs>
          <w:tab w:val="clear" w:pos="1440"/>
          <w:tab w:val="num" w:pos="360"/>
        </w:tabs>
        <w:ind w:left="360"/>
        <w:rPr>
          <w:szCs w:val="24"/>
        </w:rPr>
      </w:pPr>
      <w:r w:rsidRPr="00075EC5">
        <w:rPr>
          <w:szCs w:val="24"/>
        </w:rPr>
        <w:t>Does your organization require employees to participate in standardized quality employee training programs?  If yes, please list the programs.</w:t>
      </w:r>
    </w:p>
    <w:p w:rsidR="00985D16" w:rsidRPr="00075EC5" w:rsidRDefault="00985D16" w:rsidP="00A0086B">
      <w:pPr>
        <w:rPr>
          <w:szCs w:val="24"/>
        </w:rPr>
      </w:pPr>
    </w:p>
    <w:p w:rsidR="00985D16" w:rsidRPr="00075EC5" w:rsidRDefault="00985D16" w:rsidP="00A0086B">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A0086B">
      <w:pPr>
        <w:rPr>
          <w:szCs w:val="24"/>
        </w:rPr>
      </w:pPr>
    </w:p>
    <w:p w:rsidR="00985D16" w:rsidRPr="00075EC5" w:rsidRDefault="00985D16" w:rsidP="00A0086B">
      <w:pPr>
        <w:rPr>
          <w:b/>
          <w:szCs w:val="24"/>
        </w:rPr>
      </w:pPr>
    </w:p>
    <w:p w:rsidR="00985D16" w:rsidRPr="00C431BB" w:rsidRDefault="00985D16" w:rsidP="00C431BB">
      <w:pPr>
        <w:numPr>
          <w:ilvl w:val="0"/>
          <w:numId w:val="15"/>
        </w:numPr>
        <w:tabs>
          <w:tab w:val="clear" w:pos="1440"/>
          <w:tab w:val="num" w:pos="360"/>
        </w:tabs>
        <w:ind w:left="360"/>
        <w:rPr>
          <w:szCs w:val="24"/>
        </w:rPr>
      </w:pPr>
      <w:r w:rsidRPr="00075EC5">
        <w:rPr>
          <w:szCs w:val="24"/>
        </w:rPr>
        <w:t>Please explain your corrective action procedure for handling errors, complaints, service failures, or other problems internally?  What processes are in place to prevent errors from reoccurring?</w:t>
      </w:r>
    </w:p>
    <w:p w:rsidR="00985D16" w:rsidRPr="00075EC5" w:rsidRDefault="00985D16" w:rsidP="00A0086B">
      <w:pPr>
        <w:rPr>
          <w:szCs w:val="24"/>
        </w:rPr>
      </w:pPr>
    </w:p>
    <w:p w:rsidR="00C325B4" w:rsidRDefault="00C325B4" w:rsidP="00A0086B">
      <w:pPr>
        <w:rPr>
          <w:szCs w:val="24"/>
        </w:rPr>
      </w:pPr>
    </w:p>
    <w:p w:rsidR="00C325B4" w:rsidRPr="00C431BB" w:rsidRDefault="00C325B4" w:rsidP="00C431BB">
      <w:pPr>
        <w:numPr>
          <w:ilvl w:val="0"/>
          <w:numId w:val="15"/>
        </w:numPr>
        <w:tabs>
          <w:tab w:val="clear" w:pos="1440"/>
          <w:tab w:val="num" w:pos="360"/>
        </w:tabs>
        <w:ind w:left="360"/>
        <w:rPr>
          <w:szCs w:val="24"/>
        </w:rPr>
      </w:pPr>
      <w:r w:rsidRPr="00075EC5">
        <w:rPr>
          <w:szCs w:val="24"/>
        </w:rPr>
        <w:t xml:space="preserve">Please explain your procedure for handling </w:t>
      </w:r>
      <w:r>
        <w:rPr>
          <w:szCs w:val="24"/>
        </w:rPr>
        <w:t>the following situations</w:t>
      </w:r>
      <w:r w:rsidR="00C431BB">
        <w:rPr>
          <w:szCs w:val="24"/>
        </w:rPr>
        <w:t>:</w:t>
      </w:r>
    </w:p>
    <w:p w:rsidR="00C325B4" w:rsidRPr="00C325B4" w:rsidRDefault="00C325B4" w:rsidP="00C325B4">
      <w:pPr>
        <w:numPr>
          <w:ilvl w:val="0"/>
          <w:numId w:val="39"/>
        </w:numPr>
        <w:rPr>
          <w:b/>
          <w:szCs w:val="24"/>
        </w:rPr>
      </w:pPr>
      <w:r>
        <w:rPr>
          <w:szCs w:val="24"/>
        </w:rPr>
        <w:t>Carrier arrives without paperwork</w:t>
      </w:r>
    </w:p>
    <w:p w:rsidR="00C325B4" w:rsidRPr="00C325B4" w:rsidRDefault="00C325B4" w:rsidP="00C325B4">
      <w:pPr>
        <w:numPr>
          <w:ilvl w:val="0"/>
          <w:numId w:val="39"/>
        </w:numPr>
        <w:rPr>
          <w:b/>
          <w:szCs w:val="24"/>
        </w:rPr>
      </w:pPr>
      <w:r>
        <w:rPr>
          <w:szCs w:val="24"/>
        </w:rPr>
        <w:lastRenderedPageBreak/>
        <w:t>Carrier arrives without HS or NAFTA</w:t>
      </w:r>
    </w:p>
    <w:p w:rsidR="006651F3" w:rsidRPr="006651F3" w:rsidRDefault="006651F3" w:rsidP="00C325B4">
      <w:pPr>
        <w:numPr>
          <w:ilvl w:val="0"/>
          <w:numId w:val="39"/>
        </w:numPr>
        <w:rPr>
          <w:b/>
          <w:szCs w:val="24"/>
        </w:rPr>
      </w:pPr>
      <w:r w:rsidRPr="006651F3">
        <w:rPr>
          <w:szCs w:val="24"/>
        </w:rPr>
        <w:t xml:space="preserve">Carrier paperwork does not match or is </w:t>
      </w:r>
      <w:r>
        <w:rPr>
          <w:szCs w:val="24"/>
        </w:rPr>
        <w:t xml:space="preserve">otherwise </w:t>
      </w:r>
      <w:r w:rsidRPr="006651F3">
        <w:rPr>
          <w:szCs w:val="24"/>
        </w:rPr>
        <w:t>known to be incorrect</w:t>
      </w:r>
    </w:p>
    <w:p w:rsidR="00C325B4" w:rsidRPr="00075EC5" w:rsidRDefault="00C325B4" w:rsidP="00C325B4">
      <w:pPr>
        <w:rPr>
          <w:szCs w:val="24"/>
        </w:rPr>
      </w:pPr>
    </w:p>
    <w:p w:rsidR="00A86ED3" w:rsidRDefault="00A86ED3" w:rsidP="00A86ED3">
      <w:pPr>
        <w:ind w:firstLine="0"/>
        <w:rPr>
          <w:b/>
          <w:szCs w:val="24"/>
        </w:rPr>
      </w:pPr>
    </w:p>
    <w:p w:rsidR="00985D16" w:rsidRPr="00075EC5" w:rsidRDefault="00985D16" w:rsidP="00A86ED3">
      <w:pPr>
        <w:ind w:left="-360" w:firstLine="0"/>
        <w:rPr>
          <w:b/>
          <w:szCs w:val="24"/>
        </w:rPr>
      </w:pPr>
      <w:r w:rsidRPr="00075EC5">
        <w:rPr>
          <w:b/>
          <w:szCs w:val="24"/>
        </w:rPr>
        <w:t>Reporting Requirements Questionnaire</w:t>
      </w:r>
    </w:p>
    <w:p w:rsidR="00985D16" w:rsidRPr="00075EC5" w:rsidRDefault="00985D16" w:rsidP="00A0086B">
      <w:pPr>
        <w:rPr>
          <w:b/>
          <w:szCs w:val="24"/>
        </w:rPr>
      </w:pPr>
    </w:p>
    <w:p w:rsidR="00985D16" w:rsidRPr="00075EC5" w:rsidRDefault="00985D16" w:rsidP="00A86ED3">
      <w:pPr>
        <w:numPr>
          <w:ilvl w:val="0"/>
          <w:numId w:val="22"/>
        </w:numPr>
        <w:tabs>
          <w:tab w:val="clear" w:pos="1800"/>
          <w:tab w:val="num" w:pos="0"/>
        </w:tabs>
        <w:ind w:left="-360" w:firstLine="0"/>
        <w:rPr>
          <w:b/>
          <w:szCs w:val="24"/>
        </w:rPr>
      </w:pPr>
      <w:r w:rsidRPr="00075EC5">
        <w:rPr>
          <w:szCs w:val="24"/>
        </w:rPr>
        <w:t>Please comment on your ability to provide monthly reporting on the following:</w:t>
      </w:r>
    </w:p>
    <w:p w:rsidR="00985D16" w:rsidRPr="00075EC5" w:rsidRDefault="00985D16" w:rsidP="00A0086B">
      <w:pPr>
        <w:rPr>
          <w:b/>
          <w:szCs w:val="24"/>
        </w:rPr>
      </w:pPr>
    </w:p>
    <w:p w:rsidR="00985D16" w:rsidRPr="00075EC5" w:rsidRDefault="00985D16" w:rsidP="00A86ED3">
      <w:pPr>
        <w:numPr>
          <w:ilvl w:val="0"/>
          <w:numId w:val="23"/>
        </w:numPr>
        <w:tabs>
          <w:tab w:val="clear" w:pos="2160"/>
        </w:tabs>
        <w:ind w:left="720"/>
        <w:rPr>
          <w:b/>
          <w:szCs w:val="24"/>
        </w:rPr>
      </w:pPr>
      <w:r w:rsidRPr="00075EC5">
        <w:rPr>
          <w:szCs w:val="24"/>
        </w:rPr>
        <w:t>Customs entry transaction volumes</w:t>
      </w:r>
      <w:r w:rsidRPr="00075EC5">
        <w:rPr>
          <w:szCs w:val="24"/>
        </w:rPr>
        <w:tab/>
      </w:r>
      <w:r w:rsidRPr="00075EC5">
        <w:rPr>
          <w:szCs w:val="24"/>
        </w:rPr>
        <w:tab/>
      </w:r>
    </w:p>
    <w:p w:rsidR="00985D16" w:rsidRPr="00075EC5" w:rsidRDefault="00985D16" w:rsidP="00A86ED3">
      <w:pPr>
        <w:ind w:left="720"/>
        <w:rPr>
          <w:b/>
          <w:szCs w:val="24"/>
        </w:rPr>
      </w:pPr>
    </w:p>
    <w:p w:rsidR="00985D16" w:rsidRPr="00075EC5" w:rsidRDefault="00985D16" w:rsidP="00A86ED3">
      <w:pPr>
        <w:numPr>
          <w:ilvl w:val="0"/>
          <w:numId w:val="23"/>
        </w:numPr>
        <w:tabs>
          <w:tab w:val="clear" w:pos="2160"/>
        </w:tabs>
        <w:ind w:left="720"/>
        <w:rPr>
          <w:b/>
          <w:szCs w:val="24"/>
        </w:rPr>
      </w:pPr>
      <w:r w:rsidRPr="00075EC5">
        <w:rPr>
          <w:szCs w:val="24"/>
        </w:rPr>
        <w:t>Brokerage fees paid</w:t>
      </w:r>
      <w:r w:rsidRPr="00075EC5">
        <w:rPr>
          <w:szCs w:val="24"/>
        </w:rPr>
        <w:tab/>
      </w:r>
      <w:r w:rsidRPr="00075EC5">
        <w:rPr>
          <w:szCs w:val="24"/>
        </w:rPr>
        <w:tab/>
      </w:r>
      <w:r w:rsidRPr="00075EC5">
        <w:rPr>
          <w:szCs w:val="24"/>
        </w:rPr>
        <w:tab/>
      </w:r>
      <w:r>
        <w:rPr>
          <w:szCs w:val="24"/>
        </w:rPr>
        <w:tab/>
      </w:r>
    </w:p>
    <w:p w:rsidR="00985D16" w:rsidRPr="00075EC5" w:rsidRDefault="00985D16" w:rsidP="00A86ED3">
      <w:pPr>
        <w:ind w:left="720"/>
        <w:rPr>
          <w:b/>
          <w:szCs w:val="24"/>
        </w:rPr>
      </w:pPr>
    </w:p>
    <w:p w:rsidR="00985D16" w:rsidRPr="00075EC5" w:rsidRDefault="00985D16" w:rsidP="00A86ED3">
      <w:pPr>
        <w:numPr>
          <w:ilvl w:val="0"/>
          <w:numId w:val="23"/>
        </w:numPr>
        <w:tabs>
          <w:tab w:val="clear" w:pos="2160"/>
        </w:tabs>
        <w:ind w:left="720"/>
        <w:rPr>
          <w:b/>
          <w:szCs w:val="24"/>
        </w:rPr>
      </w:pPr>
      <w:r w:rsidRPr="00075EC5">
        <w:rPr>
          <w:szCs w:val="24"/>
        </w:rPr>
        <w:t>Duties and taxes paid</w:t>
      </w:r>
      <w:r w:rsidRPr="00075EC5">
        <w:rPr>
          <w:szCs w:val="24"/>
        </w:rPr>
        <w:tab/>
      </w:r>
      <w:r w:rsidRPr="00075EC5">
        <w:rPr>
          <w:szCs w:val="24"/>
        </w:rPr>
        <w:tab/>
      </w:r>
      <w:r w:rsidRPr="00075EC5">
        <w:rPr>
          <w:szCs w:val="24"/>
        </w:rPr>
        <w:tab/>
      </w:r>
      <w:r>
        <w:rPr>
          <w:szCs w:val="24"/>
        </w:rPr>
        <w:tab/>
      </w:r>
    </w:p>
    <w:p w:rsidR="00985D16" w:rsidRPr="00075EC5" w:rsidRDefault="00985D16" w:rsidP="00A86ED3">
      <w:pPr>
        <w:ind w:left="720"/>
        <w:rPr>
          <w:b/>
          <w:szCs w:val="24"/>
        </w:rPr>
      </w:pPr>
    </w:p>
    <w:p w:rsidR="00985D16" w:rsidRPr="00075EC5" w:rsidRDefault="00985D16" w:rsidP="00A86ED3">
      <w:pPr>
        <w:numPr>
          <w:ilvl w:val="0"/>
          <w:numId w:val="23"/>
        </w:numPr>
        <w:tabs>
          <w:tab w:val="clear" w:pos="2160"/>
        </w:tabs>
        <w:ind w:left="720"/>
        <w:rPr>
          <w:b/>
          <w:szCs w:val="24"/>
        </w:rPr>
      </w:pPr>
      <w:r w:rsidRPr="00075EC5">
        <w:rPr>
          <w:szCs w:val="24"/>
        </w:rPr>
        <w:t>Other import costs</w:t>
      </w:r>
      <w:r w:rsidRPr="00075EC5">
        <w:rPr>
          <w:szCs w:val="24"/>
        </w:rPr>
        <w:tab/>
      </w:r>
      <w:r w:rsidRPr="00075EC5">
        <w:rPr>
          <w:szCs w:val="24"/>
        </w:rPr>
        <w:tab/>
      </w:r>
      <w:r w:rsidRPr="00075EC5">
        <w:rPr>
          <w:szCs w:val="24"/>
        </w:rPr>
        <w:tab/>
      </w:r>
      <w:r>
        <w:rPr>
          <w:szCs w:val="24"/>
        </w:rPr>
        <w:tab/>
      </w:r>
    </w:p>
    <w:p w:rsidR="00985D16" w:rsidRPr="00075EC5" w:rsidRDefault="00985D16" w:rsidP="00A86ED3">
      <w:pPr>
        <w:ind w:left="720"/>
        <w:rPr>
          <w:b/>
          <w:szCs w:val="24"/>
        </w:rPr>
      </w:pPr>
    </w:p>
    <w:p w:rsidR="00985D16" w:rsidRPr="00075EC5" w:rsidRDefault="00985D16" w:rsidP="00A86ED3">
      <w:pPr>
        <w:numPr>
          <w:ilvl w:val="0"/>
          <w:numId w:val="23"/>
        </w:numPr>
        <w:tabs>
          <w:tab w:val="clear" w:pos="2160"/>
        </w:tabs>
        <w:ind w:left="720"/>
        <w:rPr>
          <w:b/>
          <w:szCs w:val="24"/>
        </w:rPr>
      </w:pPr>
      <w:r w:rsidRPr="00075EC5">
        <w:rPr>
          <w:szCs w:val="24"/>
        </w:rPr>
        <w:t>Entry selectivity</w:t>
      </w:r>
      <w:r w:rsidRPr="00075EC5">
        <w:rPr>
          <w:szCs w:val="24"/>
        </w:rPr>
        <w:tab/>
      </w:r>
      <w:r w:rsidRPr="00075EC5">
        <w:rPr>
          <w:szCs w:val="24"/>
        </w:rPr>
        <w:tab/>
      </w:r>
      <w:r w:rsidRPr="00075EC5">
        <w:rPr>
          <w:szCs w:val="24"/>
        </w:rPr>
        <w:tab/>
      </w:r>
      <w:r w:rsidRPr="00075EC5">
        <w:rPr>
          <w:szCs w:val="24"/>
        </w:rPr>
        <w:tab/>
      </w:r>
    </w:p>
    <w:p w:rsidR="00985D16" w:rsidRDefault="00985D16" w:rsidP="00A0086B">
      <w:pPr>
        <w:pStyle w:val="ListParagraph"/>
        <w:ind w:left="0"/>
        <w:rPr>
          <w:b/>
          <w:szCs w:val="24"/>
        </w:rPr>
      </w:pPr>
    </w:p>
    <w:p w:rsidR="00985D16" w:rsidRDefault="00985D16" w:rsidP="00A0086B">
      <w:pPr>
        <w:pStyle w:val="ListParagraph"/>
        <w:ind w:left="0"/>
        <w:rPr>
          <w:b/>
          <w:szCs w:val="24"/>
        </w:rPr>
      </w:pPr>
    </w:p>
    <w:p w:rsidR="00985D16" w:rsidRPr="00075EC5" w:rsidRDefault="00985D16" w:rsidP="00A0086B">
      <w:pPr>
        <w:rPr>
          <w:b/>
          <w:szCs w:val="24"/>
        </w:rPr>
      </w:pPr>
    </w:p>
    <w:p w:rsidR="00985D16" w:rsidRPr="00F126D2" w:rsidRDefault="00985D16" w:rsidP="00A0086B">
      <w:pPr>
        <w:numPr>
          <w:ilvl w:val="0"/>
          <w:numId w:val="22"/>
        </w:numPr>
        <w:tabs>
          <w:tab w:val="clear" w:pos="1800"/>
          <w:tab w:val="left" w:pos="0"/>
          <w:tab w:val="num" w:pos="1440"/>
        </w:tabs>
        <w:ind w:left="0"/>
        <w:rPr>
          <w:szCs w:val="24"/>
        </w:rPr>
      </w:pPr>
      <w:r w:rsidRPr="00F126D2">
        <w:rPr>
          <w:szCs w:val="24"/>
        </w:rPr>
        <w:t>Can you provide customized monthly reports in electronic format (i.e. Excel or CSV format)</w:t>
      </w:r>
      <w:r w:rsidR="00F126D2" w:rsidRPr="00F126D2">
        <w:rPr>
          <w:szCs w:val="24"/>
        </w:rPr>
        <w:t xml:space="preserve">?  </w:t>
      </w:r>
      <w:r w:rsidRPr="00F126D2">
        <w:rPr>
          <w:szCs w:val="24"/>
        </w:rPr>
        <w:t xml:space="preserve"> </w:t>
      </w:r>
    </w:p>
    <w:p w:rsidR="00985D16" w:rsidRPr="00075EC5" w:rsidRDefault="00985D16" w:rsidP="00A0086B">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6651F3">
      <w:pPr>
        <w:ind w:firstLine="0"/>
        <w:rPr>
          <w:szCs w:val="24"/>
        </w:rPr>
      </w:pPr>
    </w:p>
    <w:p w:rsidR="00985D16" w:rsidRPr="00075EC5" w:rsidRDefault="00985D16" w:rsidP="00A0086B">
      <w:pPr>
        <w:rPr>
          <w:szCs w:val="24"/>
        </w:rPr>
      </w:pPr>
    </w:p>
    <w:p w:rsidR="00985D16" w:rsidRPr="00075EC5" w:rsidRDefault="00985D16" w:rsidP="00F126D2">
      <w:pPr>
        <w:numPr>
          <w:ilvl w:val="0"/>
          <w:numId w:val="22"/>
        </w:numPr>
        <w:tabs>
          <w:tab w:val="clear" w:pos="1800"/>
          <w:tab w:val="num" w:pos="90"/>
        </w:tabs>
        <w:ind w:left="0"/>
        <w:rPr>
          <w:szCs w:val="24"/>
        </w:rPr>
      </w:pPr>
      <w:r w:rsidRPr="00075EC5">
        <w:rPr>
          <w:szCs w:val="24"/>
        </w:rPr>
        <w:t>Is there a fee for providing client reports?</w:t>
      </w:r>
      <w:r w:rsidRPr="00075EC5">
        <w:rPr>
          <w:szCs w:val="24"/>
        </w:rPr>
        <w:tab/>
      </w:r>
    </w:p>
    <w:p w:rsidR="00985D16" w:rsidRPr="00075EC5" w:rsidRDefault="00985D16" w:rsidP="00A0086B">
      <w:pPr>
        <w:rPr>
          <w:szCs w:val="24"/>
        </w:rPr>
      </w:pPr>
    </w:p>
    <w:p w:rsidR="00985D16" w:rsidRPr="00075EC5" w:rsidRDefault="00985D16" w:rsidP="00A0086B">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A0086B">
      <w:pPr>
        <w:rPr>
          <w:szCs w:val="24"/>
        </w:rPr>
      </w:pPr>
    </w:p>
    <w:p w:rsidR="00985D16" w:rsidRPr="00075EC5" w:rsidRDefault="00985D16" w:rsidP="00A0086B">
      <w:pPr>
        <w:rPr>
          <w:szCs w:val="24"/>
        </w:rPr>
      </w:pPr>
    </w:p>
    <w:p w:rsidR="00985D16" w:rsidRPr="00075EC5" w:rsidRDefault="00985D16" w:rsidP="00F126D2">
      <w:pPr>
        <w:numPr>
          <w:ilvl w:val="0"/>
          <w:numId w:val="22"/>
        </w:numPr>
        <w:tabs>
          <w:tab w:val="clear" w:pos="1800"/>
          <w:tab w:val="num" w:pos="0"/>
        </w:tabs>
        <w:ind w:left="0"/>
        <w:rPr>
          <w:szCs w:val="24"/>
        </w:rPr>
      </w:pPr>
      <w:r w:rsidRPr="00075EC5">
        <w:rPr>
          <w:szCs w:val="24"/>
        </w:rPr>
        <w:t xml:space="preserve">Does </w:t>
      </w:r>
      <w:r w:rsidR="00AF3776">
        <w:rPr>
          <w:szCs w:val="24"/>
        </w:rPr>
        <w:t>____________</w:t>
      </w:r>
      <w:r>
        <w:rPr>
          <w:szCs w:val="24"/>
        </w:rPr>
        <w:t xml:space="preserve"> </w:t>
      </w:r>
      <w:r w:rsidRPr="00075EC5">
        <w:rPr>
          <w:szCs w:val="24"/>
        </w:rPr>
        <w:t>have the capability to run customized reports from your system?</w:t>
      </w:r>
    </w:p>
    <w:p w:rsidR="00985D16" w:rsidRPr="00075EC5" w:rsidRDefault="00985D16" w:rsidP="00A0086B">
      <w:pPr>
        <w:rPr>
          <w:szCs w:val="24"/>
        </w:rPr>
      </w:pPr>
    </w:p>
    <w:p w:rsidR="00985D16" w:rsidRPr="00075EC5" w:rsidRDefault="00985D16" w:rsidP="00A0086B">
      <w:pPr>
        <w:rPr>
          <w:szCs w:val="24"/>
        </w:rPr>
      </w:pPr>
      <w:r w:rsidRPr="00075EC5">
        <w:rPr>
          <w:szCs w:val="24"/>
        </w:rPr>
        <w:fldChar w:fldCharType="begin">
          <w:ffData>
            <w:name w:val="Check16"/>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Yes          </w:t>
      </w:r>
      <w:r w:rsidRPr="00075EC5">
        <w:rPr>
          <w:szCs w:val="24"/>
        </w:rPr>
        <w:fldChar w:fldCharType="begin">
          <w:ffData>
            <w:name w:val="Check17"/>
            <w:enabled/>
            <w:calcOnExit w:val="0"/>
            <w:checkBox>
              <w:sizeAuto/>
              <w:default w:val="0"/>
            </w:checkBox>
          </w:ffData>
        </w:fldChar>
      </w:r>
      <w:r w:rsidRPr="00075EC5">
        <w:rPr>
          <w:szCs w:val="24"/>
        </w:rPr>
        <w:instrText xml:space="preserve"> FORMCHECKBOX </w:instrText>
      </w:r>
      <w:r w:rsidR="00AF3776">
        <w:rPr>
          <w:szCs w:val="24"/>
        </w:rPr>
      </w:r>
      <w:r w:rsidR="00AF3776">
        <w:rPr>
          <w:szCs w:val="24"/>
        </w:rPr>
        <w:fldChar w:fldCharType="separate"/>
      </w:r>
      <w:r w:rsidRPr="00075EC5">
        <w:rPr>
          <w:szCs w:val="24"/>
        </w:rPr>
        <w:fldChar w:fldCharType="end"/>
      </w:r>
      <w:r w:rsidRPr="00075EC5">
        <w:rPr>
          <w:szCs w:val="24"/>
        </w:rPr>
        <w:t xml:space="preserve">  No</w:t>
      </w:r>
    </w:p>
    <w:p w:rsidR="00985D16" w:rsidRPr="00075EC5" w:rsidRDefault="00985D16" w:rsidP="00A0086B">
      <w:pPr>
        <w:rPr>
          <w:szCs w:val="24"/>
        </w:rPr>
      </w:pPr>
    </w:p>
    <w:p w:rsidR="00985D16" w:rsidRPr="00075EC5" w:rsidRDefault="00985D16" w:rsidP="00F126D2">
      <w:pPr>
        <w:numPr>
          <w:ilvl w:val="0"/>
          <w:numId w:val="22"/>
        </w:numPr>
        <w:tabs>
          <w:tab w:val="clear" w:pos="1800"/>
          <w:tab w:val="num" w:pos="0"/>
        </w:tabs>
        <w:ind w:left="0"/>
        <w:rPr>
          <w:szCs w:val="24"/>
        </w:rPr>
      </w:pPr>
      <w:r w:rsidRPr="00075EC5">
        <w:rPr>
          <w:szCs w:val="24"/>
        </w:rPr>
        <w:t>Please provide examples of:</w:t>
      </w:r>
    </w:p>
    <w:p w:rsidR="00985D16" w:rsidRPr="00075EC5" w:rsidRDefault="00985D16" w:rsidP="00A0086B">
      <w:pPr>
        <w:rPr>
          <w:szCs w:val="24"/>
        </w:rPr>
      </w:pPr>
    </w:p>
    <w:p w:rsidR="00985D16" w:rsidRPr="00075EC5" w:rsidRDefault="00985D16" w:rsidP="00F126D2">
      <w:pPr>
        <w:numPr>
          <w:ilvl w:val="0"/>
          <w:numId w:val="24"/>
        </w:numPr>
        <w:tabs>
          <w:tab w:val="clear" w:pos="2160"/>
          <w:tab w:val="num" w:pos="900"/>
        </w:tabs>
        <w:ind w:left="450"/>
        <w:rPr>
          <w:szCs w:val="24"/>
        </w:rPr>
      </w:pPr>
      <w:r w:rsidRPr="00075EC5">
        <w:rPr>
          <w:szCs w:val="24"/>
        </w:rPr>
        <w:t>Three</w:t>
      </w:r>
      <w:r>
        <w:rPr>
          <w:szCs w:val="24"/>
        </w:rPr>
        <w:t xml:space="preserve"> (3) examples of</w:t>
      </w:r>
      <w:r w:rsidRPr="00075EC5">
        <w:rPr>
          <w:szCs w:val="24"/>
        </w:rPr>
        <w:t xml:space="preserve"> system generated or standard reports</w:t>
      </w:r>
    </w:p>
    <w:p w:rsidR="00985D16" w:rsidRPr="00075EC5" w:rsidRDefault="00985D16" w:rsidP="00F126D2">
      <w:pPr>
        <w:numPr>
          <w:ilvl w:val="0"/>
          <w:numId w:val="24"/>
        </w:numPr>
        <w:tabs>
          <w:tab w:val="clear" w:pos="2160"/>
          <w:tab w:val="num" w:pos="900"/>
        </w:tabs>
        <w:ind w:left="540" w:hanging="450"/>
        <w:rPr>
          <w:b/>
          <w:szCs w:val="24"/>
        </w:rPr>
      </w:pPr>
      <w:r w:rsidRPr="00075EC5">
        <w:rPr>
          <w:szCs w:val="24"/>
        </w:rPr>
        <w:t xml:space="preserve">Sample customized report </w:t>
      </w:r>
    </w:p>
    <w:p w:rsidR="00985D16" w:rsidRPr="00075EC5" w:rsidRDefault="00985D16" w:rsidP="00A0086B">
      <w:pPr>
        <w:ind w:firstLine="0"/>
        <w:rPr>
          <w:b/>
          <w:szCs w:val="24"/>
        </w:rPr>
      </w:pPr>
    </w:p>
    <w:p w:rsidR="00985D16" w:rsidRPr="00075EC5" w:rsidRDefault="00985D16" w:rsidP="00A0086B">
      <w:pPr>
        <w:rPr>
          <w:b/>
          <w:szCs w:val="24"/>
        </w:rPr>
      </w:pPr>
    </w:p>
    <w:p w:rsidR="00985D16" w:rsidRPr="00075EC5" w:rsidRDefault="00985D16" w:rsidP="00A0086B">
      <w:pPr>
        <w:ind w:firstLine="0"/>
        <w:rPr>
          <w:szCs w:val="24"/>
        </w:rPr>
      </w:pPr>
      <w:r w:rsidRPr="00075EC5">
        <w:rPr>
          <w:szCs w:val="24"/>
        </w:rPr>
        <w:t>Please provide any other information or comments you would like the selection team to consider</w:t>
      </w:r>
      <w:r w:rsidR="007D07E3">
        <w:rPr>
          <w:szCs w:val="24"/>
        </w:rPr>
        <w:t>.</w:t>
      </w:r>
    </w:p>
    <w:p w:rsidR="00985D16" w:rsidRPr="00075EC5" w:rsidRDefault="00985D16" w:rsidP="00A0086B">
      <w:pPr>
        <w:ind w:firstLine="0"/>
        <w:rPr>
          <w:b/>
          <w:szCs w:val="24"/>
        </w:rPr>
      </w:pPr>
    </w:p>
    <w:p w:rsidR="00985D16" w:rsidRDefault="00985D16" w:rsidP="00A0086B">
      <w:pPr>
        <w:ind w:firstLine="0"/>
        <w:rPr>
          <w:b/>
          <w:szCs w:val="24"/>
        </w:rPr>
      </w:pPr>
      <w:r w:rsidRPr="00075EC5">
        <w:rPr>
          <w:b/>
          <w:szCs w:val="24"/>
        </w:rPr>
        <w:tab/>
      </w:r>
    </w:p>
    <w:p w:rsidR="00985D16" w:rsidRDefault="00985D16" w:rsidP="00A0086B">
      <w:pPr>
        <w:ind w:firstLine="0"/>
        <w:rPr>
          <w:b/>
          <w:szCs w:val="24"/>
        </w:rPr>
      </w:pPr>
    </w:p>
    <w:p w:rsidR="00985D16" w:rsidRDefault="00985D16" w:rsidP="00A0086B">
      <w:pPr>
        <w:ind w:firstLine="0"/>
        <w:rPr>
          <w:b/>
          <w:szCs w:val="24"/>
        </w:rPr>
      </w:pPr>
    </w:p>
    <w:p w:rsidR="00985D16" w:rsidRPr="009444BA" w:rsidRDefault="00985D16" w:rsidP="00A0086B">
      <w:pPr>
        <w:ind w:firstLine="0"/>
        <w:rPr>
          <w:b/>
          <w:sz w:val="18"/>
          <w:szCs w:val="24"/>
        </w:rPr>
      </w:pPr>
      <w:r w:rsidRPr="009444BA">
        <w:rPr>
          <w:b/>
          <w:sz w:val="18"/>
          <w:szCs w:val="24"/>
        </w:rPr>
        <w:t>///</w:t>
      </w:r>
      <w:r w:rsidR="009444BA" w:rsidRPr="009444BA">
        <w:rPr>
          <w:b/>
          <w:sz w:val="18"/>
          <w:szCs w:val="24"/>
        </w:rPr>
        <w:t xml:space="preserve"> </w:t>
      </w:r>
      <w:r w:rsidR="007D07E3">
        <w:rPr>
          <w:b/>
          <w:sz w:val="18"/>
          <w:szCs w:val="24"/>
        </w:rPr>
        <w:t>END</w:t>
      </w:r>
      <w:r w:rsidR="009444BA" w:rsidRPr="009444BA">
        <w:rPr>
          <w:b/>
          <w:sz w:val="18"/>
          <w:szCs w:val="24"/>
        </w:rPr>
        <w:t xml:space="preserve"> ///</w:t>
      </w:r>
    </w:p>
    <w:p w:rsidR="00352E96" w:rsidRDefault="00352E96" w:rsidP="003E6757">
      <w:pPr>
        <w:ind w:firstLine="0"/>
      </w:pPr>
    </w:p>
    <w:sectPr w:rsidR="00352E96" w:rsidSect="000E58DC">
      <w:type w:val="continuous"/>
      <w:pgSz w:w="12240" w:h="15840" w:code="1"/>
      <w:pgMar w:top="1710" w:right="1296" w:bottom="1440" w:left="1152" w:header="13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D7" w:rsidRDefault="004106D7" w:rsidP="00953BFD">
      <w:r>
        <w:separator/>
      </w:r>
    </w:p>
  </w:endnote>
  <w:endnote w:type="continuationSeparator" w:id="0">
    <w:p w:rsidR="004106D7" w:rsidRDefault="004106D7" w:rsidP="0095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D7" w:rsidRDefault="004106D7" w:rsidP="000E58DC">
    <w:pPr>
      <w:pStyle w:val="Footer"/>
      <w:pBdr>
        <w:top w:val="single" w:sz="4" w:space="1" w:color="auto"/>
      </w:pBdr>
    </w:pPr>
    <w:r>
      <w:tab/>
      <w:t xml:space="preserve">- </w:t>
    </w:r>
    <w:r>
      <w:fldChar w:fldCharType="begin"/>
    </w:r>
    <w:r>
      <w:instrText xml:space="preserve"> PAGE </w:instrText>
    </w:r>
    <w:r>
      <w:fldChar w:fldCharType="separate"/>
    </w:r>
    <w:r w:rsidR="00AF3776">
      <w:rPr>
        <w:noProof/>
      </w:rPr>
      <w:t>15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D7" w:rsidRDefault="004106D7" w:rsidP="00953BFD">
      <w:r>
        <w:separator/>
      </w:r>
    </w:p>
  </w:footnote>
  <w:footnote w:type="continuationSeparator" w:id="0">
    <w:p w:rsidR="004106D7" w:rsidRDefault="004106D7" w:rsidP="0095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D7" w:rsidRDefault="004106D7" w:rsidP="000E58DC">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5500"/>
    <w:multiLevelType w:val="hybridMultilevel"/>
    <w:tmpl w:val="5174614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 w15:restartNumberingAfterBreak="0">
    <w:nsid w:val="101A5F00"/>
    <w:multiLevelType w:val="hybridMultilevel"/>
    <w:tmpl w:val="C1AA074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63008"/>
    <w:multiLevelType w:val="hybridMultilevel"/>
    <w:tmpl w:val="C59A3AF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F644E1"/>
    <w:multiLevelType w:val="hybridMultilevel"/>
    <w:tmpl w:val="76D0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E000B"/>
    <w:multiLevelType w:val="hybridMultilevel"/>
    <w:tmpl w:val="975291FC"/>
    <w:lvl w:ilvl="0" w:tplc="FAC2AA8C">
      <w:start w:val="1"/>
      <w:numFmt w:val="upperLetter"/>
      <w:lvlText w:val="%1."/>
      <w:lvlJc w:val="left"/>
      <w:pPr>
        <w:tabs>
          <w:tab w:val="num" w:pos="1260"/>
        </w:tabs>
        <w:ind w:left="1260" w:hanging="360"/>
      </w:pPr>
      <w:rPr>
        <w:rFonts w:hint="default"/>
        <w:b/>
      </w:rPr>
    </w:lvl>
    <w:lvl w:ilvl="1" w:tplc="04090013">
      <w:start w:val="1"/>
      <w:numFmt w:val="upperRoman"/>
      <w:lvlText w:val="%2."/>
      <w:lvlJc w:val="right"/>
      <w:pPr>
        <w:tabs>
          <w:tab w:val="num" w:pos="1800"/>
        </w:tabs>
        <w:ind w:left="1800" w:hanging="180"/>
      </w:pPr>
      <w:rPr>
        <w:rFont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56F678C"/>
    <w:multiLevelType w:val="hybridMultilevel"/>
    <w:tmpl w:val="A254F3AE"/>
    <w:lvl w:ilvl="0" w:tplc="27C88F10">
      <w:start w:val="1"/>
      <w:numFmt w:val="decimal"/>
      <w:lvlText w:val="%1."/>
      <w:lvlJc w:val="left"/>
      <w:pPr>
        <w:tabs>
          <w:tab w:val="num" w:pos="2880"/>
        </w:tabs>
        <w:ind w:left="288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F2228A"/>
    <w:multiLevelType w:val="hybridMultilevel"/>
    <w:tmpl w:val="66F0A53A"/>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9E406C5"/>
    <w:multiLevelType w:val="hybridMultilevel"/>
    <w:tmpl w:val="F93043D4"/>
    <w:lvl w:ilvl="0" w:tplc="AB9C130C">
      <w:start w:val="1"/>
      <w:numFmt w:val="bullet"/>
      <w:lvlText w:val=""/>
      <w:lvlJc w:val="left"/>
      <w:pPr>
        <w:tabs>
          <w:tab w:val="num" w:pos="2880"/>
        </w:tabs>
        <w:ind w:left="2880" w:hanging="360"/>
      </w:pPr>
      <w:rPr>
        <w:rFonts w:ascii="Wingdings" w:hAnsi="Wingdings" w:hint="default"/>
      </w:rPr>
    </w:lvl>
    <w:lvl w:ilvl="1" w:tplc="221866A2" w:tentative="1">
      <w:start w:val="1"/>
      <w:numFmt w:val="bullet"/>
      <w:lvlText w:val=""/>
      <w:lvlJc w:val="left"/>
      <w:pPr>
        <w:tabs>
          <w:tab w:val="num" w:pos="3600"/>
        </w:tabs>
        <w:ind w:left="3600" w:hanging="360"/>
      </w:pPr>
      <w:rPr>
        <w:rFonts w:ascii="Wingdings" w:hAnsi="Wingdings" w:hint="default"/>
      </w:rPr>
    </w:lvl>
    <w:lvl w:ilvl="2" w:tplc="C32030E4" w:tentative="1">
      <w:start w:val="1"/>
      <w:numFmt w:val="bullet"/>
      <w:lvlText w:val=""/>
      <w:lvlJc w:val="left"/>
      <w:pPr>
        <w:tabs>
          <w:tab w:val="num" w:pos="4320"/>
        </w:tabs>
        <w:ind w:left="4320" w:hanging="360"/>
      </w:pPr>
      <w:rPr>
        <w:rFonts w:ascii="Wingdings" w:hAnsi="Wingdings" w:hint="default"/>
      </w:rPr>
    </w:lvl>
    <w:lvl w:ilvl="3" w:tplc="086A0AC8" w:tentative="1">
      <w:start w:val="1"/>
      <w:numFmt w:val="bullet"/>
      <w:lvlText w:val=""/>
      <w:lvlJc w:val="left"/>
      <w:pPr>
        <w:tabs>
          <w:tab w:val="num" w:pos="5040"/>
        </w:tabs>
        <w:ind w:left="5040" w:hanging="360"/>
      </w:pPr>
      <w:rPr>
        <w:rFonts w:ascii="Wingdings" w:hAnsi="Wingdings" w:hint="default"/>
      </w:rPr>
    </w:lvl>
    <w:lvl w:ilvl="4" w:tplc="D99848B4" w:tentative="1">
      <w:start w:val="1"/>
      <w:numFmt w:val="bullet"/>
      <w:lvlText w:val=""/>
      <w:lvlJc w:val="left"/>
      <w:pPr>
        <w:tabs>
          <w:tab w:val="num" w:pos="5760"/>
        </w:tabs>
        <w:ind w:left="5760" w:hanging="360"/>
      </w:pPr>
      <w:rPr>
        <w:rFonts w:ascii="Wingdings" w:hAnsi="Wingdings" w:hint="default"/>
      </w:rPr>
    </w:lvl>
    <w:lvl w:ilvl="5" w:tplc="7244276C" w:tentative="1">
      <w:start w:val="1"/>
      <w:numFmt w:val="bullet"/>
      <w:lvlText w:val=""/>
      <w:lvlJc w:val="left"/>
      <w:pPr>
        <w:tabs>
          <w:tab w:val="num" w:pos="6480"/>
        </w:tabs>
        <w:ind w:left="6480" w:hanging="360"/>
      </w:pPr>
      <w:rPr>
        <w:rFonts w:ascii="Wingdings" w:hAnsi="Wingdings" w:hint="default"/>
      </w:rPr>
    </w:lvl>
    <w:lvl w:ilvl="6" w:tplc="C4601666" w:tentative="1">
      <w:start w:val="1"/>
      <w:numFmt w:val="bullet"/>
      <w:lvlText w:val=""/>
      <w:lvlJc w:val="left"/>
      <w:pPr>
        <w:tabs>
          <w:tab w:val="num" w:pos="7200"/>
        </w:tabs>
        <w:ind w:left="7200" w:hanging="360"/>
      </w:pPr>
      <w:rPr>
        <w:rFonts w:ascii="Wingdings" w:hAnsi="Wingdings" w:hint="default"/>
      </w:rPr>
    </w:lvl>
    <w:lvl w:ilvl="7" w:tplc="BED815CA" w:tentative="1">
      <w:start w:val="1"/>
      <w:numFmt w:val="bullet"/>
      <w:lvlText w:val=""/>
      <w:lvlJc w:val="left"/>
      <w:pPr>
        <w:tabs>
          <w:tab w:val="num" w:pos="7920"/>
        </w:tabs>
        <w:ind w:left="7920" w:hanging="360"/>
      </w:pPr>
      <w:rPr>
        <w:rFonts w:ascii="Wingdings" w:hAnsi="Wingdings" w:hint="default"/>
      </w:rPr>
    </w:lvl>
    <w:lvl w:ilvl="8" w:tplc="29B46474"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E282481"/>
    <w:multiLevelType w:val="hybridMultilevel"/>
    <w:tmpl w:val="98F8FF5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E834729"/>
    <w:multiLevelType w:val="hybridMultilevel"/>
    <w:tmpl w:val="64F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526E3"/>
    <w:multiLevelType w:val="hybridMultilevel"/>
    <w:tmpl w:val="3CA63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C4C91"/>
    <w:multiLevelType w:val="hybridMultilevel"/>
    <w:tmpl w:val="5A46A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242AB2"/>
    <w:multiLevelType w:val="hybridMultilevel"/>
    <w:tmpl w:val="9C5E468C"/>
    <w:lvl w:ilvl="0" w:tplc="04090005">
      <w:start w:val="1"/>
      <w:numFmt w:val="bullet"/>
      <w:lvlText w:val=""/>
      <w:lvlJc w:val="left"/>
      <w:pPr>
        <w:tabs>
          <w:tab w:val="num" w:pos="1440"/>
        </w:tabs>
        <w:ind w:left="1440" w:hanging="360"/>
      </w:pPr>
      <w:rPr>
        <w:rFonts w:ascii="Wingdings" w:hAnsi="Wingdings" w:hint="default"/>
      </w:rPr>
    </w:lvl>
    <w:lvl w:ilvl="1" w:tplc="04090013">
      <w:start w:val="1"/>
      <w:numFmt w:val="upperRoman"/>
      <w:lvlText w:val="%2."/>
      <w:lvlJc w:val="right"/>
      <w:pPr>
        <w:tabs>
          <w:tab w:val="num" w:pos="1980"/>
        </w:tabs>
        <w:ind w:left="1980" w:hanging="18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196F25"/>
    <w:multiLevelType w:val="hybridMultilevel"/>
    <w:tmpl w:val="EE12D99E"/>
    <w:lvl w:ilvl="0" w:tplc="0409000F">
      <w:start w:val="1"/>
      <w:numFmt w:val="decimal"/>
      <w:lvlText w:val="%1."/>
      <w:lvlJc w:val="left"/>
      <w:pPr>
        <w:tabs>
          <w:tab w:val="num" w:pos="1440"/>
        </w:tabs>
        <w:ind w:left="1440" w:hanging="360"/>
      </w:p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AC638E4"/>
    <w:multiLevelType w:val="hybridMultilevel"/>
    <w:tmpl w:val="66F2C60E"/>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DDE2D714">
      <w:numFmt w:val="bullet"/>
      <w:lvlText w:val="-"/>
      <w:lvlJc w:val="left"/>
      <w:pPr>
        <w:tabs>
          <w:tab w:val="num" w:pos="2880"/>
        </w:tabs>
        <w:ind w:left="2880" w:hanging="360"/>
      </w:pPr>
      <w:rPr>
        <w:rFonts w:ascii="Calibri" w:eastAsia="Calibri" w:hAnsi="Calibri" w:cs="Calibri"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BA17D72"/>
    <w:multiLevelType w:val="hybridMultilevel"/>
    <w:tmpl w:val="A1BE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F6855"/>
    <w:multiLevelType w:val="hybridMultilevel"/>
    <w:tmpl w:val="84E6D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CDC37F3"/>
    <w:multiLevelType w:val="hybridMultilevel"/>
    <w:tmpl w:val="30A47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B539D3"/>
    <w:multiLevelType w:val="hybridMultilevel"/>
    <w:tmpl w:val="AC00F33E"/>
    <w:lvl w:ilvl="0" w:tplc="27D20378">
      <w:start w:val="5"/>
      <w:numFmt w:val="upperRoman"/>
      <w:lvlText w:val="%1."/>
      <w:lvlJc w:val="left"/>
      <w:pPr>
        <w:tabs>
          <w:tab w:val="num" w:pos="1080"/>
        </w:tabs>
        <w:ind w:left="1080" w:hanging="720"/>
      </w:pPr>
      <w:rPr>
        <w:rFonts w:hint="default"/>
        <w:b w:val="0"/>
      </w:rPr>
    </w:lvl>
    <w:lvl w:ilvl="1" w:tplc="1444D43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EB0C27"/>
    <w:multiLevelType w:val="multilevel"/>
    <w:tmpl w:val="F19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D0A50"/>
    <w:multiLevelType w:val="hybridMultilevel"/>
    <w:tmpl w:val="BD20EB64"/>
    <w:lvl w:ilvl="0" w:tplc="F800B944">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3C5D6CC6"/>
    <w:multiLevelType w:val="hybridMultilevel"/>
    <w:tmpl w:val="56E4E9E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723ECC"/>
    <w:multiLevelType w:val="hybridMultilevel"/>
    <w:tmpl w:val="CAEAFCCE"/>
    <w:lvl w:ilvl="0" w:tplc="04090005">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71378B7"/>
    <w:multiLevelType w:val="hybridMultilevel"/>
    <w:tmpl w:val="22DCA5D2"/>
    <w:lvl w:ilvl="0" w:tplc="D88E5606">
      <w:start w:val="1"/>
      <w:numFmt w:val="upperRoman"/>
      <w:lvlText w:val="%1."/>
      <w:lvlJc w:val="right"/>
      <w:pPr>
        <w:tabs>
          <w:tab w:val="num" w:pos="720"/>
        </w:tabs>
        <w:ind w:left="720" w:hanging="180"/>
      </w:pPr>
      <w:rPr>
        <w:b w:val="0"/>
      </w:rPr>
    </w:lvl>
    <w:lvl w:ilvl="1" w:tplc="04090005">
      <w:start w:val="1"/>
      <w:numFmt w:val="bullet"/>
      <w:lvlText w:val=""/>
      <w:lvlJc w:val="left"/>
      <w:pPr>
        <w:tabs>
          <w:tab w:val="num" w:pos="1440"/>
        </w:tabs>
        <w:ind w:left="1440" w:hanging="360"/>
      </w:pPr>
      <w:rPr>
        <w:rFonts w:ascii="Wingdings" w:hAnsi="Wingdings" w:hint="default"/>
      </w:r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E67823"/>
    <w:multiLevelType w:val="hybridMultilevel"/>
    <w:tmpl w:val="AC92FE20"/>
    <w:lvl w:ilvl="0" w:tplc="5CCC8866">
      <w:start w:val="1"/>
      <w:numFmt w:val="decimal"/>
      <w:lvlText w:val="%1."/>
      <w:lvlJc w:val="left"/>
      <w:pPr>
        <w:tabs>
          <w:tab w:val="num" w:pos="1440"/>
        </w:tabs>
        <w:ind w:left="1440" w:hanging="360"/>
      </w:pPr>
      <w:rPr>
        <w:b w:val="0"/>
      </w:rPr>
    </w:lvl>
    <w:lvl w:ilvl="1" w:tplc="9D5C4E12">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DCC534D"/>
    <w:multiLevelType w:val="hybridMultilevel"/>
    <w:tmpl w:val="FE3C106E"/>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EE0DEA"/>
    <w:multiLevelType w:val="hybridMultilevel"/>
    <w:tmpl w:val="121AABEC"/>
    <w:lvl w:ilvl="0" w:tplc="27C88F10">
      <w:start w:val="1"/>
      <w:numFmt w:val="decimal"/>
      <w:lvlText w:val="%1."/>
      <w:lvlJc w:val="left"/>
      <w:pPr>
        <w:tabs>
          <w:tab w:val="num" w:pos="1800"/>
        </w:tabs>
        <w:ind w:left="1800" w:hanging="360"/>
      </w:pPr>
      <w:rPr>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5FB51BF"/>
    <w:multiLevelType w:val="hybridMultilevel"/>
    <w:tmpl w:val="CAEE8D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8951E10"/>
    <w:multiLevelType w:val="hybridMultilevel"/>
    <w:tmpl w:val="13CE2FE4"/>
    <w:lvl w:ilvl="0" w:tplc="D9B69DA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24308"/>
    <w:multiLevelType w:val="hybridMultilevel"/>
    <w:tmpl w:val="97BC6B3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1943D0"/>
    <w:multiLevelType w:val="hybridMultilevel"/>
    <w:tmpl w:val="89DE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D7387"/>
    <w:multiLevelType w:val="multilevel"/>
    <w:tmpl w:val="EAF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C3FAD"/>
    <w:multiLevelType w:val="hybridMultilevel"/>
    <w:tmpl w:val="007C07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2D6065B"/>
    <w:multiLevelType w:val="hybridMultilevel"/>
    <w:tmpl w:val="E38C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31E4973"/>
    <w:multiLevelType w:val="hybridMultilevel"/>
    <w:tmpl w:val="52F4C016"/>
    <w:lvl w:ilvl="0" w:tplc="04090013">
      <w:start w:val="1"/>
      <w:numFmt w:val="upperRoman"/>
      <w:lvlText w:val="%1."/>
      <w:lvlJc w:val="right"/>
      <w:pPr>
        <w:tabs>
          <w:tab w:val="num" w:pos="720"/>
        </w:tabs>
        <w:ind w:left="720" w:hanging="180"/>
      </w:pPr>
      <w:rPr>
        <w:b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766DC1"/>
    <w:multiLevelType w:val="hybridMultilevel"/>
    <w:tmpl w:val="8B4C57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70670E"/>
    <w:multiLevelType w:val="hybridMultilevel"/>
    <w:tmpl w:val="B0B006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8926947"/>
    <w:multiLevelType w:val="hybridMultilevel"/>
    <w:tmpl w:val="2DB6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C66DF"/>
    <w:multiLevelType w:val="hybridMultilevel"/>
    <w:tmpl w:val="7F763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DC2ED8"/>
    <w:multiLevelType w:val="hybridMultilevel"/>
    <w:tmpl w:val="8646B1B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4EC4F01"/>
    <w:multiLevelType w:val="hybridMultilevel"/>
    <w:tmpl w:val="2698F7A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667100E"/>
    <w:multiLevelType w:val="hybridMultilevel"/>
    <w:tmpl w:val="28F0E68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7026AFA"/>
    <w:multiLevelType w:val="hybridMultilevel"/>
    <w:tmpl w:val="B3A0ABD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9B559E7"/>
    <w:multiLevelType w:val="hybridMultilevel"/>
    <w:tmpl w:val="92ECF4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 w15:restartNumberingAfterBreak="0">
    <w:nsid w:val="7DFD270A"/>
    <w:multiLevelType w:val="hybridMultilevel"/>
    <w:tmpl w:val="B3FEA04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F20479A"/>
    <w:multiLevelType w:val="hybridMultilevel"/>
    <w:tmpl w:val="5D06359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3"/>
  </w:num>
  <w:num w:numId="2">
    <w:abstractNumId w:val="34"/>
  </w:num>
  <w:num w:numId="3">
    <w:abstractNumId w:val="21"/>
  </w:num>
  <w:num w:numId="4">
    <w:abstractNumId w:val="12"/>
  </w:num>
  <w:num w:numId="5">
    <w:abstractNumId w:val="29"/>
  </w:num>
  <w:num w:numId="6">
    <w:abstractNumId w:val="44"/>
  </w:num>
  <w:num w:numId="7">
    <w:abstractNumId w:val="10"/>
  </w:num>
  <w:num w:numId="8">
    <w:abstractNumId w:val="18"/>
  </w:num>
  <w:num w:numId="9">
    <w:abstractNumId w:val="13"/>
  </w:num>
  <w:num w:numId="10">
    <w:abstractNumId w:val="4"/>
  </w:num>
  <w:num w:numId="11">
    <w:abstractNumId w:val="25"/>
  </w:num>
  <w:num w:numId="12">
    <w:abstractNumId w:val="2"/>
  </w:num>
  <w:num w:numId="13">
    <w:abstractNumId w:val="36"/>
  </w:num>
  <w:num w:numId="14">
    <w:abstractNumId w:val="22"/>
  </w:num>
  <w:num w:numId="15">
    <w:abstractNumId w:val="24"/>
  </w:num>
  <w:num w:numId="16">
    <w:abstractNumId w:val="8"/>
  </w:num>
  <w:num w:numId="17">
    <w:abstractNumId w:val="41"/>
  </w:num>
  <w:num w:numId="18">
    <w:abstractNumId w:val="40"/>
  </w:num>
  <w:num w:numId="19">
    <w:abstractNumId w:val="32"/>
  </w:num>
  <w:num w:numId="20">
    <w:abstractNumId w:val="27"/>
  </w:num>
  <w:num w:numId="21">
    <w:abstractNumId w:val="6"/>
  </w:num>
  <w:num w:numId="22">
    <w:abstractNumId w:val="26"/>
  </w:num>
  <w:num w:numId="23">
    <w:abstractNumId w:val="42"/>
  </w:num>
  <w:num w:numId="24">
    <w:abstractNumId w:val="39"/>
  </w:num>
  <w:num w:numId="25">
    <w:abstractNumId w:val="45"/>
  </w:num>
  <w:num w:numId="26">
    <w:abstractNumId w:val="20"/>
  </w:num>
  <w:num w:numId="27">
    <w:abstractNumId w:val="16"/>
  </w:num>
  <w:num w:numId="28">
    <w:abstractNumId w:val="35"/>
  </w:num>
  <w:num w:numId="29">
    <w:abstractNumId w:val="28"/>
  </w:num>
  <w:num w:numId="30">
    <w:abstractNumId w:val="5"/>
  </w:num>
  <w:num w:numId="31">
    <w:abstractNumId w:val="7"/>
  </w:num>
  <w:num w:numId="32">
    <w:abstractNumId w:val="43"/>
  </w:num>
  <w:num w:numId="33">
    <w:abstractNumId w:val="30"/>
  </w:num>
  <w:num w:numId="34">
    <w:abstractNumId w:val="31"/>
  </w:num>
  <w:num w:numId="35">
    <w:abstractNumId w:val="38"/>
  </w:num>
  <w:num w:numId="36">
    <w:abstractNumId w:val="19"/>
  </w:num>
  <w:num w:numId="37">
    <w:abstractNumId w:val="0"/>
  </w:num>
  <w:num w:numId="38">
    <w:abstractNumId w:val="14"/>
  </w:num>
  <w:num w:numId="39">
    <w:abstractNumId w:val="17"/>
  </w:num>
  <w:num w:numId="40">
    <w:abstractNumId w:val="3"/>
  </w:num>
  <w:num w:numId="41">
    <w:abstractNumId w:val="15"/>
  </w:num>
  <w:num w:numId="42">
    <w:abstractNumId w:val="9"/>
  </w:num>
  <w:num w:numId="43">
    <w:abstractNumId w:val="11"/>
  </w:num>
  <w:num w:numId="44">
    <w:abstractNumId w:val="37"/>
  </w:num>
  <w:num w:numId="45">
    <w:abstractNumId w:val="33"/>
  </w:num>
  <w:num w:numId="46">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16"/>
    <w:rsid w:val="00060605"/>
    <w:rsid w:val="000C23D5"/>
    <w:rsid w:val="000E58DC"/>
    <w:rsid w:val="000E5EEE"/>
    <w:rsid w:val="000F5F71"/>
    <w:rsid w:val="00161DAD"/>
    <w:rsid w:val="00174EB7"/>
    <w:rsid w:val="001E796B"/>
    <w:rsid w:val="00213DFA"/>
    <w:rsid w:val="00297D1B"/>
    <w:rsid w:val="002E1155"/>
    <w:rsid w:val="00352E96"/>
    <w:rsid w:val="00374EF9"/>
    <w:rsid w:val="003E6757"/>
    <w:rsid w:val="00407B47"/>
    <w:rsid w:val="004106D7"/>
    <w:rsid w:val="0044269A"/>
    <w:rsid w:val="004513FF"/>
    <w:rsid w:val="0055668C"/>
    <w:rsid w:val="00623540"/>
    <w:rsid w:val="006651F3"/>
    <w:rsid w:val="0068624A"/>
    <w:rsid w:val="006A13CA"/>
    <w:rsid w:val="006A15C7"/>
    <w:rsid w:val="007B205E"/>
    <w:rsid w:val="007B6457"/>
    <w:rsid w:val="007D07E3"/>
    <w:rsid w:val="007D687B"/>
    <w:rsid w:val="007F211C"/>
    <w:rsid w:val="00831856"/>
    <w:rsid w:val="008341C2"/>
    <w:rsid w:val="008B1223"/>
    <w:rsid w:val="008B2897"/>
    <w:rsid w:val="008E5220"/>
    <w:rsid w:val="009444BA"/>
    <w:rsid w:val="00953BFD"/>
    <w:rsid w:val="00985D16"/>
    <w:rsid w:val="00993341"/>
    <w:rsid w:val="00993707"/>
    <w:rsid w:val="009E4053"/>
    <w:rsid w:val="00A0086B"/>
    <w:rsid w:val="00A27792"/>
    <w:rsid w:val="00A51B09"/>
    <w:rsid w:val="00A86ED3"/>
    <w:rsid w:val="00AF3776"/>
    <w:rsid w:val="00B34834"/>
    <w:rsid w:val="00C325B4"/>
    <w:rsid w:val="00C431BB"/>
    <w:rsid w:val="00C95599"/>
    <w:rsid w:val="00D05CB6"/>
    <w:rsid w:val="00D86843"/>
    <w:rsid w:val="00DB4E95"/>
    <w:rsid w:val="00DB7F1C"/>
    <w:rsid w:val="00E34ABA"/>
    <w:rsid w:val="00E816D2"/>
    <w:rsid w:val="00EC6794"/>
    <w:rsid w:val="00F126D2"/>
    <w:rsid w:val="00F3109B"/>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E9ADE524-6EFB-4744-BA04-B8B34529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D16"/>
    <w:pPr>
      <w:ind w:firstLine="360"/>
    </w:pPr>
    <w:rPr>
      <w:rFonts w:ascii="Times New Roman" w:eastAsia="Times New Roman" w:hAnsi="Times New Roman"/>
      <w:sz w:val="24"/>
      <w:szCs w:val="22"/>
      <w:lang w:bidi="en-US"/>
    </w:rPr>
  </w:style>
  <w:style w:type="paragraph" w:styleId="Heading1">
    <w:name w:val="heading 1"/>
    <w:basedOn w:val="Normal"/>
    <w:next w:val="Normal"/>
    <w:link w:val="Heading1Char"/>
    <w:uiPriority w:val="9"/>
    <w:qFormat/>
    <w:rsid w:val="00985D16"/>
    <w:pPr>
      <w:pBdr>
        <w:bottom w:val="single" w:sz="12" w:space="1" w:color="365F91"/>
      </w:pBdr>
      <w:spacing w:before="600" w:after="80"/>
      <w:ind w:firstLine="0"/>
      <w:outlineLvl w:val="0"/>
    </w:pPr>
    <w:rPr>
      <w:rFonts w:ascii="Cambria" w:hAnsi="Cambria"/>
      <w:b/>
      <w:bCs/>
      <w:color w:val="365F91"/>
      <w:szCs w:val="24"/>
    </w:rPr>
  </w:style>
  <w:style w:type="paragraph" w:styleId="Heading2">
    <w:name w:val="heading 2"/>
    <w:basedOn w:val="Normal"/>
    <w:next w:val="Normal"/>
    <w:link w:val="Heading2Char"/>
    <w:uiPriority w:val="9"/>
    <w:semiHidden/>
    <w:unhideWhenUsed/>
    <w:qFormat/>
    <w:rsid w:val="00985D16"/>
    <w:pPr>
      <w:pBdr>
        <w:bottom w:val="single" w:sz="8" w:space="1" w:color="4F81BD"/>
      </w:pBdr>
      <w:spacing w:before="200" w:after="80"/>
      <w:ind w:firstLine="0"/>
      <w:outlineLvl w:val="1"/>
    </w:pPr>
    <w:rPr>
      <w:rFonts w:ascii="Cambria" w:hAnsi="Cambria"/>
      <w:color w:val="365F91"/>
      <w:szCs w:val="24"/>
    </w:rPr>
  </w:style>
  <w:style w:type="paragraph" w:styleId="Heading3">
    <w:name w:val="heading 3"/>
    <w:basedOn w:val="Normal"/>
    <w:next w:val="Normal"/>
    <w:link w:val="Heading3Char"/>
    <w:uiPriority w:val="9"/>
    <w:semiHidden/>
    <w:unhideWhenUsed/>
    <w:qFormat/>
    <w:rsid w:val="00985D16"/>
    <w:pPr>
      <w:pBdr>
        <w:bottom w:val="single" w:sz="4" w:space="1" w:color="95B3D7"/>
      </w:pBdr>
      <w:spacing w:before="200" w:after="80"/>
      <w:ind w:firstLine="0"/>
      <w:outlineLvl w:val="2"/>
    </w:pPr>
    <w:rPr>
      <w:rFonts w:ascii="Cambria" w:hAnsi="Cambria"/>
      <w:color w:val="4F81BD"/>
      <w:szCs w:val="24"/>
    </w:rPr>
  </w:style>
  <w:style w:type="paragraph" w:styleId="Heading4">
    <w:name w:val="heading 4"/>
    <w:basedOn w:val="Normal"/>
    <w:next w:val="Normal"/>
    <w:link w:val="Heading4Char"/>
    <w:uiPriority w:val="9"/>
    <w:semiHidden/>
    <w:unhideWhenUsed/>
    <w:qFormat/>
    <w:rsid w:val="00985D16"/>
    <w:pPr>
      <w:pBdr>
        <w:bottom w:val="single" w:sz="4" w:space="2" w:color="B8CCE4"/>
      </w:pBdr>
      <w:spacing w:before="200" w:after="80"/>
      <w:ind w:firstLine="0"/>
      <w:outlineLvl w:val="3"/>
    </w:pPr>
    <w:rPr>
      <w:rFonts w:ascii="Cambria" w:hAnsi="Cambria"/>
      <w:i/>
      <w:iCs/>
      <w:color w:val="4F81BD"/>
      <w:szCs w:val="24"/>
    </w:rPr>
  </w:style>
  <w:style w:type="paragraph" w:styleId="Heading5">
    <w:name w:val="heading 5"/>
    <w:basedOn w:val="Normal"/>
    <w:next w:val="Normal"/>
    <w:link w:val="Heading5Char"/>
    <w:uiPriority w:val="9"/>
    <w:semiHidden/>
    <w:unhideWhenUsed/>
    <w:qFormat/>
    <w:rsid w:val="00985D16"/>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985D16"/>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985D16"/>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985D16"/>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985D16"/>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D16"/>
    <w:rPr>
      <w:rFonts w:ascii="Cambria" w:eastAsia="Times New Roman" w:hAnsi="Cambria" w:cs="Times New Roman"/>
      <w:b/>
      <w:bCs/>
      <w:color w:val="365F91"/>
      <w:sz w:val="24"/>
      <w:szCs w:val="24"/>
      <w:lang w:bidi="en-US"/>
    </w:rPr>
  </w:style>
  <w:style w:type="character" w:customStyle="1" w:styleId="Heading2Char">
    <w:name w:val="Heading 2 Char"/>
    <w:basedOn w:val="DefaultParagraphFont"/>
    <w:link w:val="Heading2"/>
    <w:uiPriority w:val="9"/>
    <w:semiHidden/>
    <w:rsid w:val="00985D16"/>
    <w:rPr>
      <w:rFonts w:ascii="Cambria" w:eastAsia="Times New Roman" w:hAnsi="Cambria" w:cs="Times New Roman"/>
      <w:color w:val="365F91"/>
      <w:sz w:val="24"/>
      <w:szCs w:val="24"/>
      <w:lang w:bidi="en-US"/>
    </w:rPr>
  </w:style>
  <w:style w:type="character" w:customStyle="1" w:styleId="Heading3Char">
    <w:name w:val="Heading 3 Char"/>
    <w:basedOn w:val="DefaultParagraphFont"/>
    <w:link w:val="Heading3"/>
    <w:uiPriority w:val="9"/>
    <w:semiHidden/>
    <w:rsid w:val="00985D16"/>
    <w:rPr>
      <w:rFonts w:ascii="Cambria" w:eastAsia="Times New Roman" w:hAnsi="Cambria" w:cs="Times New Roman"/>
      <w:color w:val="4F81BD"/>
      <w:sz w:val="24"/>
      <w:szCs w:val="24"/>
      <w:lang w:bidi="en-US"/>
    </w:rPr>
  </w:style>
  <w:style w:type="character" w:customStyle="1" w:styleId="Heading4Char">
    <w:name w:val="Heading 4 Char"/>
    <w:basedOn w:val="DefaultParagraphFont"/>
    <w:link w:val="Heading4"/>
    <w:uiPriority w:val="9"/>
    <w:semiHidden/>
    <w:rsid w:val="00985D16"/>
    <w:rPr>
      <w:rFonts w:ascii="Cambria" w:eastAsia="Times New Roman" w:hAnsi="Cambria" w:cs="Times New Roman"/>
      <w:i/>
      <w:iCs/>
      <w:color w:val="4F81BD"/>
      <w:sz w:val="24"/>
      <w:szCs w:val="24"/>
      <w:lang w:bidi="en-US"/>
    </w:rPr>
  </w:style>
  <w:style w:type="character" w:customStyle="1" w:styleId="Heading5Char">
    <w:name w:val="Heading 5 Char"/>
    <w:basedOn w:val="DefaultParagraphFont"/>
    <w:link w:val="Heading5"/>
    <w:uiPriority w:val="9"/>
    <w:semiHidden/>
    <w:rsid w:val="00985D16"/>
    <w:rPr>
      <w:rFonts w:ascii="Cambria" w:eastAsia="Times New Roman" w:hAnsi="Cambria" w:cs="Times New Roman"/>
      <w:color w:val="4F81BD"/>
      <w:sz w:val="24"/>
      <w:lang w:bidi="en-US"/>
    </w:rPr>
  </w:style>
  <w:style w:type="character" w:customStyle="1" w:styleId="Heading6Char">
    <w:name w:val="Heading 6 Char"/>
    <w:basedOn w:val="DefaultParagraphFont"/>
    <w:link w:val="Heading6"/>
    <w:uiPriority w:val="9"/>
    <w:semiHidden/>
    <w:rsid w:val="00985D16"/>
    <w:rPr>
      <w:rFonts w:ascii="Cambria" w:eastAsia="Times New Roman" w:hAnsi="Cambria" w:cs="Times New Roman"/>
      <w:i/>
      <w:iCs/>
      <w:color w:val="4F81BD"/>
      <w:sz w:val="24"/>
      <w:lang w:bidi="en-US"/>
    </w:rPr>
  </w:style>
  <w:style w:type="character" w:customStyle="1" w:styleId="Heading7Char">
    <w:name w:val="Heading 7 Char"/>
    <w:basedOn w:val="DefaultParagraphFont"/>
    <w:link w:val="Heading7"/>
    <w:uiPriority w:val="9"/>
    <w:semiHidden/>
    <w:rsid w:val="00985D16"/>
    <w:rPr>
      <w:rFonts w:ascii="Cambria" w:eastAsia="Times New Roman" w:hAnsi="Cambria" w:cs="Times New Roman"/>
      <w:b/>
      <w:bCs/>
      <w:color w:val="9BBB59"/>
      <w:sz w:val="20"/>
      <w:szCs w:val="20"/>
      <w:lang w:bidi="en-US"/>
    </w:rPr>
  </w:style>
  <w:style w:type="character" w:customStyle="1" w:styleId="Heading8Char">
    <w:name w:val="Heading 8 Char"/>
    <w:basedOn w:val="DefaultParagraphFont"/>
    <w:link w:val="Heading8"/>
    <w:uiPriority w:val="9"/>
    <w:semiHidden/>
    <w:rsid w:val="00985D16"/>
    <w:rPr>
      <w:rFonts w:ascii="Cambria" w:eastAsia="Times New Roman" w:hAnsi="Cambria" w:cs="Times New Roman"/>
      <w:b/>
      <w:bCs/>
      <w:i/>
      <w:iCs/>
      <w:color w:val="9BBB59"/>
      <w:sz w:val="20"/>
      <w:szCs w:val="20"/>
      <w:lang w:bidi="en-US"/>
    </w:rPr>
  </w:style>
  <w:style w:type="character" w:customStyle="1" w:styleId="Heading9Char">
    <w:name w:val="Heading 9 Char"/>
    <w:basedOn w:val="DefaultParagraphFont"/>
    <w:link w:val="Heading9"/>
    <w:uiPriority w:val="9"/>
    <w:semiHidden/>
    <w:rsid w:val="00985D16"/>
    <w:rPr>
      <w:rFonts w:ascii="Cambria" w:eastAsia="Times New Roman" w:hAnsi="Cambria" w:cs="Times New Roman"/>
      <w:i/>
      <w:iCs/>
      <w:color w:val="9BBB59"/>
      <w:sz w:val="20"/>
      <w:szCs w:val="20"/>
      <w:lang w:bidi="en-US"/>
    </w:rPr>
  </w:style>
  <w:style w:type="paragraph" w:styleId="BalloonText">
    <w:name w:val="Balloon Text"/>
    <w:basedOn w:val="Normal"/>
    <w:link w:val="BalloonTextChar"/>
    <w:semiHidden/>
    <w:rsid w:val="00985D16"/>
    <w:rPr>
      <w:rFonts w:ascii="Tahoma" w:hAnsi="Tahoma" w:cs="Tahoma"/>
      <w:sz w:val="16"/>
      <w:szCs w:val="16"/>
    </w:rPr>
  </w:style>
  <w:style w:type="character" w:customStyle="1" w:styleId="BalloonTextChar">
    <w:name w:val="Balloon Text Char"/>
    <w:basedOn w:val="DefaultParagraphFont"/>
    <w:link w:val="BalloonText"/>
    <w:semiHidden/>
    <w:rsid w:val="00985D16"/>
    <w:rPr>
      <w:rFonts w:ascii="Tahoma" w:eastAsia="Times New Roman" w:hAnsi="Tahoma" w:cs="Tahoma"/>
      <w:sz w:val="16"/>
      <w:szCs w:val="16"/>
      <w:lang w:bidi="en-US"/>
    </w:rPr>
  </w:style>
  <w:style w:type="character" w:styleId="Hyperlink">
    <w:name w:val="Hyperlink"/>
    <w:basedOn w:val="DefaultParagraphFont"/>
    <w:rsid w:val="00985D16"/>
    <w:rPr>
      <w:color w:val="0000FF"/>
      <w:u w:val="single"/>
    </w:rPr>
  </w:style>
  <w:style w:type="table" w:styleId="TableGrid">
    <w:name w:val="Table Grid"/>
    <w:basedOn w:val="TableNormal"/>
    <w:rsid w:val="00985D1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16"/>
    <w:pPr>
      <w:tabs>
        <w:tab w:val="center" w:pos="4320"/>
        <w:tab w:val="right" w:pos="8640"/>
      </w:tabs>
    </w:pPr>
  </w:style>
  <w:style w:type="character" w:customStyle="1" w:styleId="HeaderChar">
    <w:name w:val="Header Char"/>
    <w:basedOn w:val="DefaultParagraphFont"/>
    <w:link w:val="Header"/>
    <w:rsid w:val="00985D16"/>
    <w:rPr>
      <w:rFonts w:ascii="Times New Roman" w:eastAsia="Times New Roman" w:hAnsi="Times New Roman" w:cs="Times New Roman"/>
      <w:sz w:val="24"/>
      <w:lang w:bidi="en-US"/>
    </w:rPr>
  </w:style>
  <w:style w:type="paragraph" w:styleId="Footer">
    <w:name w:val="footer"/>
    <w:basedOn w:val="Normal"/>
    <w:link w:val="FooterChar"/>
    <w:rsid w:val="00985D16"/>
    <w:pPr>
      <w:tabs>
        <w:tab w:val="center" w:pos="4320"/>
        <w:tab w:val="right" w:pos="8640"/>
      </w:tabs>
    </w:pPr>
  </w:style>
  <w:style w:type="character" w:customStyle="1" w:styleId="FooterChar">
    <w:name w:val="Footer Char"/>
    <w:basedOn w:val="DefaultParagraphFont"/>
    <w:link w:val="Footer"/>
    <w:rsid w:val="00985D16"/>
    <w:rPr>
      <w:rFonts w:ascii="Times New Roman" w:eastAsia="Times New Roman" w:hAnsi="Times New Roman" w:cs="Times New Roman"/>
      <w:sz w:val="24"/>
      <w:lang w:bidi="en-US"/>
    </w:rPr>
  </w:style>
  <w:style w:type="paragraph" w:styleId="DocumentMap">
    <w:name w:val="Document Map"/>
    <w:basedOn w:val="Normal"/>
    <w:link w:val="DocumentMapChar"/>
    <w:semiHidden/>
    <w:rsid w:val="00985D16"/>
    <w:pPr>
      <w:shd w:val="clear" w:color="auto" w:fill="000080"/>
    </w:pPr>
    <w:rPr>
      <w:rFonts w:ascii="Tahoma" w:hAnsi="Tahoma" w:cs="Tahoma"/>
    </w:rPr>
  </w:style>
  <w:style w:type="character" w:customStyle="1" w:styleId="DocumentMapChar">
    <w:name w:val="Document Map Char"/>
    <w:basedOn w:val="DefaultParagraphFont"/>
    <w:link w:val="DocumentMap"/>
    <w:semiHidden/>
    <w:rsid w:val="00985D16"/>
    <w:rPr>
      <w:rFonts w:ascii="Tahoma" w:eastAsia="Times New Roman" w:hAnsi="Tahoma" w:cs="Tahoma"/>
      <w:sz w:val="24"/>
      <w:shd w:val="clear" w:color="auto" w:fill="000080"/>
      <w:lang w:bidi="en-US"/>
    </w:rPr>
  </w:style>
  <w:style w:type="paragraph" w:styleId="Title">
    <w:name w:val="Title"/>
    <w:basedOn w:val="Normal"/>
    <w:next w:val="Normal"/>
    <w:link w:val="TitleChar"/>
    <w:uiPriority w:val="10"/>
    <w:qFormat/>
    <w:rsid w:val="00985D16"/>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985D16"/>
    <w:rPr>
      <w:rFonts w:ascii="Cambria" w:eastAsia="Times New Roman" w:hAnsi="Cambria" w:cs="Times New Roman"/>
      <w:i/>
      <w:iCs/>
      <w:color w:val="243F60"/>
      <w:sz w:val="60"/>
      <w:szCs w:val="60"/>
      <w:lang w:bidi="en-US"/>
    </w:rPr>
  </w:style>
  <w:style w:type="paragraph" w:styleId="BodyTextIndent3">
    <w:name w:val="Body Text Indent 3"/>
    <w:basedOn w:val="Normal"/>
    <w:link w:val="BodyTextIndent3Char"/>
    <w:rsid w:val="00985D16"/>
    <w:pPr>
      <w:ind w:firstLine="1440"/>
    </w:pPr>
    <w:rPr>
      <w:szCs w:val="20"/>
    </w:rPr>
  </w:style>
  <w:style w:type="character" w:customStyle="1" w:styleId="BodyTextIndent3Char">
    <w:name w:val="Body Text Indent 3 Char"/>
    <w:basedOn w:val="DefaultParagraphFont"/>
    <w:link w:val="BodyTextIndent3"/>
    <w:rsid w:val="00985D16"/>
    <w:rPr>
      <w:rFonts w:ascii="Times New Roman" w:eastAsia="Times New Roman" w:hAnsi="Times New Roman" w:cs="Times New Roman"/>
      <w:sz w:val="24"/>
      <w:szCs w:val="20"/>
      <w:lang w:bidi="en-US"/>
    </w:rPr>
  </w:style>
  <w:style w:type="paragraph" w:styleId="BodyTextIndent2">
    <w:name w:val="Body Text Indent 2"/>
    <w:basedOn w:val="Normal"/>
    <w:link w:val="BodyTextIndent2Char"/>
    <w:rsid w:val="00985D16"/>
    <w:pPr>
      <w:tabs>
        <w:tab w:val="left" w:pos="720"/>
        <w:tab w:val="left" w:pos="1530"/>
      </w:tabs>
      <w:ind w:left="5400" w:hanging="5400"/>
    </w:pPr>
    <w:rPr>
      <w:rFonts w:ascii="Palatino" w:hAnsi="Palatino"/>
      <w:sz w:val="20"/>
      <w:szCs w:val="20"/>
    </w:rPr>
  </w:style>
  <w:style w:type="character" w:customStyle="1" w:styleId="BodyTextIndent2Char">
    <w:name w:val="Body Text Indent 2 Char"/>
    <w:basedOn w:val="DefaultParagraphFont"/>
    <w:link w:val="BodyTextIndent2"/>
    <w:rsid w:val="00985D16"/>
    <w:rPr>
      <w:rFonts w:ascii="Palatino" w:eastAsia="Times New Roman" w:hAnsi="Palatino" w:cs="Times New Roman"/>
      <w:sz w:val="20"/>
      <w:szCs w:val="20"/>
      <w:lang w:bidi="en-US"/>
    </w:rPr>
  </w:style>
  <w:style w:type="paragraph" w:styleId="BlockText">
    <w:name w:val="Block Text"/>
    <w:basedOn w:val="Normal"/>
    <w:rsid w:val="00985D16"/>
    <w:pPr>
      <w:ind w:left="720" w:right="-72"/>
    </w:pPr>
    <w:rPr>
      <w:sz w:val="20"/>
      <w:szCs w:val="20"/>
    </w:rPr>
  </w:style>
  <w:style w:type="paragraph" w:styleId="BodyText">
    <w:name w:val="Body Text"/>
    <w:aliases w:val="b"/>
    <w:basedOn w:val="Normal"/>
    <w:link w:val="BodyTextChar"/>
    <w:rsid w:val="00985D16"/>
    <w:pPr>
      <w:spacing w:after="120"/>
    </w:pPr>
    <w:rPr>
      <w:szCs w:val="20"/>
    </w:rPr>
  </w:style>
  <w:style w:type="character" w:customStyle="1" w:styleId="BodyTextChar">
    <w:name w:val="Body Text Char"/>
    <w:aliases w:val="b Char"/>
    <w:basedOn w:val="DefaultParagraphFont"/>
    <w:link w:val="BodyText"/>
    <w:rsid w:val="00985D16"/>
    <w:rPr>
      <w:rFonts w:ascii="Times New Roman" w:eastAsia="Times New Roman" w:hAnsi="Times New Roman" w:cs="Times New Roman"/>
      <w:sz w:val="24"/>
      <w:szCs w:val="20"/>
      <w:lang w:bidi="en-US"/>
    </w:rPr>
  </w:style>
  <w:style w:type="character" w:styleId="FollowedHyperlink">
    <w:name w:val="FollowedHyperlink"/>
    <w:basedOn w:val="DefaultParagraphFont"/>
    <w:rsid w:val="00985D16"/>
    <w:rPr>
      <w:color w:val="800080"/>
      <w:u w:val="single"/>
    </w:rPr>
  </w:style>
  <w:style w:type="character" w:styleId="Emphasis">
    <w:name w:val="Emphasis"/>
    <w:uiPriority w:val="20"/>
    <w:qFormat/>
    <w:rsid w:val="00985D16"/>
    <w:rPr>
      <w:b/>
      <w:bCs/>
      <w:i/>
      <w:iCs/>
      <w:color w:val="5A5A5A"/>
    </w:rPr>
  </w:style>
  <w:style w:type="paragraph" w:styleId="NoSpacing">
    <w:name w:val="No Spacing"/>
    <w:basedOn w:val="Normal"/>
    <w:link w:val="NoSpacingChar"/>
    <w:uiPriority w:val="1"/>
    <w:qFormat/>
    <w:rsid w:val="00985D16"/>
    <w:pPr>
      <w:ind w:firstLine="0"/>
    </w:pPr>
  </w:style>
  <w:style w:type="paragraph" w:styleId="ListParagraph">
    <w:name w:val="List Paragraph"/>
    <w:basedOn w:val="Normal"/>
    <w:uiPriority w:val="34"/>
    <w:qFormat/>
    <w:rsid w:val="00985D16"/>
    <w:pPr>
      <w:ind w:left="720"/>
      <w:contextualSpacing/>
    </w:pPr>
  </w:style>
  <w:style w:type="character" w:styleId="Strong">
    <w:name w:val="Strong"/>
    <w:basedOn w:val="DefaultParagraphFont"/>
    <w:uiPriority w:val="22"/>
    <w:qFormat/>
    <w:rsid w:val="00985D16"/>
    <w:rPr>
      <w:b/>
      <w:bCs/>
      <w:spacing w:val="0"/>
    </w:rPr>
  </w:style>
  <w:style w:type="paragraph" w:styleId="Caption">
    <w:name w:val="caption"/>
    <w:basedOn w:val="Normal"/>
    <w:next w:val="Normal"/>
    <w:uiPriority w:val="35"/>
    <w:semiHidden/>
    <w:unhideWhenUsed/>
    <w:qFormat/>
    <w:rsid w:val="00985D16"/>
    <w:rPr>
      <w:b/>
      <w:bCs/>
      <w:sz w:val="18"/>
      <w:szCs w:val="18"/>
    </w:rPr>
  </w:style>
  <w:style w:type="paragraph" w:styleId="Subtitle">
    <w:name w:val="Subtitle"/>
    <w:basedOn w:val="Normal"/>
    <w:next w:val="Normal"/>
    <w:link w:val="SubtitleChar"/>
    <w:uiPriority w:val="11"/>
    <w:qFormat/>
    <w:rsid w:val="00985D16"/>
    <w:pPr>
      <w:spacing w:before="200" w:after="900"/>
      <w:ind w:firstLine="0"/>
      <w:jc w:val="right"/>
    </w:pPr>
    <w:rPr>
      <w:i/>
      <w:iCs/>
      <w:szCs w:val="24"/>
    </w:rPr>
  </w:style>
  <w:style w:type="character" w:customStyle="1" w:styleId="SubtitleChar">
    <w:name w:val="Subtitle Char"/>
    <w:basedOn w:val="DefaultParagraphFont"/>
    <w:link w:val="Subtitle"/>
    <w:uiPriority w:val="11"/>
    <w:rsid w:val="00985D16"/>
    <w:rPr>
      <w:rFonts w:ascii="Times New Roman" w:eastAsia="Times New Roman" w:hAnsi="Times New Roman" w:cs="Times New Roman"/>
      <w:i/>
      <w:iCs/>
      <w:sz w:val="24"/>
      <w:szCs w:val="24"/>
      <w:lang w:bidi="en-US"/>
    </w:rPr>
  </w:style>
  <w:style w:type="paragraph" w:styleId="Quote">
    <w:name w:val="Quote"/>
    <w:basedOn w:val="Normal"/>
    <w:next w:val="Normal"/>
    <w:link w:val="QuoteChar"/>
    <w:uiPriority w:val="29"/>
    <w:qFormat/>
    <w:rsid w:val="00985D16"/>
    <w:rPr>
      <w:rFonts w:ascii="Cambria" w:hAnsi="Cambria"/>
      <w:i/>
      <w:iCs/>
      <w:color w:val="5A5A5A"/>
    </w:rPr>
  </w:style>
  <w:style w:type="character" w:customStyle="1" w:styleId="QuoteChar">
    <w:name w:val="Quote Char"/>
    <w:basedOn w:val="DefaultParagraphFont"/>
    <w:link w:val="Quote"/>
    <w:uiPriority w:val="29"/>
    <w:rsid w:val="00985D16"/>
    <w:rPr>
      <w:rFonts w:ascii="Cambria" w:eastAsia="Times New Roman" w:hAnsi="Cambria" w:cs="Times New Roman"/>
      <w:i/>
      <w:iCs/>
      <w:color w:val="5A5A5A"/>
      <w:sz w:val="24"/>
      <w:lang w:bidi="en-US"/>
    </w:rPr>
  </w:style>
  <w:style w:type="paragraph" w:styleId="IntenseQuote">
    <w:name w:val="Intense Quote"/>
    <w:basedOn w:val="Normal"/>
    <w:next w:val="Normal"/>
    <w:link w:val="IntenseQuoteChar"/>
    <w:uiPriority w:val="30"/>
    <w:qFormat/>
    <w:rsid w:val="00985D1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rPr>
  </w:style>
  <w:style w:type="character" w:customStyle="1" w:styleId="IntenseQuoteChar">
    <w:name w:val="Intense Quote Char"/>
    <w:basedOn w:val="DefaultParagraphFont"/>
    <w:link w:val="IntenseQuote"/>
    <w:uiPriority w:val="30"/>
    <w:rsid w:val="00985D16"/>
    <w:rPr>
      <w:rFonts w:ascii="Cambria" w:eastAsia="Times New Roman" w:hAnsi="Cambria" w:cs="Times New Roman"/>
      <w:i/>
      <w:iCs/>
      <w:color w:val="FFFFFF"/>
      <w:sz w:val="24"/>
      <w:szCs w:val="24"/>
      <w:shd w:val="clear" w:color="auto" w:fill="4F81BD"/>
      <w:lang w:bidi="en-US"/>
    </w:rPr>
  </w:style>
  <w:style w:type="character" w:styleId="SubtleEmphasis">
    <w:name w:val="Subtle Emphasis"/>
    <w:uiPriority w:val="19"/>
    <w:qFormat/>
    <w:rsid w:val="00985D16"/>
    <w:rPr>
      <w:i/>
      <w:iCs/>
      <w:color w:val="5A5A5A"/>
    </w:rPr>
  </w:style>
  <w:style w:type="character" w:styleId="IntenseEmphasis">
    <w:name w:val="Intense Emphasis"/>
    <w:uiPriority w:val="21"/>
    <w:qFormat/>
    <w:rsid w:val="00985D16"/>
    <w:rPr>
      <w:b/>
      <w:bCs/>
      <w:i/>
      <w:iCs/>
      <w:color w:val="4F81BD"/>
      <w:sz w:val="22"/>
      <w:szCs w:val="22"/>
    </w:rPr>
  </w:style>
  <w:style w:type="character" w:styleId="SubtleReference">
    <w:name w:val="Subtle Reference"/>
    <w:uiPriority w:val="31"/>
    <w:qFormat/>
    <w:rsid w:val="00985D16"/>
    <w:rPr>
      <w:color w:val="auto"/>
      <w:u w:val="single" w:color="9BBB59"/>
    </w:rPr>
  </w:style>
  <w:style w:type="character" w:styleId="IntenseReference">
    <w:name w:val="Intense Reference"/>
    <w:basedOn w:val="DefaultParagraphFont"/>
    <w:uiPriority w:val="32"/>
    <w:qFormat/>
    <w:rsid w:val="00985D16"/>
    <w:rPr>
      <w:b/>
      <w:bCs/>
      <w:color w:val="76923C"/>
      <w:u w:val="single" w:color="9BBB59"/>
    </w:rPr>
  </w:style>
  <w:style w:type="character" w:styleId="BookTitle">
    <w:name w:val="Book Title"/>
    <w:basedOn w:val="DefaultParagraphFont"/>
    <w:uiPriority w:val="33"/>
    <w:qFormat/>
    <w:rsid w:val="00985D16"/>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985D16"/>
    <w:pPr>
      <w:outlineLvl w:val="9"/>
    </w:pPr>
  </w:style>
  <w:style w:type="character" w:customStyle="1" w:styleId="NoSpacingChar">
    <w:name w:val="No Spacing Char"/>
    <w:basedOn w:val="DefaultParagraphFont"/>
    <w:link w:val="NoSpacing"/>
    <w:uiPriority w:val="1"/>
    <w:rsid w:val="00985D16"/>
    <w:rPr>
      <w:rFonts w:ascii="Times New Roman" w:eastAsia="Times New Roman" w:hAnsi="Times New Roman" w:cs="Times New Roman"/>
      <w:sz w:val="24"/>
      <w:lang w:bidi="en-US"/>
    </w:rPr>
  </w:style>
  <w:style w:type="paragraph" w:customStyle="1" w:styleId="standardtext">
    <w:name w:val="standardtext"/>
    <w:basedOn w:val="Normal"/>
    <w:rsid w:val="00985D16"/>
    <w:pPr>
      <w:spacing w:before="100" w:beforeAutospacing="1" w:after="100" w:afterAutospacing="1"/>
      <w:ind w:firstLine="0"/>
    </w:pPr>
    <w:rPr>
      <w:szCs w:val="24"/>
      <w:lang w:bidi="ar-SA"/>
    </w:rPr>
  </w:style>
  <w:style w:type="character" w:customStyle="1" w:styleId="apple-converted-space">
    <w:name w:val="apple-converted-space"/>
    <w:basedOn w:val="DefaultParagraphFont"/>
    <w:rsid w:val="00985D16"/>
  </w:style>
  <w:style w:type="character" w:customStyle="1" w:styleId="apple-style-span">
    <w:name w:val="apple-style-span"/>
    <w:basedOn w:val="DefaultParagraphFont"/>
    <w:rsid w:val="00985D16"/>
  </w:style>
  <w:style w:type="paragraph" w:styleId="NormalWeb">
    <w:name w:val="Normal (Web)"/>
    <w:basedOn w:val="Normal"/>
    <w:uiPriority w:val="99"/>
    <w:unhideWhenUsed/>
    <w:rsid w:val="00985D16"/>
    <w:pPr>
      <w:spacing w:before="100" w:beforeAutospacing="1" w:after="100" w:afterAutospacing="1"/>
      <w:ind w:firstLine="0"/>
    </w:pPr>
    <w:rPr>
      <w:szCs w:val="24"/>
      <w:lang w:bidi="ar-SA"/>
    </w:rPr>
  </w:style>
  <w:style w:type="character" w:styleId="CommentReference">
    <w:name w:val="annotation reference"/>
    <w:basedOn w:val="DefaultParagraphFont"/>
    <w:rsid w:val="00985D16"/>
    <w:rPr>
      <w:sz w:val="16"/>
      <w:szCs w:val="16"/>
    </w:rPr>
  </w:style>
  <w:style w:type="paragraph" w:styleId="CommentText">
    <w:name w:val="annotation text"/>
    <w:basedOn w:val="Normal"/>
    <w:link w:val="CommentTextChar"/>
    <w:rsid w:val="00985D16"/>
    <w:rPr>
      <w:sz w:val="20"/>
      <w:szCs w:val="20"/>
    </w:rPr>
  </w:style>
  <w:style w:type="character" w:customStyle="1" w:styleId="CommentTextChar">
    <w:name w:val="Comment Text Char"/>
    <w:basedOn w:val="DefaultParagraphFont"/>
    <w:link w:val="CommentText"/>
    <w:rsid w:val="00985D1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rsid w:val="00985D16"/>
    <w:rPr>
      <w:b/>
      <w:bCs/>
    </w:rPr>
  </w:style>
  <w:style w:type="character" w:customStyle="1" w:styleId="CommentSubjectChar">
    <w:name w:val="Comment Subject Char"/>
    <w:basedOn w:val="CommentTextChar"/>
    <w:link w:val="CommentSubject"/>
    <w:rsid w:val="00985D16"/>
    <w:rPr>
      <w:rFonts w:ascii="Times New Roman" w:eastAsia="Times New Roman" w:hAnsi="Times New Roman" w:cs="Times New Roman"/>
      <w:b/>
      <w:bCs/>
      <w:sz w:val="20"/>
      <w:szCs w:val="20"/>
      <w:lang w:bidi="en-US"/>
    </w:rPr>
  </w:style>
  <w:style w:type="character" w:customStyle="1" w:styleId="pagetitle">
    <w:name w:val="pagetitle"/>
    <w:basedOn w:val="DefaultParagraphFont"/>
    <w:rsid w:val="00985D16"/>
  </w:style>
  <w:style w:type="character" w:customStyle="1" w:styleId="pagesubheading">
    <w:name w:val="pagesubheading"/>
    <w:basedOn w:val="DefaultParagraphFont"/>
    <w:rsid w:val="0098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295318">
      <w:bodyDiv w:val="1"/>
      <w:marLeft w:val="0"/>
      <w:marRight w:val="0"/>
      <w:marTop w:val="0"/>
      <w:marBottom w:val="0"/>
      <w:divBdr>
        <w:top w:val="none" w:sz="0" w:space="0" w:color="auto"/>
        <w:left w:val="none" w:sz="0" w:space="0" w:color="auto"/>
        <w:bottom w:val="none" w:sz="0" w:space="0" w:color="auto"/>
        <w:right w:val="none" w:sz="0" w:space="0" w:color="auto"/>
      </w:divBdr>
    </w:div>
    <w:div w:id="159196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bc.bravosolution.com"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D8C880-9EDB-4200-9C81-2927C64E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PolyOne Corporation Selection &amp; Nomination: U.S. Import and Export Logistics</vt:lpstr>
    </vt:vector>
  </TitlesOfParts>
  <Company/>
  <LinksUpToDate>false</LinksUpToDate>
  <CharactersWithSpaces>25992</CharactersWithSpaces>
  <SharedDoc>false</SharedDoc>
  <HLinks>
    <vt:vector size="18" baseType="variant">
      <vt:variant>
        <vt:i4>3866709</vt:i4>
      </vt:variant>
      <vt:variant>
        <vt:i4>6</vt:i4>
      </vt:variant>
      <vt:variant>
        <vt:i4>0</vt:i4>
      </vt:variant>
      <vt:variant>
        <vt:i4>5</vt:i4>
      </vt:variant>
      <vt:variant>
        <vt:lpwstr>mailto:Meredith.Young@polyone.com</vt:lpwstr>
      </vt:variant>
      <vt:variant>
        <vt:lpwstr/>
      </vt:variant>
      <vt:variant>
        <vt:i4>3866709</vt:i4>
      </vt:variant>
      <vt:variant>
        <vt:i4>3</vt:i4>
      </vt:variant>
      <vt:variant>
        <vt:i4>0</vt:i4>
      </vt:variant>
      <vt:variant>
        <vt:i4>5</vt:i4>
      </vt:variant>
      <vt:variant>
        <vt:lpwstr>mailto:meredith.young@polyone.com</vt:lpwstr>
      </vt:variant>
      <vt:variant>
        <vt:lpwstr/>
      </vt:variant>
      <vt:variant>
        <vt:i4>1507367</vt:i4>
      </vt:variant>
      <vt:variant>
        <vt:i4>0</vt:i4>
      </vt:variant>
      <vt:variant>
        <vt:i4>0</vt:i4>
      </vt:variant>
      <vt:variant>
        <vt:i4>5</vt:i4>
      </vt:variant>
      <vt:variant>
        <vt:lpwstr>mailto:intltrade@polyone.com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 Corporation Selection &amp; Nomination: U.S. Import and Export Logistics</dc:title>
  <dc:subject/>
  <dc:creator>Mike</dc:creator>
  <cp:keywords/>
  <cp:lastModifiedBy>Rose, Lila (POC)</cp:lastModifiedBy>
  <cp:revision>2</cp:revision>
  <dcterms:created xsi:type="dcterms:W3CDTF">2016-06-07T13:36:00Z</dcterms:created>
  <dcterms:modified xsi:type="dcterms:W3CDTF">2016-06-07T13:36:00Z</dcterms:modified>
</cp:coreProperties>
</file>