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2CB93" w14:textId="4ECFDAC2" w:rsidR="00C86197" w:rsidRDefault="005E30A2">
      <w:bookmarkStart w:id="0" w:name="_GoBack"/>
      <w:bookmarkEnd w:id="0"/>
      <w:r>
        <w:t>BLANE CARROLL</w:t>
      </w:r>
    </w:p>
    <w:p w14:paraId="5A15FD2F" w14:textId="77777777" w:rsidR="005E30A2" w:rsidRDefault="005E30A2" w:rsidP="005E30A2">
      <w:r>
        <w:t xml:space="preserve">As most ICPA members know, I have been a huge supporter of ICPA since its inception.  ICPA has allowed me the opportunity to learn from &amp; network with trade compliance professionals that are just as passionate about the field as I am.  Over the past 15 years I have volunteered for the organization in many different capacities which has given me full visibility of the organization including recently as your 2nd Vice President.  </w:t>
      </w:r>
    </w:p>
    <w:p w14:paraId="189ED004" w14:textId="77777777" w:rsidR="005E30A2" w:rsidRDefault="005E30A2" w:rsidP="005E30A2"/>
    <w:p w14:paraId="17081999" w14:textId="6E5CD6D8" w:rsidR="005E30A2" w:rsidRDefault="005E30A2" w:rsidP="005E30A2">
      <w:r>
        <w:t xml:space="preserve">I would sincerely appreciate the opportunity to continue to serve the organization and share my passion with the ICPA membership through serving as your President.  </w:t>
      </w:r>
    </w:p>
    <w:p w14:paraId="7AAB1F11" w14:textId="11D3C019" w:rsidR="005E30A2" w:rsidRDefault="005E30A2" w:rsidP="005E30A2"/>
    <w:p w14:paraId="037D285F" w14:textId="3DD40FAF" w:rsidR="005E30A2" w:rsidRDefault="005E30A2" w:rsidP="005E30A2">
      <w:r>
        <w:t>SHEREE LUPO</w:t>
      </w:r>
    </w:p>
    <w:p w14:paraId="0B6A7C14" w14:textId="18A87272" w:rsidR="00FE2139" w:rsidRDefault="00FE2139" w:rsidP="005E30A2">
      <w:r w:rsidRPr="00FE2139">
        <w:t xml:space="preserve">I would like to service as an officer (Secretary) to give back to ICPA and the trade compliance community. Early on, when I attended the very first ICPA conference I saw the value of the organization. I had just been handed CTPAT with a concern just how to get started. When I asked the ICPA attendees it was like I had found a family – someone sent me a manual and everyone was so helpful. Through the years we have become a really BIG family but also a network of trade compliance professionals always willing to help each other. When you believe in something you wonder how can I make a difference? By serving as an officer I can serve on committees and projects to help the membership grow. If elected I would be excited to continue to support ICPA as an officer.   </w:t>
      </w:r>
    </w:p>
    <w:p w14:paraId="113B3B0F" w14:textId="28557868" w:rsidR="00FE2139" w:rsidRDefault="00FE2139" w:rsidP="005E30A2"/>
    <w:p w14:paraId="71F8EBF8" w14:textId="135A10BE" w:rsidR="00FE2139" w:rsidRDefault="00FE2139" w:rsidP="005E30A2">
      <w:r>
        <w:t>STACEY KRAUSE</w:t>
      </w:r>
    </w:p>
    <w:p w14:paraId="0140FF5A" w14:textId="29F5EACE" w:rsidR="00C11C19" w:rsidRDefault="00C11C19" w:rsidP="005E30A2">
      <w:r w:rsidRPr="00C11C19">
        <w:t>ICPA is a great organization and I look forward to further service in the capacity of 1st Vice President.  I bring experience as a former Treasurer, Secretary and Board Member, as well as my 15+ years of import and export experience.  My goal is to further develop educational and networking opportunities for the membership.  The Officers and the Board may lead the organization, but the members are the ones that keep it going and growing.  I look forward to supporting you.</w:t>
      </w:r>
    </w:p>
    <w:p w14:paraId="5A3DBAF9" w14:textId="0D3AD001" w:rsidR="00C11C19" w:rsidRDefault="00C11C19" w:rsidP="005E30A2"/>
    <w:p w14:paraId="244A7F45" w14:textId="299919E1" w:rsidR="00C11C19" w:rsidRDefault="00C11C19" w:rsidP="005E30A2">
      <w:r>
        <w:t>JIM ERVIN</w:t>
      </w:r>
    </w:p>
    <w:p w14:paraId="1DE58DEB" w14:textId="77777777" w:rsidR="00284F9B" w:rsidRDefault="00284F9B" w:rsidP="00284F9B">
      <w:r>
        <w:t xml:space="preserve">! It has been my pleasure to work with the ICPA staff and other volunteers as a board member this past couple of years.  We have worked to not only maintain but find new ways to improve the legacy of quality standards that make ICPA the premier trade compliance association.  More than ever, I’ve witnessed how ICPA continues to be a valuable resource for professionals to stay current in global trade issues while continuing their education through networking and top caliber seminars.  </w:t>
      </w:r>
    </w:p>
    <w:p w14:paraId="0A823A07" w14:textId="77777777" w:rsidR="00284F9B" w:rsidRDefault="00284F9B" w:rsidP="00284F9B"/>
    <w:p w14:paraId="718291BF" w14:textId="40F8E739" w:rsidR="00284F9B" w:rsidRDefault="00284F9B" w:rsidP="00284F9B">
      <w:r>
        <w:t xml:space="preserve">One initiative I’ve had the privilege to help develop is ICPA’s two-pronged approach to take trade compliance to the college level.  We are currently working on how to better expose students who are in logistics, supply chain management and other related fields about the opportunities in trade compliance </w:t>
      </w:r>
      <w:r>
        <w:lastRenderedPageBreak/>
        <w:t>specifically.  We are also working to develop a trade compliance curriculum that can be offered as either adult continuing education certification or as part of a larger global business degree. This effort directly addresses three of ICPA’s seven mission statement bullet points.  No other trade compliance organization has a focus on the next generation of professionals, and it would be my privilege to be selected as 2nd Vice President to continue to serve in this and all the other efforts that makes ICPA “dedicated to the enrichment of global trade compliance professionals</w:t>
      </w:r>
    </w:p>
    <w:p w14:paraId="7F858968" w14:textId="77777777" w:rsidR="00D74216" w:rsidRDefault="00D74216" w:rsidP="005E30A2"/>
    <w:sectPr w:rsidR="00D74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97"/>
    <w:rsid w:val="00284F9B"/>
    <w:rsid w:val="003A0DDC"/>
    <w:rsid w:val="005E30A2"/>
    <w:rsid w:val="00C11C19"/>
    <w:rsid w:val="00C86197"/>
    <w:rsid w:val="00D74216"/>
    <w:rsid w:val="00FE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B21A"/>
  <w15:chartTrackingRefBased/>
  <w15:docId w15:val="{A30DA437-888A-4256-A199-CE7B0202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Linda Lexo</cp:lastModifiedBy>
  <cp:revision>2</cp:revision>
  <dcterms:created xsi:type="dcterms:W3CDTF">2020-01-02T14:21:00Z</dcterms:created>
  <dcterms:modified xsi:type="dcterms:W3CDTF">2020-01-02T14:21:00Z</dcterms:modified>
</cp:coreProperties>
</file>