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9C" w:rsidRPr="007E760C" w:rsidRDefault="007E760C" w:rsidP="007E760C">
      <w:pPr>
        <w:jc w:val="center"/>
        <w:rPr>
          <w:b/>
          <w:sz w:val="24"/>
          <w:szCs w:val="24"/>
          <w:u w:val="single"/>
        </w:rPr>
      </w:pPr>
      <w:bookmarkStart w:id="0" w:name="_GoBack"/>
      <w:bookmarkEnd w:id="0"/>
      <w:r w:rsidRPr="007E760C">
        <w:rPr>
          <w:b/>
          <w:sz w:val="24"/>
          <w:szCs w:val="24"/>
          <w:u w:val="single"/>
        </w:rPr>
        <w:t>OFFICER STATEMENTS OF INTEREST</w:t>
      </w:r>
    </w:p>
    <w:p w:rsidR="007E760C" w:rsidRPr="007E760C" w:rsidRDefault="007E760C">
      <w:pPr>
        <w:rPr>
          <w:b/>
        </w:rPr>
      </w:pPr>
    </w:p>
    <w:p w:rsidR="007E760C" w:rsidRDefault="007E760C">
      <w:pPr>
        <w:rPr>
          <w:b/>
        </w:rPr>
      </w:pPr>
      <w:r w:rsidRPr="007E760C">
        <w:rPr>
          <w:b/>
        </w:rPr>
        <w:t xml:space="preserve">PRESIDENT – </w:t>
      </w:r>
      <w:r w:rsidR="00697D4E">
        <w:rPr>
          <w:b/>
        </w:rPr>
        <w:t>ANDY GRAY</w:t>
      </w:r>
    </w:p>
    <w:p w:rsidR="00697D4E" w:rsidRPr="00697D4E" w:rsidRDefault="00697D4E" w:rsidP="00697D4E">
      <w:pPr>
        <w:rPr>
          <w:b/>
        </w:rPr>
      </w:pPr>
    </w:p>
    <w:p w:rsidR="00697D4E" w:rsidRPr="00697D4E" w:rsidRDefault="00697D4E" w:rsidP="00697D4E">
      <w:pPr>
        <w:rPr>
          <w:b/>
        </w:rPr>
      </w:pPr>
      <w:r w:rsidRPr="00697D4E">
        <w:rPr>
          <w:b/>
        </w:rPr>
        <w:t>ANDY GRAY</w:t>
      </w:r>
    </w:p>
    <w:p w:rsidR="00697D4E" w:rsidRPr="00697D4E" w:rsidRDefault="00697D4E" w:rsidP="00697D4E">
      <w:r w:rsidRPr="00697D4E">
        <w:t xml:space="preserve">I would like to serve </w:t>
      </w:r>
      <w:r>
        <w:t>as President</w:t>
      </w:r>
      <w:r w:rsidRPr="00697D4E">
        <w:t xml:space="preserve"> of the ICPA, because I still have work I would like to do with the Board and the officers.  As president during this past year, I was able to begin working on some ideas that I have not yet been able to bring to fruition.  Part of what I want to work on is helping to insure the longevity of the organization.  I want the ICPA to be around for many years to come, and I believe it is important that we have a strong board and officers to help insure that this happens.  I think I can help towards that end.  In addition, if you vote for me, I might break out my ukulele I played in Hawaii and sing another song at the Fort Worth conference.  If you vote for me twice, I promise not to break out the ukulele and sing.</w:t>
      </w:r>
    </w:p>
    <w:p w:rsidR="00697D4E" w:rsidRPr="00697D4E" w:rsidRDefault="00697D4E" w:rsidP="00697D4E">
      <w:r w:rsidRPr="00697D4E">
        <w:t xml:space="preserve">But seriously, I do want to work with the ICPA board to maintain our status as the premier compliance organization in the US.  As we continue to grow internationally, we should keep these same high standards and become known as the premier Compliance organization in the world.  </w:t>
      </w:r>
    </w:p>
    <w:p w:rsidR="007E760C" w:rsidRPr="007E760C" w:rsidRDefault="007E760C">
      <w:pPr>
        <w:rPr>
          <w:b/>
        </w:rPr>
      </w:pPr>
    </w:p>
    <w:p w:rsidR="007E760C" w:rsidRPr="007E760C" w:rsidRDefault="007E760C">
      <w:pPr>
        <w:rPr>
          <w:b/>
        </w:rPr>
      </w:pPr>
      <w:r w:rsidRPr="007E760C">
        <w:rPr>
          <w:b/>
        </w:rPr>
        <w:t>1</w:t>
      </w:r>
      <w:r w:rsidRPr="007E760C">
        <w:rPr>
          <w:b/>
          <w:vertAlign w:val="superscript"/>
        </w:rPr>
        <w:t>ST</w:t>
      </w:r>
      <w:r w:rsidRPr="007E760C">
        <w:rPr>
          <w:b/>
        </w:rPr>
        <w:t xml:space="preserve"> VP – JOE TURNER</w:t>
      </w:r>
    </w:p>
    <w:p w:rsidR="007E760C" w:rsidRDefault="007E760C" w:rsidP="007E760C">
      <w:r>
        <w:t xml:space="preserve">The reason I desire to serve as 1st Vice president is to provide ICPA membership with the resources, tools, and leadership needed to successes in the global marketplace while ensuring compliance with applicable regulations.  </w:t>
      </w:r>
    </w:p>
    <w:p w:rsidR="007E760C" w:rsidRDefault="007E760C" w:rsidP="007E760C">
      <w:r>
        <w:t>Over the past decade, I have personally benefited from the from the ICPA network of professionals on a personal as well as professional level  and would like to give back to the organization by providing leadership to the next generation of trade compliance professionals.</w:t>
      </w:r>
    </w:p>
    <w:p w:rsidR="007E760C" w:rsidRDefault="007E760C" w:rsidP="007E760C">
      <w:r>
        <w:t xml:space="preserve">The founding members of ICPA – Ann Lister and Lynda Westerfield, vision was to create a network for trade compliance professional to assist with problem-solving initiatives and address the needs of trade compliance professionals. </w:t>
      </w:r>
    </w:p>
    <w:p w:rsidR="007E760C" w:rsidRDefault="007E760C" w:rsidP="007E760C">
      <w:r>
        <w:t>If I am elected as 1st Vice President, I will continue to carry-out the charter members vision and mission to serve the trade compliance community to the best of my abilities.</w:t>
      </w:r>
    </w:p>
    <w:p w:rsidR="007E760C" w:rsidRDefault="007E760C" w:rsidP="007E760C"/>
    <w:p w:rsidR="007E760C" w:rsidRPr="007E760C" w:rsidRDefault="007E760C" w:rsidP="007E760C">
      <w:pPr>
        <w:rPr>
          <w:b/>
        </w:rPr>
      </w:pPr>
      <w:r w:rsidRPr="007E760C">
        <w:rPr>
          <w:b/>
        </w:rPr>
        <w:t>2</w:t>
      </w:r>
      <w:r w:rsidRPr="007E760C">
        <w:rPr>
          <w:b/>
          <w:vertAlign w:val="superscript"/>
        </w:rPr>
        <w:t>ND</w:t>
      </w:r>
      <w:r w:rsidRPr="007E760C">
        <w:rPr>
          <w:b/>
        </w:rPr>
        <w:t xml:space="preserve"> VP – STEVE AIELLO</w:t>
      </w:r>
    </w:p>
    <w:p w:rsidR="007E760C" w:rsidRDefault="007E760C" w:rsidP="007E760C">
      <w:r>
        <w:t xml:space="preserve">My passions for ICPA are several; </w:t>
      </w:r>
    </w:p>
    <w:p w:rsidR="007E760C" w:rsidRDefault="007E760C" w:rsidP="007E760C">
      <w:r>
        <w:t>1) education – to continue assisting with educational opportunities, for example collaborating with service provider members to provide targeted and concise informational webinars (not simply sales opportunities) on current topics of value to the members</w:t>
      </w:r>
    </w:p>
    <w:p w:rsidR="007E760C" w:rsidRDefault="007E760C" w:rsidP="007E760C">
      <w:r>
        <w:lastRenderedPageBreak/>
        <w:t>2) I receive so much value from the membership and look to contribute to the group</w:t>
      </w:r>
    </w:p>
    <w:p w:rsidR="007E760C" w:rsidRDefault="007E760C" w:rsidP="007E760C">
      <w:r>
        <w:t>3) I very much believe in ICPA and how it helps us survive our work days. Not too high level and conceptual, rather very focused and functional.  I wish to continue to contribute as much as possible to the ongoing success of ICPA</w:t>
      </w:r>
    </w:p>
    <w:p w:rsidR="007E760C" w:rsidRDefault="007E760C" w:rsidP="007E760C"/>
    <w:p w:rsidR="007E760C" w:rsidRDefault="007E760C" w:rsidP="007E760C"/>
    <w:p w:rsidR="007E760C" w:rsidRPr="007E760C" w:rsidRDefault="007E760C" w:rsidP="007E760C">
      <w:pPr>
        <w:rPr>
          <w:b/>
        </w:rPr>
      </w:pPr>
      <w:r w:rsidRPr="007E760C">
        <w:rPr>
          <w:b/>
        </w:rPr>
        <w:t>TREASURER – QUINN O’ROURKE</w:t>
      </w:r>
    </w:p>
    <w:p w:rsidR="007E760C" w:rsidRDefault="007E760C" w:rsidP="007E760C">
      <w:r w:rsidRPr="007E760C">
        <w:t xml:space="preserve">The ICPA is the preeminent leader in the Customs Compliance arena and is expanding its presence </w:t>
      </w:r>
      <w:r w:rsidR="00426A95" w:rsidRPr="007E760C">
        <w:t>internationally</w:t>
      </w:r>
      <w:r w:rsidRPr="007E760C">
        <w:t xml:space="preserve"> as well as </w:t>
      </w:r>
      <w:r w:rsidR="00426A95" w:rsidRPr="007E760C">
        <w:t>domestically</w:t>
      </w:r>
      <w:r w:rsidRPr="007E760C">
        <w:t>.  It has assisted me on so many different levels that serving as Treasurer would be a great way to give back to the organization and help it achieve its goals in 2015</w:t>
      </w:r>
    </w:p>
    <w:p w:rsidR="007E760C" w:rsidRDefault="007E760C" w:rsidP="007E760C"/>
    <w:p w:rsidR="007E760C" w:rsidRDefault="007E760C" w:rsidP="007E760C">
      <w:pPr>
        <w:rPr>
          <w:b/>
          <w:sz w:val="24"/>
          <w:szCs w:val="24"/>
          <w:u w:val="single"/>
        </w:rPr>
      </w:pPr>
      <w:r w:rsidRPr="007E760C">
        <w:rPr>
          <w:b/>
          <w:sz w:val="24"/>
          <w:szCs w:val="24"/>
          <w:u w:val="single"/>
        </w:rPr>
        <w:t xml:space="preserve">SECRETARY </w:t>
      </w:r>
      <w:r>
        <w:rPr>
          <w:b/>
          <w:sz w:val="24"/>
          <w:szCs w:val="24"/>
          <w:u w:val="single"/>
        </w:rPr>
        <w:t xml:space="preserve"> (3 CANDIDATES)</w:t>
      </w:r>
    </w:p>
    <w:p w:rsidR="00AC58BD" w:rsidRPr="007E760C" w:rsidRDefault="00AC58BD" w:rsidP="007E760C">
      <w:pPr>
        <w:rPr>
          <w:b/>
          <w:sz w:val="24"/>
          <w:szCs w:val="24"/>
          <w:u w:val="single"/>
        </w:rPr>
      </w:pPr>
    </w:p>
    <w:p w:rsidR="007E760C" w:rsidRPr="007E760C" w:rsidRDefault="007E760C" w:rsidP="007E760C">
      <w:pPr>
        <w:rPr>
          <w:b/>
        </w:rPr>
      </w:pPr>
      <w:r w:rsidRPr="007E760C">
        <w:rPr>
          <w:b/>
        </w:rPr>
        <w:t>JONATHON HEINONEN</w:t>
      </w:r>
    </w:p>
    <w:p w:rsidR="007E760C" w:rsidRDefault="007E760C" w:rsidP="007E760C">
      <w:r w:rsidRPr="007E760C">
        <w:t xml:space="preserve">I would like to serve as an officer of the ICPA because I truly believe that “When someone has been given much, much will be required in return”. ICPA is an amazing organization that I have benefited much from both the compliance know how of the other members but also the networking opportunities that it has made available.  I would like to give back to this organization with both my time and service.  I know that I can add value to the board through supporting it and the other executive officers in the role as Secretary.  I would work to ensure that the needs of the members are heard and addressed in the deliberations of the ICPA leadership.  I also know that serving as Secretary would provide me with many opportunities to learn from the other board members and executive officers.  </w:t>
      </w:r>
    </w:p>
    <w:p w:rsidR="007E760C" w:rsidRDefault="007E760C" w:rsidP="007E760C"/>
    <w:p w:rsidR="007E760C" w:rsidRPr="007E760C" w:rsidRDefault="007E760C" w:rsidP="007E760C">
      <w:pPr>
        <w:rPr>
          <w:b/>
        </w:rPr>
      </w:pPr>
      <w:r w:rsidRPr="007E760C">
        <w:rPr>
          <w:b/>
        </w:rPr>
        <w:t>JACKIE LEHANH</w:t>
      </w:r>
    </w:p>
    <w:p w:rsidR="007E760C" w:rsidRDefault="007E760C" w:rsidP="007E760C">
      <w:r w:rsidRPr="007E760C">
        <w:t>I just want to contribute my service to members and ICPA</w:t>
      </w:r>
      <w:r>
        <w:t>.</w:t>
      </w:r>
    </w:p>
    <w:p w:rsidR="007E760C" w:rsidRDefault="007E760C" w:rsidP="007E760C"/>
    <w:p w:rsidR="007E760C" w:rsidRPr="007E760C" w:rsidRDefault="007E760C" w:rsidP="007E760C">
      <w:pPr>
        <w:rPr>
          <w:b/>
        </w:rPr>
      </w:pPr>
      <w:r w:rsidRPr="007E760C">
        <w:rPr>
          <w:b/>
        </w:rPr>
        <w:t>SUSAN RENTON</w:t>
      </w:r>
    </w:p>
    <w:p w:rsidR="007E760C" w:rsidRDefault="007E760C" w:rsidP="007E760C">
      <w:r w:rsidRPr="007E760C">
        <w:t xml:space="preserve">I have the skills and experience to perform well as ICPA’s Secretary.  ICPA is a fantastic organization, and I look forward to servicing its members and advancing its goals.    </w:t>
      </w:r>
    </w:p>
    <w:sectPr w:rsidR="007E7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0C"/>
    <w:rsid w:val="002C0D9C"/>
    <w:rsid w:val="00426A95"/>
    <w:rsid w:val="00697D4E"/>
    <w:rsid w:val="007E760C"/>
    <w:rsid w:val="00AC58BD"/>
    <w:rsid w:val="00B1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Linda Lexo</cp:lastModifiedBy>
  <cp:revision>2</cp:revision>
  <dcterms:created xsi:type="dcterms:W3CDTF">2015-01-01T14:50:00Z</dcterms:created>
  <dcterms:modified xsi:type="dcterms:W3CDTF">2015-01-01T14:50:00Z</dcterms:modified>
</cp:coreProperties>
</file>