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B21AAC" w:rsidRDefault="00EC0E4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7934325</wp:posOffset>
                </wp:positionV>
                <wp:extent cx="5972175" cy="5238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7D63" w:rsidRDefault="00227D63">
                            <w:r>
                              <w:t>Source: Hathi Trust Digital Library (</w:t>
                            </w:r>
                            <w:r w:rsidRPr="00227D63">
                              <w:t>https://www.hathitrust.org/</w:t>
                            </w:r>
                            <w:r>
                              <w:t>)</w:t>
                            </w:r>
                          </w:p>
                          <w:p w:rsidR="00EC0E42" w:rsidRDefault="00EC0E42">
                            <w:r w:rsidRPr="00EC0E42">
                              <w:t>https://babel.hathitrust.org/cgi/pt?id=ien.35559005131598;view=1up;seq=421;size=75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.25pt;margin-top:624.75pt;width:470.25pt;height:41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" fillcolor="white [3201]" strokeweight=".5pt">
                <v:textbox>
                  <w:txbxContent>
                    <w:p w:rsidR="00227D63" w:rsidRDefault="00227D63">
                      <w:bookmarkStart w:id="1" w:name="_GoBack"/>
                      <w:r>
                        <w:t>Source: Hathi Trust Digital Library (</w:t>
                      </w:r>
                      <w:r w:rsidRPr="00227D63">
                        <w:t>https://www.hathitrust.org/</w:t>
                      </w:r>
                      <w:r>
                        <w:t>)</w:t>
                      </w:r>
                    </w:p>
                    <w:p w:rsidR="00EC0E42" w:rsidRDefault="00EC0E42">
                      <w:r w:rsidRPr="00EC0E42">
                        <w:t>https://babel.hathitrust.org/cgi/pt?id=ien.35559005131598;view=1up;seq=421;size=75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81F812" wp14:editId="2D7A0ACB">
            <wp:extent cx="5418779" cy="7515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1740" cy="751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12B6B2" wp14:editId="7510105F">
            <wp:extent cx="5943600" cy="7109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E42" w:rsidRDefault="00EC0E42">
      <w:r>
        <w:rPr>
          <w:noProof/>
        </w:rPr>
        <w:lastRenderedPageBreak/>
        <w:drawing>
          <wp:inline distT="0" distB="0" distL="0" distR="0" wp14:anchorId="58F6BF51" wp14:editId="18DB5D3D">
            <wp:extent cx="4943475" cy="8092254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6481" cy="809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E42" w:rsidRDefault="00EC0E42">
      <w:r>
        <w:rPr>
          <w:noProof/>
        </w:rPr>
        <w:lastRenderedPageBreak/>
        <w:drawing>
          <wp:inline distT="0" distB="0" distL="0" distR="0" wp14:anchorId="724835FD" wp14:editId="46A4337D">
            <wp:extent cx="5648325" cy="78377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1668" cy="784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B37FF8" wp14:editId="4BDF5C1A">
            <wp:extent cx="5146124" cy="8458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7774" cy="847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7543C9" wp14:editId="56CEFCD9">
            <wp:extent cx="5095875" cy="8431158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9684" cy="843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E42" w:rsidRDefault="00EC0E42"/>
    <w:sectPr w:rsidR="00EC0E4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595" w:rsidRDefault="00436595" w:rsidP="00EC0E42">
      <w:r>
        <w:separator/>
      </w:r>
    </w:p>
  </w:endnote>
  <w:endnote w:type="continuationSeparator" w:id="0">
    <w:p w:rsidR="00436595" w:rsidRDefault="00436595" w:rsidP="00EC0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E42" w:rsidRDefault="00EC0E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E42" w:rsidRPr="00EC0E42" w:rsidRDefault="00227D63">
    <w:pPr>
      <w:pStyle w:val="Footer"/>
    </w:pPr>
    <w:r w:rsidRPr="00227D63">
      <w:rPr>
        <w:noProof/>
      </w:rPr>
      <w:t>{0127666.DOCX;1}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E42" w:rsidRDefault="00EC0E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595" w:rsidRDefault="00436595" w:rsidP="00EC0E42">
      <w:pPr>
        <w:rPr>
          <w:noProof/>
        </w:rPr>
      </w:pPr>
      <w:r>
        <w:rPr>
          <w:noProof/>
        </w:rPr>
        <w:separator/>
      </w:r>
    </w:p>
  </w:footnote>
  <w:footnote w:type="continuationSeparator" w:id="0">
    <w:p w:rsidR="00436595" w:rsidRDefault="00436595" w:rsidP="00EC0E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E42" w:rsidRDefault="00EC0E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E42" w:rsidRDefault="00EC0E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E42" w:rsidRDefault="00EC0E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D"/>
    <w:multiLevelType w:val="singleLevel"/>
    <w:tmpl w:val="2930885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7E"/>
    <w:multiLevelType w:val="singleLevel"/>
    <w:tmpl w:val="F4F4FC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 w15:restartNumberingAfterBreak="0">
    <w:nsid w:val="FFFFFF7F"/>
    <w:multiLevelType w:val="singleLevel"/>
    <w:tmpl w:val="BA1650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FFFFFF81"/>
    <w:multiLevelType w:val="singleLevel"/>
    <w:tmpl w:val="95A0CA7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B686DC1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B706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6B287B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66C06D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5E301588"/>
    <w:multiLevelType w:val="multilevel"/>
    <w:tmpl w:val="F3A49130"/>
    <w:lvl w:ilvl="0">
      <w:start w:val="1"/>
      <w:numFmt w:val="upperRoman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lowerLetter"/>
      <w:pStyle w:val="Heading4"/>
      <w:lvlText w:val="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4320"/>
        </w:tabs>
        <w:ind w:left="4320" w:hanging="72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9" w15:restartNumberingAfterBreak="0">
    <w:nsid w:val="6BA4360A"/>
    <w:multiLevelType w:val="multilevel"/>
    <w:tmpl w:val="5ABA1DC2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lowerLetter"/>
      <w:pStyle w:val="2Outline"/>
      <w:lvlText w:val="%2."/>
      <w:lvlJc w:val="left"/>
      <w:pPr>
        <w:tabs>
          <w:tab w:val="num" w:pos="1080"/>
        </w:tabs>
        <w:ind w:left="0" w:firstLine="720"/>
      </w:pPr>
    </w:lvl>
    <w:lvl w:ilvl="2">
      <w:start w:val="1"/>
      <w:numFmt w:val="decimal"/>
      <w:pStyle w:val="3Outline"/>
      <w:lvlText w:val="(%3)"/>
      <w:lvlJc w:val="left"/>
      <w:pPr>
        <w:tabs>
          <w:tab w:val="num" w:pos="1800"/>
        </w:tabs>
        <w:ind w:left="0" w:firstLine="1440"/>
      </w:pPr>
    </w:lvl>
    <w:lvl w:ilvl="3">
      <w:start w:val="1"/>
      <w:numFmt w:val="lowerLetter"/>
      <w:pStyle w:val="4Outline"/>
      <w:lvlText w:val="(%4)"/>
      <w:lvlJc w:val="left"/>
      <w:pPr>
        <w:tabs>
          <w:tab w:val="num" w:pos="2520"/>
        </w:tabs>
        <w:ind w:left="0" w:firstLine="2160"/>
      </w:pPr>
    </w:lvl>
    <w:lvl w:ilvl="4">
      <w:start w:val="1"/>
      <w:numFmt w:val="decimal"/>
      <w:lvlText w:val="%5)"/>
      <w:lvlJc w:val="left"/>
      <w:pPr>
        <w:tabs>
          <w:tab w:val="num" w:pos="3240"/>
        </w:tabs>
        <w:ind w:left="0" w:firstLine="288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8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7"/>
  </w:num>
  <w:num w:numId="14">
    <w:abstractNumId w:val="5"/>
  </w:num>
  <w:num w:numId="15">
    <w:abstractNumId w:val="4"/>
  </w:num>
  <w:num w:numId="16">
    <w:abstractNumId w:val="3"/>
  </w:num>
  <w:num w:numId="17">
    <w:abstractNumId w:val="6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E42"/>
    <w:rsid w:val="00227D63"/>
    <w:rsid w:val="002926ED"/>
    <w:rsid w:val="00436595"/>
    <w:rsid w:val="00440D13"/>
    <w:rsid w:val="006C07AF"/>
    <w:rsid w:val="00975CBB"/>
    <w:rsid w:val="00B21AAC"/>
    <w:rsid w:val="00BA0FF6"/>
    <w:rsid w:val="00BE7922"/>
    <w:rsid w:val="00CF78D2"/>
    <w:rsid w:val="00EC0E42"/>
    <w:rsid w:val="00FF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887FB0-D3F0-4247-A5A6-EAE9B1672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okman Old Style" w:eastAsia="Times New Roman" w:hAnsi="Bookman Old Style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C07AF"/>
    <w:pPr>
      <w:widowControl w:val="0"/>
      <w:spacing w:after="0" w:line="240" w:lineRule="auto"/>
    </w:pPr>
    <w:rPr>
      <w:rFonts w:ascii="Times New Roman" w:hAnsi="Times New Roman" w:cs="Times New Roman"/>
      <w:szCs w:val="20"/>
    </w:rPr>
  </w:style>
  <w:style w:type="paragraph" w:styleId="Heading1">
    <w:name w:val="heading 1"/>
    <w:basedOn w:val="Normal"/>
    <w:next w:val="NormalIndent"/>
    <w:link w:val="Heading1Char"/>
    <w:qFormat/>
    <w:rsid w:val="006C07AF"/>
    <w:pPr>
      <w:numPr>
        <w:numId w:val="12"/>
      </w:numPr>
      <w:spacing w:before="240"/>
      <w:ind w:right="2160"/>
      <w:outlineLvl w:val="0"/>
    </w:pPr>
    <w:rPr>
      <w:b/>
    </w:rPr>
  </w:style>
  <w:style w:type="paragraph" w:styleId="Heading2">
    <w:name w:val="heading 2"/>
    <w:basedOn w:val="Normal"/>
    <w:next w:val="NormalIndent"/>
    <w:link w:val="Heading2Char"/>
    <w:qFormat/>
    <w:rsid w:val="006C07AF"/>
    <w:pPr>
      <w:numPr>
        <w:ilvl w:val="1"/>
        <w:numId w:val="12"/>
      </w:numPr>
      <w:spacing w:before="240"/>
      <w:ind w:right="1350"/>
      <w:outlineLvl w:val="1"/>
    </w:pPr>
    <w:rPr>
      <w:b/>
      <w:kern w:val="28"/>
    </w:rPr>
  </w:style>
  <w:style w:type="paragraph" w:styleId="Heading3">
    <w:name w:val="heading 3"/>
    <w:basedOn w:val="Heading2"/>
    <w:next w:val="NormalIndent"/>
    <w:link w:val="Heading3Char"/>
    <w:qFormat/>
    <w:rsid w:val="006C07AF"/>
    <w:pPr>
      <w:numPr>
        <w:ilvl w:val="2"/>
      </w:numPr>
      <w:ind w:right="1886"/>
      <w:outlineLvl w:val="2"/>
    </w:pPr>
  </w:style>
  <w:style w:type="paragraph" w:styleId="Heading4">
    <w:name w:val="heading 4"/>
    <w:basedOn w:val="Heading3"/>
    <w:next w:val="NormalIndent"/>
    <w:link w:val="Heading4Char"/>
    <w:qFormat/>
    <w:rsid w:val="006C07AF"/>
    <w:pPr>
      <w:numPr>
        <w:ilvl w:val="3"/>
      </w:numPr>
      <w:ind w:right="1267"/>
      <w:outlineLvl w:val="3"/>
    </w:pPr>
  </w:style>
  <w:style w:type="paragraph" w:styleId="Heading5">
    <w:name w:val="heading 5"/>
    <w:basedOn w:val="Heading4"/>
    <w:next w:val="NormalIndent"/>
    <w:link w:val="Heading5Char"/>
    <w:qFormat/>
    <w:rsid w:val="006C07AF"/>
    <w:pPr>
      <w:numPr>
        <w:ilvl w:val="4"/>
      </w:numPr>
      <w:outlineLvl w:val="4"/>
    </w:pPr>
  </w:style>
  <w:style w:type="paragraph" w:styleId="Heading6">
    <w:name w:val="heading 6"/>
    <w:basedOn w:val="Heading5"/>
    <w:next w:val="NormalIndent"/>
    <w:link w:val="Heading6Char"/>
    <w:qFormat/>
    <w:rsid w:val="006C07AF"/>
    <w:pPr>
      <w:numPr>
        <w:ilvl w:val="5"/>
      </w:numPr>
      <w:outlineLvl w:val="5"/>
    </w:pPr>
  </w:style>
  <w:style w:type="paragraph" w:styleId="Heading7">
    <w:name w:val="heading 7"/>
    <w:basedOn w:val="Heading6"/>
    <w:next w:val="NormalIndent"/>
    <w:link w:val="Heading7Char"/>
    <w:qFormat/>
    <w:rsid w:val="006C07AF"/>
    <w:pPr>
      <w:numPr>
        <w:ilvl w:val="6"/>
      </w:numPr>
      <w:outlineLvl w:val="6"/>
    </w:pPr>
  </w:style>
  <w:style w:type="paragraph" w:styleId="Heading8">
    <w:name w:val="heading 8"/>
    <w:basedOn w:val="Heading7"/>
    <w:next w:val="NormalIndent"/>
    <w:link w:val="Heading8Char"/>
    <w:qFormat/>
    <w:rsid w:val="006C07AF"/>
    <w:pPr>
      <w:numPr>
        <w:ilvl w:val="7"/>
      </w:numPr>
      <w:outlineLvl w:val="7"/>
    </w:pPr>
  </w:style>
  <w:style w:type="paragraph" w:styleId="Heading9">
    <w:name w:val="heading 9"/>
    <w:basedOn w:val="Heading8"/>
    <w:next w:val="NormalIndent"/>
    <w:link w:val="Heading9Char"/>
    <w:qFormat/>
    <w:rsid w:val="006C07AF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">
    <w:name w:val="#r"/>
    <w:basedOn w:val="Normal"/>
    <w:next w:val="Normal"/>
    <w:rsid w:val="006C07AF"/>
    <w:pPr>
      <w:spacing w:after="120"/>
      <w:ind w:left="7920" w:right="-720"/>
    </w:pPr>
  </w:style>
  <w:style w:type="paragraph" w:customStyle="1" w:styleId="1Outline">
    <w:name w:val="1 Outline"/>
    <w:basedOn w:val="Normal"/>
    <w:next w:val="NormalIndent"/>
    <w:rsid w:val="006C07AF"/>
    <w:pPr>
      <w:spacing w:line="480" w:lineRule="auto"/>
    </w:pPr>
  </w:style>
  <w:style w:type="paragraph" w:styleId="NormalIndent">
    <w:name w:val="Normal Indent"/>
    <w:basedOn w:val="Normal"/>
    <w:rsid w:val="006C07AF"/>
    <w:pPr>
      <w:spacing w:before="240" w:line="480" w:lineRule="auto"/>
      <w:ind w:firstLine="720"/>
    </w:pPr>
  </w:style>
  <w:style w:type="paragraph" w:customStyle="1" w:styleId="2Outline">
    <w:name w:val="2 Outline"/>
    <w:basedOn w:val="Normal"/>
    <w:next w:val="NormalIndent"/>
    <w:rsid w:val="006C07AF"/>
    <w:pPr>
      <w:numPr>
        <w:ilvl w:val="1"/>
        <w:numId w:val="3"/>
      </w:numPr>
      <w:spacing w:line="480" w:lineRule="auto"/>
    </w:pPr>
  </w:style>
  <w:style w:type="paragraph" w:customStyle="1" w:styleId="3Outline">
    <w:name w:val="3 Outline"/>
    <w:basedOn w:val="Normal"/>
    <w:next w:val="NormalIndent"/>
    <w:rsid w:val="006C07AF"/>
    <w:pPr>
      <w:numPr>
        <w:ilvl w:val="2"/>
        <w:numId w:val="3"/>
      </w:numPr>
      <w:spacing w:line="480" w:lineRule="auto"/>
    </w:pPr>
  </w:style>
  <w:style w:type="paragraph" w:customStyle="1" w:styleId="4Outline">
    <w:name w:val="4 Outline"/>
    <w:basedOn w:val="Normal"/>
    <w:next w:val="NormalIndent"/>
    <w:rsid w:val="006C07AF"/>
    <w:pPr>
      <w:numPr>
        <w:ilvl w:val="3"/>
        <w:numId w:val="3"/>
      </w:numPr>
      <w:spacing w:line="480" w:lineRule="auto"/>
    </w:pPr>
  </w:style>
  <w:style w:type="paragraph" w:customStyle="1" w:styleId="5Outline">
    <w:name w:val="5 Outline"/>
    <w:basedOn w:val="Normal"/>
    <w:next w:val="NormalIndent"/>
    <w:rsid w:val="006C07AF"/>
    <w:pPr>
      <w:spacing w:line="480" w:lineRule="auto"/>
    </w:pPr>
  </w:style>
  <w:style w:type="paragraph" w:customStyle="1" w:styleId="Address">
    <w:name w:val="Address"/>
    <w:basedOn w:val="Normal"/>
    <w:rsid w:val="006C07AF"/>
  </w:style>
  <w:style w:type="paragraph" w:styleId="BalloonText">
    <w:name w:val="Balloon Text"/>
    <w:basedOn w:val="Normal"/>
    <w:link w:val="BalloonTextChar"/>
    <w:uiPriority w:val="99"/>
    <w:semiHidden/>
    <w:unhideWhenUsed/>
    <w:rsid w:val="006C07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7AF"/>
    <w:rPr>
      <w:rFonts w:ascii="Segoe UI" w:eastAsia="Times New Roman" w:hAnsi="Segoe UI" w:cs="Segoe UI"/>
      <w:sz w:val="18"/>
      <w:szCs w:val="18"/>
    </w:rPr>
  </w:style>
  <w:style w:type="paragraph" w:customStyle="1" w:styleId="CC">
    <w:name w:val="CC"/>
    <w:basedOn w:val="Normal"/>
    <w:rsid w:val="006C07AF"/>
  </w:style>
  <w:style w:type="paragraph" w:customStyle="1" w:styleId="center">
    <w:name w:val="center"/>
    <w:basedOn w:val="Normal"/>
    <w:next w:val="NormalIndent"/>
    <w:rsid w:val="006C07AF"/>
    <w:pPr>
      <w:spacing w:before="240"/>
      <w:jc w:val="center"/>
    </w:pPr>
    <w:rPr>
      <w:sz w:val="28"/>
    </w:rPr>
  </w:style>
  <w:style w:type="paragraph" w:styleId="Closing">
    <w:name w:val="Closing"/>
    <w:basedOn w:val="Normal"/>
    <w:link w:val="ClosingChar"/>
    <w:rsid w:val="006C07AF"/>
    <w:pPr>
      <w:spacing w:before="240"/>
      <w:ind w:left="4320"/>
    </w:pPr>
  </w:style>
  <w:style w:type="character" w:customStyle="1" w:styleId="ClosingChar">
    <w:name w:val="Closing Char"/>
    <w:basedOn w:val="DefaultParagraphFont"/>
    <w:link w:val="Closing"/>
    <w:rsid w:val="006C07AF"/>
    <w:rPr>
      <w:rFonts w:ascii="Times New Roman" w:eastAsia="Times New Roman" w:hAnsi="Times New Roman" w:cs="Times New Roman"/>
      <w:szCs w:val="20"/>
    </w:rPr>
  </w:style>
  <w:style w:type="paragraph" w:styleId="Date">
    <w:name w:val="Date"/>
    <w:basedOn w:val="Normal"/>
    <w:next w:val="r"/>
    <w:link w:val="DateChar"/>
    <w:rsid w:val="006C07AF"/>
    <w:pPr>
      <w:spacing w:before="2040" w:after="120"/>
      <w:jc w:val="center"/>
    </w:pPr>
  </w:style>
  <w:style w:type="character" w:customStyle="1" w:styleId="DateChar">
    <w:name w:val="Date Char"/>
    <w:basedOn w:val="DefaultParagraphFont"/>
    <w:link w:val="Date"/>
    <w:rsid w:val="006C07AF"/>
    <w:rPr>
      <w:rFonts w:ascii="Times New Roman" w:eastAsia="Times New Roman" w:hAnsi="Times New Roman" w:cs="Times New Roman"/>
      <w:szCs w:val="20"/>
    </w:rPr>
  </w:style>
  <w:style w:type="paragraph" w:customStyle="1" w:styleId="Dear">
    <w:name w:val="Dear"/>
    <w:basedOn w:val="Normal"/>
    <w:next w:val="NormalIndent"/>
    <w:rsid w:val="006C07AF"/>
    <w:pPr>
      <w:spacing w:before="240"/>
    </w:pPr>
  </w:style>
  <w:style w:type="character" w:styleId="EndnoteReference">
    <w:name w:val="endnote reference"/>
    <w:basedOn w:val="DefaultParagraphFont"/>
    <w:semiHidden/>
    <w:rsid w:val="006C07AF"/>
    <w:rPr>
      <w:rFonts w:ascii="Bookman Old Style" w:hAnsi="Bookman Old Style"/>
      <w:sz w:val="20"/>
      <w:vertAlign w:val="superscript"/>
    </w:rPr>
  </w:style>
  <w:style w:type="paragraph" w:styleId="EndnoteText">
    <w:name w:val="endnote text"/>
    <w:basedOn w:val="Normal"/>
    <w:link w:val="EndnoteTextChar"/>
    <w:semiHidden/>
    <w:rsid w:val="006C07AF"/>
    <w:pPr>
      <w:tabs>
        <w:tab w:val="num" w:pos="1440"/>
      </w:tabs>
      <w:ind w:left="1440" w:hanging="720"/>
    </w:pPr>
  </w:style>
  <w:style w:type="character" w:customStyle="1" w:styleId="EndnoteTextChar">
    <w:name w:val="Endnote Text Char"/>
    <w:basedOn w:val="DefaultParagraphFont"/>
    <w:link w:val="EndnoteText"/>
    <w:semiHidden/>
    <w:rsid w:val="006C07AF"/>
    <w:rPr>
      <w:rFonts w:ascii="Times New Roman" w:eastAsia="Times New Roman" w:hAnsi="Times New Roman" w:cs="Times New Roman"/>
      <w:szCs w:val="20"/>
    </w:rPr>
  </w:style>
  <w:style w:type="paragraph" w:styleId="EnvelopeAddress">
    <w:name w:val="envelope address"/>
    <w:basedOn w:val="Normal"/>
    <w:rsid w:val="00975CBB"/>
    <w:pPr>
      <w:framePr w:w="7920" w:h="1980" w:hRule="exact" w:hSpace="180" w:wrap="auto" w:hAnchor="page" w:xAlign="center" w:yAlign="bottom"/>
      <w:widowControl/>
      <w:spacing w:line="360" w:lineRule="auto"/>
      <w:ind w:left="2880" w:firstLine="720"/>
    </w:pPr>
    <w:rPr>
      <w:rFonts w:eastAsiaTheme="minorEastAsia" w:cstheme="minorBidi"/>
      <w:szCs w:val="22"/>
    </w:rPr>
  </w:style>
  <w:style w:type="paragraph" w:styleId="EnvelopeReturn">
    <w:name w:val="envelope return"/>
    <w:basedOn w:val="Normal"/>
    <w:rsid w:val="006C07AF"/>
  </w:style>
  <w:style w:type="paragraph" w:customStyle="1" w:styleId="FaxNumber">
    <w:name w:val="FaxNumber"/>
    <w:basedOn w:val="Normal"/>
    <w:next w:val="Address"/>
    <w:rsid w:val="006C07AF"/>
    <w:pPr>
      <w:spacing w:before="360" w:after="120"/>
      <w:ind w:left="5040"/>
    </w:pPr>
    <w:rPr>
      <w:b/>
      <w:i/>
    </w:rPr>
  </w:style>
  <w:style w:type="paragraph" w:styleId="Footer">
    <w:name w:val="footer"/>
    <w:basedOn w:val="Normal"/>
    <w:link w:val="FooterChar"/>
    <w:rsid w:val="00BE7922"/>
    <w:pPr>
      <w:tabs>
        <w:tab w:val="center" w:pos="4320"/>
        <w:tab w:val="right" w:pos="864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BE7922"/>
    <w:rPr>
      <w:rFonts w:ascii="Times New Roman" w:hAnsi="Times New Roman" w:cs="Times New Roman"/>
      <w:sz w:val="18"/>
      <w:szCs w:val="20"/>
    </w:rPr>
  </w:style>
  <w:style w:type="character" w:styleId="FootnoteReference">
    <w:name w:val="footnote reference"/>
    <w:basedOn w:val="DefaultParagraphFont"/>
    <w:semiHidden/>
    <w:rsid w:val="006C07AF"/>
    <w:rPr>
      <w:rFonts w:ascii="Bookman Old Style" w:hAnsi="Bookman Old Style"/>
      <w:sz w:val="20"/>
      <w:vertAlign w:val="superscript"/>
    </w:rPr>
  </w:style>
  <w:style w:type="paragraph" w:styleId="FootnoteText">
    <w:name w:val="footnote text"/>
    <w:basedOn w:val="Normal"/>
    <w:link w:val="FootnoteTextChar"/>
    <w:semiHidden/>
    <w:rsid w:val="006C07AF"/>
    <w:pPr>
      <w:spacing w:after="120"/>
    </w:pPr>
    <w:rPr>
      <w:sz w:val="22"/>
    </w:rPr>
  </w:style>
  <w:style w:type="character" w:customStyle="1" w:styleId="FootnoteTextChar">
    <w:name w:val="Footnote Text Char"/>
    <w:basedOn w:val="DefaultParagraphFont"/>
    <w:link w:val="FootnoteText"/>
    <w:semiHidden/>
    <w:rsid w:val="006C07AF"/>
    <w:rPr>
      <w:rFonts w:ascii="Times New Roman" w:eastAsia="Times New Roman" w:hAnsi="Times New Roman" w:cs="Times New Roman"/>
      <w:sz w:val="22"/>
      <w:szCs w:val="20"/>
    </w:rPr>
  </w:style>
  <w:style w:type="paragraph" w:styleId="Header">
    <w:name w:val="header"/>
    <w:basedOn w:val="Normal"/>
    <w:link w:val="HeaderChar"/>
    <w:rsid w:val="006C07AF"/>
    <w:pPr>
      <w:tabs>
        <w:tab w:val="center" w:pos="4320"/>
        <w:tab w:val="right" w:pos="8640"/>
      </w:tabs>
      <w:ind w:right="3600"/>
    </w:pPr>
  </w:style>
  <w:style w:type="character" w:customStyle="1" w:styleId="HeaderChar">
    <w:name w:val="Header Char"/>
    <w:basedOn w:val="DefaultParagraphFont"/>
    <w:link w:val="Header"/>
    <w:rsid w:val="006C07AF"/>
    <w:rPr>
      <w:rFonts w:ascii="Times New Roman" w:eastAsia="Times New Roman" w:hAnsi="Times New Roman" w:cs="Times New Roman"/>
      <w:szCs w:val="20"/>
    </w:rPr>
  </w:style>
  <w:style w:type="character" w:customStyle="1" w:styleId="Heading1Char">
    <w:name w:val="Heading 1 Char"/>
    <w:basedOn w:val="DefaultParagraphFont"/>
    <w:link w:val="Heading1"/>
    <w:rsid w:val="006C07AF"/>
    <w:rPr>
      <w:rFonts w:ascii="Times New Roman" w:eastAsia="Times New Roman" w:hAnsi="Times New Roman" w:cs="Times New Roman"/>
      <w:b/>
      <w:szCs w:val="20"/>
    </w:rPr>
  </w:style>
  <w:style w:type="character" w:customStyle="1" w:styleId="Heading2Char">
    <w:name w:val="Heading 2 Char"/>
    <w:basedOn w:val="DefaultParagraphFont"/>
    <w:link w:val="Heading2"/>
    <w:rsid w:val="006C07AF"/>
    <w:rPr>
      <w:rFonts w:ascii="Times New Roman" w:eastAsia="Times New Roman" w:hAnsi="Times New Roman" w:cs="Times New Roman"/>
      <w:b/>
      <w:kern w:val="28"/>
      <w:szCs w:val="20"/>
    </w:rPr>
  </w:style>
  <w:style w:type="character" w:customStyle="1" w:styleId="Heading3Char">
    <w:name w:val="Heading 3 Char"/>
    <w:basedOn w:val="DefaultParagraphFont"/>
    <w:link w:val="Heading3"/>
    <w:rsid w:val="006C07AF"/>
    <w:rPr>
      <w:rFonts w:ascii="Times New Roman" w:eastAsia="Times New Roman" w:hAnsi="Times New Roman" w:cs="Times New Roman"/>
      <w:b/>
      <w:kern w:val="28"/>
      <w:szCs w:val="20"/>
    </w:rPr>
  </w:style>
  <w:style w:type="character" w:customStyle="1" w:styleId="Heading4Char">
    <w:name w:val="Heading 4 Char"/>
    <w:basedOn w:val="DefaultParagraphFont"/>
    <w:link w:val="Heading4"/>
    <w:rsid w:val="006C07AF"/>
    <w:rPr>
      <w:rFonts w:ascii="Times New Roman" w:eastAsia="Times New Roman" w:hAnsi="Times New Roman" w:cs="Times New Roman"/>
      <w:b/>
      <w:kern w:val="28"/>
      <w:szCs w:val="20"/>
    </w:rPr>
  </w:style>
  <w:style w:type="character" w:customStyle="1" w:styleId="Heading5Char">
    <w:name w:val="Heading 5 Char"/>
    <w:basedOn w:val="DefaultParagraphFont"/>
    <w:link w:val="Heading5"/>
    <w:rsid w:val="006C07AF"/>
    <w:rPr>
      <w:rFonts w:ascii="Times New Roman" w:eastAsia="Times New Roman" w:hAnsi="Times New Roman" w:cs="Times New Roman"/>
      <w:b/>
      <w:kern w:val="28"/>
      <w:szCs w:val="20"/>
    </w:rPr>
  </w:style>
  <w:style w:type="character" w:customStyle="1" w:styleId="Heading6Char">
    <w:name w:val="Heading 6 Char"/>
    <w:basedOn w:val="DefaultParagraphFont"/>
    <w:link w:val="Heading6"/>
    <w:rsid w:val="006C07AF"/>
    <w:rPr>
      <w:rFonts w:ascii="Times New Roman" w:eastAsia="Times New Roman" w:hAnsi="Times New Roman" w:cs="Times New Roman"/>
      <w:b/>
      <w:kern w:val="28"/>
      <w:szCs w:val="20"/>
    </w:rPr>
  </w:style>
  <w:style w:type="character" w:customStyle="1" w:styleId="Heading7Char">
    <w:name w:val="Heading 7 Char"/>
    <w:basedOn w:val="DefaultParagraphFont"/>
    <w:link w:val="Heading7"/>
    <w:rsid w:val="006C07AF"/>
    <w:rPr>
      <w:rFonts w:ascii="Times New Roman" w:eastAsia="Times New Roman" w:hAnsi="Times New Roman" w:cs="Times New Roman"/>
      <w:b/>
      <w:kern w:val="28"/>
      <w:szCs w:val="20"/>
    </w:rPr>
  </w:style>
  <w:style w:type="character" w:customStyle="1" w:styleId="Heading8Char">
    <w:name w:val="Heading 8 Char"/>
    <w:basedOn w:val="DefaultParagraphFont"/>
    <w:link w:val="Heading8"/>
    <w:rsid w:val="006C07AF"/>
    <w:rPr>
      <w:rFonts w:ascii="Times New Roman" w:eastAsia="Times New Roman" w:hAnsi="Times New Roman" w:cs="Times New Roman"/>
      <w:b/>
      <w:kern w:val="28"/>
      <w:szCs w:val="20"/>
    </w:rPr>
  </w:style>
  <w:style w:type="character" w:customStyle="1" w:styleId="Heading9Char">
    <w:name w:val="Heading 9 Char"/>
    <w:basedOn w:val="DefaultParagraphFont"/>
    <w:link w:val="Heading9"/>
    <w:rsid w:val="006C07AF"/>
    <w:rPr>
      <w:rFonts w:ascii="Times New Roman" w:eastAsia="Times New Roman" w:hAnsi="Times New Roman" w:cs="Times New Roman"/>
      <w:b/>
      <w:kern w:val="28"/>
      <w:szCs w:val="20"/>
    </w:rPr>
  </w:style>
  <w:style w:type="paragraph" w:customStyle="1" w:styleId="Letterhead">
    <w:name w:val="Letterhead"/>
    <w:basedOn w:val="Normal"/>
    <w:rsid w:val="006C07AF"/>
    <w:pPr>
      <w:jc w:val="center"/>
    </w:pPr>
    <w:rPr>
      <w:sz w:val="20"/>
    </w:rPr>
  </w:style>
  <w:style w:type="paragraph" w:styleId="ListBullet">
    <w:name w:val="List Bullet"/>
    <w:basedOn w:val="Normal"/>
    <w:rsid w:val="006C07AF"/>
    <w:pPr>
      <w:spacing w:before="240"/>
    </w:pPr>
  </w:style>
  <w:style w:type="paragraph" w:styleId="ListBullet2">
    <w:name w:val="List Bullet 2"/>
    <w:basedOn w:val="Normal"/>
    <w:rsid w:val="006C07AF"/>
    <w:pPr>
      <w:spacing w:before="240"/>
    </w:pPr>
  </w:style>
  <w:style w:type="paragraph" w:styleId="ListBullet3">
    <w:name w:val="List Bullet 3"/>
    <w:basedOn w:val="Normal"/>
    <w:rsid w:val="006C07AF"/>
    <w:pPr>
      <w:spacing w:before="240"/>
    </w:pPr>
  </w:style>
  <w:style w:type="paragraph" w:styleId="ListBullet4">
    <w:name w:val="List Bullet 4"/>
    <w:basedOn w:val="Normal"/>
    <w:rsid w:val="006C07AF"/>
    <w:pPr>
      <w:spacing w:before="240"/>
      <w:ind w:right="1440"/>
    </w:pPr>
  </w:style>
  <w:style w:type="paragraph" w:styleId="ListNumber">
    <w:name w:val="List Number"/>
    <w:basedOn w:val="Normal"/>
    <w:rsid w:val="006C07AF"/>
    <w:pPr>
      <w:spacing w:before="240"/>
    </w:pPr>
  </w:style>
  <w:style w:type="paragraph" w:styleId="ListNumber2">
    <w:name w:val="List Number 2"/>
    <w:basedOn w:val="Normal"/>
    <w:rsid w:val="006C07AF"/>
    <w:pPr>
      <w:spacing w:before="240"/>
      <w:ind w:right="720"/>
    </w:pPr>
  </w:style>
  <w:style w:type="paragraph" w:styleId="ListNumber3">
    <w:name w:val="List Number 3"/>
    <w:basedOn w:val="Normal"/>
    <w:rsid w:val="006C07AF"/>
    <w:pPr>
      <w:spacing w:before="240"/>
      <w:ind w:right="720"/>
    </w:pPr>
  </w:style>
  <w:style w:type="paragraph" w:styleId="ListNumber4">
    <w:name w:val="List Number 4"/>
    <w:basedOn w:val="Normal"/>
    <w:rsid w:val="006C07AF"/>
    <w:pPr>
      <w:spacing w:before="240"/>
      <w:ind w:right="720"/>
    </w:pPr>
  </w:style>
  <w:style w:type="paragraph" w:styleId="ListParagraph">
    <w:name w:val="List Paragraph"/>
    <w:basedOn w:val="Normal"/>
    <w:uiPriority w:val="34"/>
    <w:qFormat/>
    <w:rsid w:val="006C07AF"/>
    <w:pPr>
      <w:ind w:left="720"/>
      <w:contextualSpacing/>
    </w:pPr>
  </w:style>
  <w:style w:type="paragraph" w:customStyle="1" w:styleId="LtrHead">
    <w:name w:val="LtrHead"/>
    <w:basedOn w:val="Normal"/>
    <w:next w:val="Normal"/>
    <w:rsid w:val="006C07AF"/>
    <w:pPr>
      <w:jc w:val="center"/>
    </w:pPr>
  </w:style>
  <w:style w:type="paragraph" w:styleId="Quote">
    <w:name w:val="Quote"/>
    <w:basedOn w:val="Normal"/>
    <w:next w:val="NormalIndent"/>
    <w:link w:val="QuoteChar"/>
    <w:qFormat/>
    <w:rsid w:val="006C07AF"/>
    <w:pPr>
      <w:spacing w:before="240"/>
      <w:ind w:left="1440" w:right="1440"/>
    </w:pPr>
  </w:style>
  <w:style w:type="character" w:customStyle="1" w:styleId="QuoteChar">
    <w:name w:val="Quote Char"/>
    <w:basedOn w:val="DefaultParagraphFont"/>
    <w:link w:val="Quote"/>
    <w:rsid w:val="006C07AF"/>
    <w:rPr>
      <w:rFonts w:ascii="Times New Roman" w:eastAsia="Times New Roman" w:hAnsi="Times New Roman" w:cs="Times New Roman"/>
      <w:szCs w:val="20"/>
    </w:rPr>
  </w:style>
  <w:style w:type="paragraph" w:customStyle="1" w:styleId="Reline">
    <w:name w:val="Reline"/>
    <w:basedOn w:val="Normal"/>
    <w:next w:val="Normal"/>
    <w:rsid w:val="006C07AF"/>
    <w:pPr>
      <w:spacing w:before="240"/>
      <w:ind w:left="1440" w:right="2160" w:hanging="720"/>
    </w:pPr>
  </w:style>
  <w:style w:type="paragraph" w:customStyle="1" w:styleId="Saluation">
    <w:name w:val="Saluation"/>
    <w:basedOn w:val="Normal"/>
    <w:next w:val="CC"/>
    <w:rsid w:val="006C07AF"/>
    <w:pPr>
      <w:spacing w:before="120"/>
      <w:ind w:left="4608"/>
    </w:pPr>
  </w:style>
  <w:style w:type="paragraph" w:styleId="Signature">
    <w:name w:val="Signature"/>
    <w:basedOn w:val="Normal"/>
    <w:link w:val="SignatureChar"/>
    <w:rsid w:val="006C07AF"/>
    <w:pPr>
      <w:ind w:left="4320" w:right="720"/>
    </w:pPr>
  </w:style>
  <w:style w:type="character" w:customStyle="1" w:styleId="SignatureChar">
    <w:name w:val="Signature Char"/>
    <w:basedOn w:val="DefaultParagraphFont"/>
    <w:link w:val="Signature"/>
    <w:rsid w:val="006C07AF"/>
    <w:rPr>
      <w:rFonts w:ascii="Times New Roman" w:eastAsia="Times New Roman" w:hAnsi="Times New Roman" w:cs="Times New Roman"/>
      <w:szCs w:val="20"/>
    </w:rPr>
  </w:style>
  <w:style w:type="paragraph" w:customStyle="1" w:styleId="Signbyline">
    <w:name w:val="Signbyline"/>
    <w:basedOn w:val="Normal"/>
    <w:next w:val="Normal"/>
    <w:rsid w:val="006C07AF"/>
    <w:pPr>
      <w:ind w:left="3888"/>
    </w:pPr>
  </w:style>
  <w:style w:type="paragraph" w:customStyle="1" w:styleId="SingleFlush">
    <w:name w:val="SingleFlush"/>
    <w:basedOn w:val="Normal"/>
    <w:rsid w:val="006C07AF"/>
    <w:pPr>
      <w:jc w:val="both"/>
    </w:pPr>
  </w:style>
  <w:style w:type="paragraph" w:styleId="Subtitle">
    <w:name w:val="Subtitle"/>
    <w:basedOn w:val="Normal"/>
    <w:next w:val="Normal"/>
    <w:link w:val="SubtitleChar"/>
    <w:uiPriority w:val="11"/>
    <w:qFormat/>
    <w:rsid w:val="006C07AF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C07AF"/>
    <w:rPr>
      <w:rFonts w:ascii="Times New Roman" w:eastAsiaTheme="minorEastAsia" w:hAnsi="Times New Roman"/>
      <w:color w:val="5A5A5A" w:themeColor="text1" w:themeTint="A5"/>
      <w:spacing w:val="15"/>
      <w:sz w:val="22"/>
    </w:rPr>
  </w:style>
  <w:style w:type="paragraph" w:customStyle="1" w:styleId="Table">
    <w:name w:val="Table"/>
    <w:basedOn w:val="Normal"/>
    <w:rsid w:val="006C07AF"/>
    <w:pPr>
      <w:spacing w:before="240"/>
    </w:pPr>
  </w:style>
  <w:style w:type="table" w:styleId="TableGrid">
    <w:name w:val="Table Grid"/>
    <w:basedOn w:val="TableNormal"/>
    <w:uiPriority w:val="59"/>
    <w:rsid w:val="006C07AF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C07AF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C07AF"/>
    <w:rPr>
      <w:rFonts w:ascii="Times New Roman" w:eastAsiaTheme="majorEastAsia" w:hAnsi="Times New Roman" w:cstheme="majorBidi"/>
      <w:spacing w:val="-10"/>
      <w:kern w:val="28"/>
      <w:sz w:val="56"/>
      <w:szCs w:val="56"/>
    </w:rPr>
  </w:style>
  <w:style w:type="paragraph" w:styleId="TOC1">
    <w:name w:val="toc 1"/>
    <w:basedOn w:val="Normal"/>
    <w:next w:val="Normal"/>
    <w:autoRedefine/>
    <w:semiHidden/>
    <w:rsid w:val="006C07AF"/>
    <w:pPr>
      <w:tabs>
        <w:tab w:val="right" w:leader="dot" w:pos="9000"/>
      </w:tabs>
      <w:spacing w:before="360"/>
      <w:ind w:left="720" w:hanging="720"/>
    </w:pPr>
    <w:rPr>
      <w:b/>
      <w:caps/>
    </w:rPr>
  </w:style>
  <w:style w:type="paragraph" w:styleId="TOC2">
    <w:name w:val="toc 2"/>
    <w:basedOn w:val="TOC1"/>
    <w:next w:val="Normal"/>
    <w:autoRedefine/>
    <w:semiHidden/>
    <w:rsid w:val="006C07AF"/>
    <w:pPr>
      <w:spacing w:before="240"/>
      <w:ind w:left="1440"/>
    </w:pPr>
    <w:rPr>
      <w:caps w:val="0"/>
    </w:rPr>
  </w:style>
  <w:style w:type="paragraph" w:styleId="TOC3">
    <w:name w:val="toc 3"/>
    <w:basedOn w:val="TOC2"/>
    <w:next w:val="Normal"/>
    <w:autoRedefine/>
    <w:semiHidden/>
    <w:rsid w:val="006C07AF"/>
    <w:pPr>
      <w:ind w:right="720" w:firstLine="0"/>
    </w:pPr>
  </w:style>
  <w:style w:type="paragraph" w:styleId="TOC4">
    <w:name w:val="toc 4"/>
    <w:basedOn w:val="TOC3"/>
    <w:next w:val="Normal"/>
    <w:autoRedefine/>
    <w:semiHidden/>
    <w:rsid w:val="006C07AF"/>
    <w:pPr>
      <w:ind w:left="600" w:right="86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10</Characters>
  <Application>Microsoft Office Word</Application>
  <DocSecurity>0</DocSecurity>
  <PresentationFormat/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 35 Cust Bull No 22 - Revocation and modification of treatment &amp; classification of laminated wood flooring (0127666).DOCX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 35 Cust Bull No 22 - Revocation and modification of treatment &amp; classification of laminated wood flooring (0127666).DOCX</dc:title>
  <dc:subject>0127666.DOCX;1</dc:subject>
  <dc:creator>Pam Collins</dc:creator>
  <cp:keywords/>
  <dc:description/>
  <cp:lastModifiedBy>Haynes, Victoria</cp:lastModifiedBy>
  <cp:revision>2</cp:revision>
  <dcterms:created xsi:type="dcterms:W3CDTF">2017-07-13T22:26:00Z</dcterms:created>
  <dcterms:modified xsi:type="dcterms:W3CDTF">2017-07-13T22:26:00Z</dcterms:modified>
</cp:coreProperties>
</file>