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4F9" w:rsidRDefault="00F51A9B">
      <w:r>
        <w:rPr>
          <w:noProof/>
        </w:rPr>
        <w:drawing>
          <wp:inline distT="0" distB="0" distL="0" distR="0">
            <wp:extent cx="5486400" cy="914400"/>
            <wp:effectExtent l="1905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5" cstate="print"/>
                    <a:srcRect/>
                    <a:stretch>
                      <a:fillRect/>
                    </a:stretch>
                  </pic:blipFill>
                  <pic:spPr bwMode="auto">
                    <a:xfrm>
                      <a:off x="0" y="0"/>
                      <a:ext cx="5486400" cy="914400"/>
                    </a:xfrm>
                    <a:prstGeom prst="rect">
                      <a:avLst/>
                    </a:prstGeom>
                    <a:noFill/>
                    <a:ln w="9525">
                      <a:noFill/>
                      <a:miter lim="800000"/>
                      <a:headEnd/>
                      <a:tailEnd/>
                    </a:ln>
                  </pic:spPr>
                </pic:pic>
              </a:graphicData>
            </a:graphic>
          </wp:inline>
        </w:drawing>
      </w:r>
    </w:p>
    <w:p w:rsidR="00D624F9" w:rsidRPr="00416446" w:rsidRDefault="00D624F9">
      <w:pPr>
        <w:rPr>
          <w:b/>
          <w:sz w:val="44"/>
          <w:szCs w:val="44"/>
        </w:rPr>
      </w:pPr>
    </w:p>
    <w:p w:rsidR="00D624F9" w:rsidRPr="00416446" w:rsidRDefault="00D624F9" w:rsidP="00997798">
      <w:pPr>
        <w:jc w:val="center"/>
        <w:outlineLvl w:val="0"/>
        <w:rPr>
          <w:b/>
          <w:sz w:val="44"/>
          <w:szCs w:val="44"/>
        </w:rPr>
      </w:pPr>
      <w:r w:rsidRPr="00416446">
        <w:rPr>
          <w:b/>
          <w:sz w:val="44"/>
          <w:szCs w:val="44"/>
        </w:rPr>
        <w:t>Job Opportunity</w:t>
      </w:r>
    </w:p>
    <w:p w:rsidR="00997798" w:rsidRDefault="00997798"/>
    <w:p w:rsidR="00997798" w:rsidRDefault="0099779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997798">
        <w:tc>
          <w:tcPr>
            <w:tcW w:w="2448" w:type="dxa"/>
          </w:tcPr>
          <w:p w:rsidR="00997798" w:rsidRDefault="00997798">
            <w:r>
              <w:t>Company</w:t>
            </w:r>
          </w:p>
        </w:tc>
        <w:tc>
          <w:tcPr>
            <w:tcW w:w="6408" w:type="dxa"/>
          </w:tcPr>
          <w:p w:rsidR="00997798" w:rsidRDefault="00F51A9B">
            <w:r>
              <w:t>Elizabeth Arden</w:t>
            </w:r>
          </w:p>
        </w:tc>
      </w:tr>
      <w:tr w:rsidR="00997798">
        <w:tc>
          <w:tcPr>
            <w:tcW w:w="2448" w:type="dxa"/>
          </w:tcPr>
          <w:p w:rsidR="00997798" w:rsidRDefault="00997798">
            <w:r>
              <w:t>Job Title</w:t>
            </w:r>
          </w:p>
        </w:tc>
        <w:tc>
          <w:tcPr>
            <w:tcW w:w="6408" w:type="dxa"/>
          </w:tcPr>
          <w:p w:rsidR="00997798" w:rsidRDefault="00D71BBC">
            <w:r>
              <w:t>Transportation Coordinator</w:t>
            </w:r>
          </w:p>
        </w:tc>
      </w:tr>
      <w:tr w:rsidR="00997798">
        <w:tc>
          <w:tcPr>
            <w:tcW w:w="2448" w:type="dxa"/>
          </w:tcPr>
          <w:p w:rsidR="00997798" w:rsidRDefault="00997798">
            <w:r>
              <w:t>Location</w:t>
            </w:r>
          </w:p>
        </w:tc>
        <w:tc>
          <w:tcPr>
            <w:tcW w:w="6408" w:type="dxa"/>
          </w:tcPr>
          <w:p w:rsidR="00997798" w:rsidRDefault="00F51A9B">
            <w:r>
              <w:t>Roanoke, VA</w:t>
            </w:r>
          </w:p>
        </w:tc>
      </w:tr>
      <w:tr w:rsidR="00997798">
        <w:tc>
          <w:tcPr>
            <w:tcW w:w="2448" w:type="dxa"/>
          </w:tcPr>
          <w:p w:rsidR="00997798" w:rsidRDefault="00997798">
            <w:r>
              <w:t>Salary Range</w:t>
            </w:r>
          </w:p>
        </w:tc>
        <w:tc>
          <w:tcPr>
            <w:tcW w:w="6408" w:type="dxa"/>
          </w:tcPr>
          <w:p w:rsidR="00997798" w:rsidRDefault="00C01782">
            <w:r>
              <w:rPr>
                <w:color w:val="000000"/>
                <w:shd w:val="clear" w:color="auto" w:fill="F5F5FF"/>
              </w:rPr>
              <w:t>s</w:t>
            </w:r>
            <w:r w:rsidRPr="008B0283">
              <w:rPr>
                <w:color w:val="000000"/>
                <w:shd w:val="clear" w:color="auto" w:fill="F5F5FF"/>
              </w:rPr>
              <w:t>alary commensurate with experience</w:t>
            </w:r>
          </w:p>
        </w:tc>
      </w:tr>
      <w:tr w:rsidR="00997798">
        <w:tc>
          <w:tcPr>
            <w:tcW w:w="2448" w:type="dxa"/>
          </w:tcPr>
          <w:p w:rsidR="00997798" w:rsidRDefault="00997798">
            <w:r>
              <w:t>Relocation Assistance</w:t>
            </w:r>
          </w:p>
        </w:tc>
        <w:tc>
          <w:tcPr>
            <w:tcW w:w="6408" w:type="dxa"/>
          </w:tcPr>
          <w:p w:rsidR="00997798" w:rsidRDefault="00F51A9B">
            <w:r>
              <w:t>NO</w:t>
            </w:r>
          </w:p>
        </w:tc>
      </w:tr>
    </w:tbl>
    <w:p w:rsidR="00997798" w:rsidRDefault="00997798"/>
    <w:p w:rsidR="00997798" w:rsidRDefault="00997798"/>
    <w:p w:rsidR="00997798" w:rsidRDefault="00997798" w:rsidP="00997798">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997798" w:rsidRDefault="00997798">
      <w:pPr>
        <w:rPr>
          <w:b/>
          <w:sz w:val="32"/>
          <w:szCs w:val="32"/>
          <w:u w:val="single"/>
        </w:rPr>
      </w:pPr>
    </w:p>
    <w:p w:rsidR="00D71BBC" w:rsidRPr="0099527F" w:rsidRDefault="00D71BBC" w:rsidP="00D71BBC">
      <w:pPr>
        <w:pStyle w:val="Heading1"/>
        <w:rPr>
          <w:rFonts w:ascii="Cambria" w:hAnsi="Cambria"/>
          <w:sz w:val="28"/>
          <w:szCs w:val="28"/>
        </w:rPr>
      </w:pPr>
      <w:r w:rsidRPr="0099527F">
        <w:rPr>
          <w:rFonts w:ascii="Cambria" w:hAnsi="Cambria"/>
          <w:sz w:val="28"/>
          <w:szCs w:val="28"/>
        </w:rPr>
        <w:t>JOB SUMMARY</w:t>
      </w:r>
    </w:p>
    <w:p w:rsidR="00D71BBC" w:rsidRPr="004D637C" w:rsidRDefault="00D71BBC" w:rsidP="00D71BBC">
      <w:pPr>
        <w:rPr>
          <w:rFonts w:ascii="Arden_Text" w:hAnsi="Arden_Text" w:cs="Arial"/>
        </w:rPr>
      </w:pPr>
      <w:r w:rsidRPr="004D637C">
        <w:rPr>
          <w:rFonts w:ascii="Arden_Text" w:hAnsi="Arden_Text" w:cs="Arial"/>
        </w:rPr>
        <w:t>The Transportation Coordinator III is responsible for ensuring the timely pickup and delivery of Elizabeth Arden controlled freight moving from DC, 3PL, supplier and customer locations and is highly skilled at anticipating, confronting and addressing issues and challenges related thereto. The Transportation Coordinator III develops and maintains collaborative, high-functioning internal and external relationships in a fast-paced work and dynamic work environment and is adept at gathering, analyzing and interpreting data to make fact-based decisions and recommendations for improvement</w:t>
      </w:r>
      <w:r>
        <w:rPr>
          <w:rFonts w:ascii="Arden_Text" w:hAnsi="Arden_Text" w:cs="Arial"/>
        </w:rPr>
        <w:t>.</w:t>
      </w:r>
    </w:p>
    <w:p w:rsidR="00D71BBC" w:rsidRPr="00E33404" w:rsidRDefault="00D71BBC" w:rsidP="00D71BBC">
      <w:pPr>
        <w:rPr>
          <w:rFonts w:ascii="Arden_Text" w:hAnsi="Arden_Text" w:cs="Arial"/>
          <w:noProof/>
          <w:sz w:val="18"/>
        </w:rPr>
      </w:pPr>
    </w:p>
    <w:p w:rsidR="00D71BBC" w:rsidRDefault="00D71BBC" w:rsidP="00D71BBC">
      <w:pPr>
        <w:pStyle w:val="Heading1"/>
        <w:rPr>
          <w:rFonts w:ascii="Cambria" w:hAnsi="Cambria"/>
          <w:sz w:val="28"/>
          <w:szCs w:val="28"/>
        </w:rPr>
      </w:pPr>
      <w:r w:rsidRPr="0099527F">
        <w:rPr>
          <w:rFonts w:ascii="Cambria" w:hAnsi="Cambria"/>
          <w:sz w:val="28"/>
          <w:szCs w:val="28"/>
        </w:rPr>
        <w:t>JOB REQUIRMENTS</w:t>
      </w:r>
    </w:p>
    <w:p w:rsidR="00D71BBC" w:rsidRPr="002158B6" w:rsidRDefault="00D71BBC" w:rsidP="00D71BBC"/>
    <w:p w:rsidR="00D71BBC" w:rsidRPr="004D637C" w:rsidRDefault="00D71BBC" w:rsidP="00D71BBC">
      <w:pPr>
        <w:numPr>
          <w:ilvl w:val="0"/>
          <w:numId w:val="1"/>
        </w:numPr>
        <w:jc w:val="both"/>
        <w:rPr>
          <w:rFonts w:ascii="Arden_Text" w:hAnsi="Arden_Text"/>
        </w:rPr>
      </w:pPr>
      <w:r w:rsidRPr="004D637C">
        <w:rPr>
          <w:rFonts w:ascii="Arden_Text" w:hAnsi="Arden_Text"/>
          <w:color w:val="000000"/>
        </w:rPr>
        <w:t>Four-year degree preferred.</w:t>
      </w:r>
    </w:p>
    <w:p w:rsidR="00D71BBC" w:rsidRPr="004D637C" w:rsidRDefault="00D71BBC" w:rsidP="00D71BBC">
      <w:pPr>
        <w:pStyle w:val="BodyText"/>
        <w:numPr>
          <w:ilvl w:val="0"/>
          <w:numId w:val="1"/>
        </w:numPr>
        <w:overflowPunct w:val="0"/>
        <w:autoSpaceDE w:val="0"/>
        <w:autoSpaceDN w:val="0"/>
        <w:adjustRightInd w:val="0"/>
        <w:spacing w:after="0"/>
        <w:textAlignment w:val="baseline"/>
        <w:rPr>
          <w:rFonts w:ascii="Arden_Text" w:hAnsi="Arden_Text" w:cs="Arial"/>
        </w:rPr>
      </w:pPr>
      <w:r w:rsidRPr="004D637C">
        <w:rPr>
          <w:rFonts w:ascii="Arden_Text" w:hAnsi="Arden_Text" w:cs="Arial"/>
        </w:rPr>
        <w:t xml:space="preserve">1-3 years transportation industry experience or experience in a similar role required. </w:t>
      </w:r>
    </w:p>
    <w:p w:rsidR="00D71BBC" w:rsidRPr="00323616" w:rsidRDefault="00D71BBC" w:rsidP="00D71BBC">
      <w:pPr>
        <w:pStyle w:val="ListParagraph"/>
        <w:numPr>
          <w:ilvl w:val="0"/>
          <w:numId w:val="1"/>
        </w:numPr>
        <w:autoSpaceDE w:val="0"/>
        <w:autoSpaceDN w:val="0"/>
        <w:adjustRightInd w:val="0"/>
        <w:rPr>
          <w:rFonts w:ascii="Arden_Text" w:hAnsi="Arden_Text" w:cs="Arial"/>
        </w:rPr>
      </w:pPr>
      <w:r w:rsidRPr="00323616">
        <w:rPr>
          <w:rFonts w:ascii="Arden_Text" w:hAnsi="Arden_Text" w:cs="Arial"/>
        </w:rPr>
        <w:t xml:space="preserve">Experience in using Transportation Management Systems. </w:t>
      </w:r>
    </w:p>
    <w:p w:rsidR="00D71BBC" w:rsidRPr="004D637C" w:rsidRDefault="00D71BBC" w:rsidP="00D71BBC">
      <w:pPr>
        <w:pStyle w:val="BodyText"/>
        <w:numPr>
          <w:ilvl w:val="0"/>
          <w:numId w:val="1"/>
        </w:numPr>
        <w:overflowPunct w:val="0"/>
        <w:autoSpaceDE w:val="0"/>
        <w:autoSpaceDN w:val="0"/>
        <w:adjustRightInd w:val="0"/>
        <w:spacing w:after="0"/>
        <w:textAlignment w:val="baseline"/>
        <w:rPr>
          <w:rFonts w:ascii="Arden_Text" w:hAnsi="Arden_Text" w:cs="Arial"/>
        </w:rPr>
      </w:pPr>
      <w:r w:rsidRPr="004D637C">
        <w:rPr>
          <w:rFonts w:ascii="Arden_Text" w:hAnsi="Arden_Text" w:cs="Arial"/>
        </w:rPr>
        <w:t xml:space="preserve">Intermediate use of Microsoft Office applications. </w:t>
      </w:r>
    </w:p>
    <w:p w:rsidR="00D71BBC" w:rsidRPr="004D637C" w:rsidRDefault="00D71BBC" w:rsidP="00D71BBC">
      <w:pPr>
        <w:pStyle w:val="ListParagraph"/>
        <w:numPr>
          <w:ilvl w:val="0"/>
          <w:numId w:val="1"/>
        </w:numPr>
        <w:rPr>
          <w:rFonts w:ascii="Arden_Text" w:hAnsi="Arden_Text" w:cs="Arial"/>
        </w:rPr>
      </w:pPr>
      <w:r w:rsidRPr="004D637C">
        <w:rPr>
          <w:rFonts w:ascii="Arden_Text" w:hAnsi="Arden_Text" w:cs="Arial"/>
          <w:b/>
        </w:rPr>
        <w:t>MUST</w:t>
      </w:r>
      <w:r w:rsidRPr="004D637C">
        <w:rPr>
          <w:rFonts w:ascii="Arden_Text" w:hAnsi="Arden_Text" w:cs="Arial"/>
        </w:rPr>
        <w:t xml:space="preserve"> have experience developing Access database.</w:t>
      </w:r>
    </w:p>
    <w:p w:rsidR="00D71BBC" w:rsidRPr="004D637C" w:rsidRDefault="00D71BBC" w:rsidP="00D71BBC">
      <w:pPr>
        <w:numPr>
          <w:ilvl w:val="0"/>
          <w:numId w:val="1"/>
        </w:numPr>
        <w:jc w:val="both"/>
        <w:rPr>
          <w:rFonts w:ascii="Arden_Text" w:hAnsi="Arden_Text"/>
        </w:rPr>
      </w:pPr>
      <w:r w:rsidRPr="004D637C">
        <w:rPr>
          <w:rFonts w:ascii="Arden_Text" w:hAnsi="Arden_Text" w:cs="Arial"/>
        </w:rPr>
        <w:t xml:space="preserve">Excellent problem solving and analytical skills. </w:t>
      </w:r>
    </w:p>
    <w:p w:rsidR="00D71BBC" w:rsidRPr="004D637C" w:rsidRDefault="00D71BBC" w:rsidP="00D71BBC">
      <w:pPr>
        <w:pStyle w:val="ListParagraph"/>
        <w:numPr>
          <w:ilvl w:val="0"/>
          <w:numId w:val="1"/>
        </w:numPr>
        <w:rPr>
          <w:rFonts w:ascii="Arden_Text" w:hAnsi="Arden_Text" w:cs="Arial"/>
        </w:rPr>
      </w:pPr>
      <w:r w:rsidRPr="004D637C">
        <w:rPr>
          <w:rFonts w:ascii="Arden_Text" w:hAnsi="Arden_Text" w:cs="Arial"/>
        </w:rPr>
        <w:t>Identifies and implements new ways of doing things to improve service and/or reduce cost</w:t>
      </w:r>
      <w:r>
        <w:rPr>
          <w:rFonts w:ascii="Arden_Text" w:hAnsi="Arden_Text" w:cs="Arial"/>
        </w:rPr>
        <w:t>.</w:t>
      </w:r>
    </w:p>
    <w:p w:rsidR="00D71BBC" w:rsidRPr="004D637C" w:rsidRDefault="00D71BBC" w:rsidP="00D71BBC">
      <w:pPr>
        <w:pStyle w:val="ListParagraph"/>
        <w:numPr>
          <w:ilvl w:val="0"/>
          <w:numId w:val="1"/>
        </w:numPr>
        <w:autoSpaceDE w:val="0"/>
        <w:autoSpaceDN w:val="0"/>
        <w:adjustRightInd w:val="0"/>
        <w:rPr>
          <w:rFonts w:ascii="Arden_Text" w:hAnsi="Arden_Text" w:cs="Arial"/>
        </w:rPr>
      </w:pPr>
      <w:r w:rsidRPr="004D637C">
        <w:rPr>
          <w:rFonts w:ascii="Arden_Text" w:hAnsi="Arden_Text" w:cs="Arial"/>
        </w:rPr>
        <w:t>Ability to demonstrate good judgment using quantitative/qualitative arguments.</w:t>
      </w:r>
    </w:p>
    <w:p w:rsidR="00D71BBC" w:rsidRPr="004D637C" w:rsidRDefault="00D71BBC" w:rsidP="00D71BBC">
      <w:pPr>
        <w:pStyle w:val="ListParagraph"/>
        <w:numPr>
          <w:ilvl w:val="0"/>
          <w:numId w:val="1"/>
        </w:numPr>
        <w:autoSpaceDE w:val="0"/>
        <w:autoSpaceDN w:val="0"/>
        <w:adjustRightInd w:val="0"/>
        <w:rPr>
          <w:rFonts w:ascii="Arden_Text" w:hAnsi="Arden_Text" w:cs="Arial"/>
        </w:rPr>
      </w:pPr>
      <w:r w:rsidRPr="004D637C">
        <w:rPr>
          <w:rFonts w:ascii="Arden_Text" w:hAnsi="Arden_Text" w:cs="Arial"/>
        </w:rPr>
        <w:t>Must possess analytical reasoning and technical expertise.</w:t>
      </w:r>
    </w:p>
    <w:p w:rsidR="00D71BBC" w:rsidRPr="004D637C" w:rsidRDefault="00D71BBC" w:rsidP="00D71BBC">
      <w:pPr>
        <w:pStyle w:val="ListParagraph"/>
        <w:numPr>
          <w:ilvl w:val="0"/>
          <w:numId w:val="1"/>
        </w:numPr>
        <w:autoSpaceDE w:val="0"/>
        <w:autoSpaceDN w:val="0"/>
        <w:adjustRightInd w:val="0"/>
        <w:rPr>
          <w:rFonts w:ascii="Arden_Text" w:hAnsi="Arden_Text" w:cs="Arial"/>
        </w:rPr>
      </w:pPr>
      <w:r w:rsidRPr="004D637C">
        <w:rPr>
          <w:rFonts w:ascii="Arden_Text" w:hAnsi="Arden_Text" w:cs="Arial"/>
        </w:rPr>
        <w:lastRenderedPageBreak/>
        <w:t xml:space="preserve"> Ability to anticipate issues and problems before they occur and have solutions ready.</w:t>
      </w:r>
    </w:p>
    <w:p w:rsidR="00D71BBC" w:rsidRPr="004D637C" w:rsidRDefault="00D71BBC" w:rsidP="00D71BBC">
      <w:pPr>
        <w:pStyle w:val="ListParagraph"/>
        <w:numPr>
          <w:ilvl w:val="0"/>
          <w:numId w:val="1"/>
        </w:numPr>
        <w:autoSpaceDE w:val="0"/>
        <w:autoSpaceDN w:val="0"/>
        <w:adjustRightInd w:val="0"/>
        <w:rPr>
          <w:rFonts w:ascii="Arden_Text" w:hAnsi="Arden_Text" w:cs="Arial"/>
        </w:rPr>
      </w:pPr>
      <w:r w:rsidRPr="004D637C">
        <w:rPr>
          <w:rFonts w:ascii="Arden_Text" w:hAnsi="Arden_Text" w:cs="Arial"/>
        </w:rPr>
        <w:t>Capability to utilize computer software to gather and manipulate data and have the ability to analyze, interpret and communicate results</w:t>
      </w:r>
      <w:r>
        <w:rPr>
          <w:rFonts w:ascii="Arden_Text" w:hAnsi="Arden_Text" w:cs="Arial"/>
        </w:rPr>
        <w:t>.</w:t>
      </w:r>
    </w:p>
    <w:p w:rsidR="00D71BBC" w:rsidRPr="004D637C" w:rsidRDefault="00D71BBC" w:rsidP="00D71BBC">
      <w:pPr>
        <w:pStyle w:val="BodyText"/>
        <w:numPr>
          <w:ilvl w:val="0"/>
          <w:numId w:val="1"/>
        </w:numPr>
        <w:overflowPunct w:val="0"/>
        <w:autoSpaceDE w:val="0"/>
        <w:autoSpaceDN w:val="0"/>
        <w:adjustRightInd w:val="0"/>
        <w:spacing w:after="0"/>
        <w:textAlignment w:val="baseline"/>
        <w:rPr>
          <w:rFonts w:ascii="Arden_Text" w:hAnsi="Arden_Text" w:cs="Arial"/>
        </w:rPr>
      </w:pPr>
      <w:r w:rsidRPr="004D637C">
        <w:rPr>
          <w:rFonts w:ascii="Arden_Text" w:hAnsi="Arden_Text"/>
        </w:rPr>
        <w:t>Capability to work independently with minimal supervision.</w:t>
      </w:r>
    </w:p>
    <w:p w:rsidR="00D71BBC" w:rsidRPr="004D637C" w:rsidRDefault="00D71BBC" w:rsidP="00D71BBC">
      <w:pPr>
        <w:pStyle w:val="BodyText"/>
        <w:numPr>
          <w:ilvl w:val="0"/>
          <w:numId w:val="1"/>
        </w:numPr>
        <w:overflowPunct w:val="0"/>
        <w:autoSpaceDE w:val="0"/>
        <w:autoSpaceDN w:val="0"/>
        <w:adjustRightInd w:val="0"/>
        <w:spacing w:after="0"/>
        <w:textAlignment w:val="baseline"/>
        <w:rPr>
          <w:rFonts w:ascii="Arden_Text" w:hAnsi="Arden_Text" w:cs="Arial"/>
        </w:rPr>
      </w:pPr>
      <w:r w:rsidRPr="004D637C">
        <w:rPr>
          <w:rFonts w:ascii="Arden_Text" w:hAnsi="Arden_Text"/>
        </w:rPr>
        <w:t>Ability to juggle multiple, competing priorities in a fast-paced and dynamic environment.</w:t>
      </w: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pPr>
        <w:rPr>
          <w:b/>
          <w:sz w:val="32"/>
          <w:szCs w:val="32"/>
          <w:u w:val="single"/>
        </w:rPr>
      </w:pPr>
    </w:p>
    <w:p w:rsidR="00997798" w:rsidRDefault="00997798" w:rsidP="00997798">
      <w:pPr>
        <w:outlineLvl w:val="0"/>
        <w:rPr>
          <w:b/>
          <w:sz w:val="32"/>
          <w:szCs w:val="32"/>
          <w:u w:val="single"/>
        </w:rPr>
      </w:pPr>
      <w:r>
        <w:rPr>
          <w:b/>
          <w:sz w:val="32"/>
          <w:szCs w:val="32"/>
          <w:u w:val="single"/>
        </w:rPr>
        <w:t>Contact Information to Apply</w:t>
      </w:r>
    </w:p>
    <w:p w:rsidR="00F51A9B" w:rsidRDefault="00F51A9B" w:rsidP="00997798">
      <w:pPr>
        <w:outlineLvl w:val="0"/>
        <w:rPr>
          <w:b/>
          <w:sz w:val="32"/>
          <w:szCs w:val="32"/>
          <w:u w:val="single"/>
        </w:rPr>
      </w:pPr>
    </w:p>
    <w:p w:rsidR="00F51A9B" w:rsidRDefault="00F51A9B" w:rsidP="00997798">
      <w:pPr>
        <w:outlineLvl w:val="0"/>
        <w:rPr>
          <w:b/>
          <w:sz w:val="32"/>
          <w:szCs w:val="32"/>
          <w:u w:val="single"/>
        </w:rPr>
      </w:pPr>
      <w:r>
        <w:rPr>
          <w:b/>
          <w:sz w:val="32"/>
          <w:szCs w:val="32"/>
          <w:u w:val="single"/>
        </w:rPr>
        <w:t>Apply at….</w:t>
      </w:r>
    </w:p>
    <w:p w:rsidR="00F51A9B" w:rsidRDefault="00F51A9B" w:rsidP="00997798">
      <w:pPr>
        <w:outlineLvl w:val="0"/>
        <w:rPr>
          <w:b/>
          <w:sz w:val="32"/>
          <w:szCs w:val="32"/>
          <w:u w:val="single"/>
        </w:rPr>
      </w:pPr>
    </w:p>
    <w:p w:rsidR="00F51A9B" w:rsidRDefault="00C01782" w:rsidP="00997798">
      <w:pPr>
        <w:outlineLvl w:val="0"/>
        <w:rPr>
          <w:b/>
          <w:sz w:val="32"/>
          <w:szCs w:val="32"/>
          <w:u w:val="single"/>
        </w:rPr>
      </w:pPr>
      <w:hyperlink r:id="rId6" w:history="1">
        <w:r w:rsidR="00F51A9B" w:rsidRPr="00C01782">
          <w:rPr>
            <w:rStyle w:val="Hyperlink"/>
            <w:b/>
            <w:sz w:val="32"/>
            <w:szCs w:val="32"/>
          </w:rPr>
          <w:t>http://elizabetharden.balancetrak.com/</w:t>
        </w:r>
      </w:hyperlink>
    </w:p>
    <w:p w:rsidR="00997798" w:rsidRDefault="00997798">
      <w:pPr>
        <w:rPr>
          <w:b/>
          <w:sz w:val="32"/>
          <w:szCs w:val="32"/>
          <w:u w:val="single"/>
        </w:rPr>
      </w:pPr>
    </w:p>
    <w:p w:rsidR="00997798" w:rsidRPr="00D33F69" w:rsidRDefault="00997798">
      <w:pPr>
        <w:rPr>
          <w:b/>
          <w:sz w:val="32"/>
          <w:szCs w:val="32"/>
          <w:u w:val="single"/>
        </w:rPr>
      </w:pPr>
    </w:p>
    <w:sectPr w:rsidR="00997798" w:rsidRPr="00D33F69" w:rsidSect="00997798">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den_Text">
    <w:panose1 w:val="00000300000000000000"/>
    <w:charset w:val="00"/>
    <w:family w:val="auto"/>
    <w:pitch w:val="variable"/>
    <w:sig w:usb0="00000083" w:usb1="00000000" w:usb2="00000000" w:usb3="00000000" w:csb0="00000009"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324B7C"/>
    <w:multiLevelType w:val="hybridMultilevel"/>
    <w:tmpl w:val="30243D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5522C7"/>
    <w:rsid w:val="005522C7"/>
    <w:rsid w:val="00572862"/>
    <w:rsid w:val="00997798"/>
    <w:rsid w:val="00A0296E"/>
    <w:rsid w:val="00C01782"/>
    <w:rsid w:val="00D624F9"/>
    <w:rsid w:val="00D71BBC"/>
    <w:rsid w:val="00F51A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96E"/>
    <w:rPr>
      <w:sz w:val="24"/>
      <w:szCs w:val="24"/>
    </w:rPr>
  </w:style>
  <w:style w:type="paragraph" w:styleId="Heading1">
    <w:name w:val="heading 1"/>
    <w:basedOn w:val="Normal"/>
    <w:next w:val="Normal"/>
    <w:link w:val="Heading1Char"/>
    <w:qFormat/>
    <w:rsid w:val="00F51A9B"/>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customStyle="1" w:styleId="Heading1Char">
    <w:name w:val="Heading 1 Char"/>
    <w:basedOn w:val="DefaultParagraphFont"/>
    <w:link w:val="Heading1"/>
    <w:rsid w:val="00F51A9B"/>
    <w:rPr>
      <w:b/>
      <w:bCs/>
      <w:sz w:val="24"/>
      <w:szCs w:val="24"/>
    </w:rPr>
  </w:style>
  <w:style w:type="paragraph" w:styleId="BodyText">
    <w:name w:val="Body Text"/>
    <w:basedOn w:val="Normal"/>
    <w:link w:val="BodyTextChar"/>
    <w:rsid w:val="00F51A9B"/>
    <w:pPr>
      <w:spacing w:after="120"/>
    </w:pPr>
  </w:style>
  <w:style w:type="character" w:customStyle="1" w:styleId="BodyTextChar">
    <w:name w:val="Body Text Char"/>
    <w:basedOn w:val="DefaultParagraphFont"/>
    <w:link w:val="BodyText"/>
    <w:rsid w:val="00F51A9B"/>
    <w:rPr>
      <w:sz w:val="24"/>
      <w:szCs w:val="24"/>
    </w:rPr>
  </w:style>
  <w:style w:type="paragraph" w:styleId="ListParagraph">
    <w:name w:val="List Paragraph"/>
    <w:basedOn w:val="Normal"/>
    <w:uiPriority w:val="34"/>
    <w:qFormat/>
    <w:rsid w:val="00F51A9B"/>
    <w:pPr>
      <w:ind w:left="720"/>
      <w:contextualSpacing/>
    </w:pPr>
  </w:style>
  <w:style w:type="paragraph" w:styleId="BalloonText">
    <w:name w:val="Balloon Text"/>
    <w:basedOn w:val="Normal"/>
    <w:link w:val="BalloonTextChar"/>
    <w:rsid w:val="00D71BBC"/>
    <w:rPr>
      <w:rFonts w:ascii="Tahoma" w:hAnsi="Tahoma" w:cs="Tahoma"/>
      <w:sz w:val="16"/>
      <w:szCs w:val="16"/>
    </w:rPr>
  </w:style>
  <w:style w:type="character" w:customStyle="1" w:styleId="BalloonTextChar">
    <w:name w:val="Balloon Text Char"/>
    <w:basedOn w:val="DefaultParagraphFont"/>
    <w:link w:val="BalloonText"/>
    <w:rsid w:val="00D71BBC"/>
    <w:rPr>
      <w:rFonts w:ascii="Tahoma" w:hAnsi="Tahoma" w:cs="Tahoma"/>
      <w:sz w:val="16"/>
      <w:szCs w:val="16"/>
    </w:rPr>
  </w:style>
  <w:style w:type="character" w:styleId="Hyperlink">
    <w:name w:val="Hyperlink"/>
    <w:basedOn w:val="DefaultParagraphFont"/>
    <w:rsid w:val="00C0178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zabetharden.balancetrak.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1930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mag1504</cp:lastModifiedBy>
  <cp:revision>3</cp:revision>
  <dcterms:created xsi:type="dcterms:W3CDTF">2014-07-15T19:57:00Z</dcterms:created>
  <dcterms:modified xsi:type="dcterms:W3CDTF">2014-07-15T20:10:00Z</dcterms:modified>
</cp:coreProperties>
</file>