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310"/>
        <w:gridCol w:w="180"/>
        <w:gridCol w:w="1170"/>
      </w:tblGrid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3C584E" w:rsidP="007D3FF2">
            <w:pPr>
              <w:pStyle w:val="Name"/>
            </w:pPr>
            <w:r>
              <w:rPr>
                <w:sz w:val="28"/>
              </w:rPr>
              <w:t>ANCA RAULEA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6F4719" w:rsidRDefault="003C584E" w:rsidP="003C584E">
            <w:pPr>
              <w:pStyle w:val="Heading3"/>
            </w:pPr>
            <w:r>
              <w:t>3985 W212 Street</w:t>
            </w:r>
            <w:r w:rsidR="009315B9">
              <w:t xml:space="preserve">, </w:t>
            </w:r>
            <w:r>
              <w:t>Fairview Park, OH 44126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3C584E" w:rsidP="006F4719">
            <w:pPr>
              <w:pStyle w:val="Heading3"/>
            </w:pPr>
            <w:r>
              <w:t>(216) 544-9844</w:t>
            </w:r>
          </w:p>
        </w:tc>
      </w:tr>
      <w:tr w:rsidR="009315B9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Default="004507CF" w:rsidP="006F4719">
            <w:pPr>
              <w:pStyle w:val="Heading3"/>
            </w:pPr>
            <w:hyperlink r:id="rId6" w:history="1">
              <w:r w:rsidR="006F0A04" w:rsidRPr="00415E44">
                <w:rPr>
                  <w:rStyle w:val="Hyperlink"/>
                </w:rPr>
                <w:t>raulea.anca@gmail.com</w:t>
              </w:r>
            </w:hyperlink>
          </w:p>
          <w:p w:rsidR="006F0A04" w:rsidRDefault="006F0A04" w:rsidP="006F0A04"/>
          <w:p w:rsidR="006F0A04" w:rsidRPr="006F0A04" w:rsidRDefault="006F0A04" w:rsidP="006F0A04"/>
        </w:tc>
      </w:tr>
      <w:tr w:rsidR="006C2742">
        <w:trPr>
          <w:trHeight w:val="457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Pr="00E6207C" w:rsidRDefault="009E4DA7" w:rsidP="00E6207C">
            <w:pPr>
              <w:pStyle w:val="Heading4"/>
            </w:pPr>
            <w:r>
              <w:t xml:space="preserve">CUSTOMS BROKERAGE </w:t>
            </w:r>
            <w:r w:rsidR="004507CF">
              <w:t xml:space="preserve">SPECIALIST </w:t>
            </w:r>
            <w:bookmarkStart w:id="0" w:name="_GoBack"/>
            <w:bookmarkEnd w:id="0"/>
          </w:p>
          <w:p w:rsidR="006C2742" w:rsidRDefault="006C2742" w:rsidP="00E6207C"/>
          <w:p w:rsidR="006F0A04" w:rsidRDefault="006F0A04" w:rsidP="00E6207C"/>
          <w:p w:rsidR="000E7319" w:rsidRDefault="000E7319" w:rsidP="00E6207C"/>
        </w:tc>
      </w:tr>
      <w:tr w:rsidR="00585849">
        <w:trPr>
          <w:trHeight w:val="2663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6F4719" w:rsidRDefault="000B6764" w:rsidP="006F4719">
            <w:pPr>
              <w:pStyle w:val="Heading1"/>
            </w:pPr>
            <w:r w:rsidRPr="006F4719">
              <w:t>Profile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3C584E" w:rsidRDefault="003C584E" w:rsidP="000B6764">
            <w:pPr>
              <w:pStyle w:val="1stlinebulleted"/>
            </w:pPr>
            <w:r>
              <w:t>Over 9</w:t>
            </w:r>
            <w:r w:rsidR="000B6764" w:rsidRPr="000B6764">
              <w:t xml:space="preserve"> years</w:t>
            </w:r>
            <w:r w:rsidR="008309B9">
              <w:t>’</w:t>
            </w:r>
            <w:r w:rsidR="000B6764" w:rsidRPr="000B6764">
              <w:t xml:space="preserve"> </w:t>
            </w:r>
            <w:r w:rsidR="008309B9">
              <w:t xml:space="preserve">dedicated and </w:t>
            </w:r>
            <w:r w:rsidR="000B6764" w:rsidRPr="000B6764">
              <w:t xml:space="preserve">successful experience in </w:t>
            </w:r>
            <w:r w:rsidR="009E4DA7">
              <w:t>customs brokerage</w:t>
            </w:r>
            <w:r w:rsidR="008309B9">
              <w:t>.</w:t>
            </w:r>
            <w:r w:rsidR="000B6764" w:rsidRPr="000B6764">
              <w:t xml:space="preserve"> </w:t>
            </w:r>
          </w:p>
          <w:p w:rsidR="003C584E" w:rsidRDefault="003C584E" w:rsidP="003C584E">
            <w:pPr>
              <w:pStyle w:val="1stlinebulleted"/>
              <w:spacing w:before="0"/>
            </w:pPr>
            <w:r>
              <w:t>Extensive experience with tariff classification, valuation, origin and Free Trade Agreements</w:t>
            </w:r>
            <w:r w:rsidR="000E7319">
              <w:t xml:space="preserve"> and ISF</w:t>
            </w:r>
            <w:r>
              <w:t xml:space="preserve"> in all industries</w:t>
            </w:r>
            <w:r w:rsidR="008309B9">
              <w:t>.</w:t>
            </w:r>
          </w:p>
          <w:p w:rsidR="003C584E" w:rsidRDefault="003C584E" w:rsidP="003C584E">
            <w:pPr>
              <w:pStyle w:val="1stlinebulleted"/>
              <w:spacing w:before="0"/>
            </w:pPr>
            <w:r>
              <w:t>Managed high profile, large accounts and excelled in customer satisfaction</w:t>
            </w:r>
            <w:r w:rsidR="008309B9">
              <w:t>.</w:t>
            </w:r>
          </w:p>
          <w:p w:rsidR="008309B9" w:rsidRDefault="003C584E" w:rsidP="008309B9">
            <w:pPr>
              <w:pStyle w:val="1stlinebulleted"/>
              <w:spacing w:before="0"/>
            </w:pPr>
            <w:r>
              <w:t>Excellent problem-solving skills and proactive implementation of program enhancements.</w:t>
            </w:r>
          </w:p>
          <w:p w:rsidR="008309B9" w:rsidRDefault="008309B9" w:rsidP="008309B9">
            <w:pPr>
              <w:pStyle w:val="1stlinebulleted"/>
              <w:spacing w:before="0"/>
            </w:pPr>
            <w:r>
              <w:t>In-depth knowledge of Customs Regulations.</w:t>
            </w:r>
          </w:p>
          <w:p w:rsidR="008309B9" w:rsidRDefault="008309B9" w:rsidP="008309B9">
            <w:pPr>
              <w:pStyle w:val="1stlinebulleted"/>
              <w:spacing w:before="0"/>
            </w:pPr>
            <w:r>
              <w:t>Able to develop procedures and materials to implement or enhance import program.</w:t>
            </w:r>
          </w:p>
          <w:p w:rsidR="003C584E" w:rsidRDefault="008309B9" w:rsidP="008309B9">
            <w:pPr>
              <w:numPr>
                <w:ilvl w:val="0"/>
                <w:numId w:val="31"/>
              </w:numPr>
            </w:pPr>
            <w:r>
              <w:t>Able</w:t>
            </w:r>
            <w:r w:rsidR="003C584E" w:rsidRPr="000B6764">
              <w:t xml:space="preserve"> to train and supervise </w:t>
            </w:r>
            <w:r w:rsidR="003C584E">
              <w:t>employees.</w:t>
            </w:r>
          </w:p>
          <w:p w:rsidR="000B6764" w:rsidRDefault="000B6764" w:rsidP="000B6764">
            <w:pPr>
              <w:numPr>
                <w:ilvl w:val="0"/>
                <w:numId w:val="31"/>
              </w:numPr>
            </w:pPr>
            <w:r>
              <w:t>Possess solid computer skills.</w:t>
            </w:r>
          </w:p>
          <w:p w:rsidR="000B6764" w:rsidRPr="000B6764" w:rsidRDefault="000B6764" w:rsidP="000B6764">
            <w:pPr>
              <w:numPr>
                <w:ilvl w:val="0"/>
                <w:numId w:val="31"/>
              </w:numPr>
            </w:pPr>
            <w:r w:rsidRPr="000B6764">
              <w:t xml:space="preserve">Excellent working knowledge using </w:t>
            </w:r>
            <w:r w:rsidR="003C584E">
              <w:t>Microsoft Office</w:t>
            </w:r>
            <w:r w:rsidRPr="000B6764">
              <w:t xml:space="preserve">; </w:t>
            </w:r>
            <w:r w:rsidR="003C584E">
              <w:t>Tracking systems; and Customs interface systems.</w:t>
            </w:r>
          </w:p>
          <w:p w:rsidR="00585849" w:rsidRDefault="00585849" w:rsidP="008309B9">
            <w:pPr>
              <w:ind w:left="216"/>
            </w:pPr>
          </w:p>
          <w:p w:rsidR="006F0A04" w:rsidRPr="008117CB" w:rsidRDefault="006F0A04" w:rsidP="008309B9">
            <w:pPr>
              <w:ind w:left="216"/>
            </w:pPr>
          </w:p>
        </w:tc>
      </w:tr>
      <w:tr w:rsidR="006C2742">
        <w:trPr>
          <w:trHeight w:val="315"/>
        </w:trPr>
        <w:tc>
          <w:tcPr>
            <w:tcW w:w="288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6F4719" w:rsidRDefault="00EE055B" w:rsidP="006F4719">
            <w:pPr>
              <w:pStyle w:val="Heading1"/>
            </w:pPr>
            <w:r w:rsidRPr="006F4719">
              <w:t>Employment</w:t>
            </w:r>
          </w:p>
        </w:tc>
        <w:tc>
          <w:tcPr>
            <w:tcW w:w="531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EE055B" w:rsidRDefault="009E4DA7" w:rsidP="009E4DA7">
            <w:pPr>
              <w:pStyle w:val="Company"/>
              <w:rPr>
                <w:bCs/>
              </w:rPr>
            </w:pPr>
            <w:r>
              <w:t>UPS Supply Chain Solutions</w:t>
            </w:r>
            <w:r w:rsidR="00EE055B" w:rsidRPr="00E6207C">
              <w:t>,</w:t>
            </w:r>
            <w:r>
              <w:t xml:space="preserve"> </w:t>
            </w:r>
            <w:r>
              <w:rPr>
                <w:b w:val="0"/>
              </w:rPr>
              <w:t>Cleveland,</w:t>
            </w:r>
            <w:r w:rsidR="00EE055B" w:rsidRPr="00E6207C">
              <w:rPr>
                <w:b w:val="0"/>
              </w:rPr>
              <w:t xml:space="preserve"> </w:t>
            </w:r>
            <w:r>
              <w:rPr>
                <w:b w:val="0"/>
              </w:rPr>
              <w:t>OH</w:t>
            </w:r>
          </w:p>
        </w:tc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9315B9" w:rsidRDefault="009E4DA7" w:rsidP="009E4DA7">
            <w:pPr>
              <w:pStyle w:val="Dates"/>
            </w:pPr>
            <w:r>
              <w:t>2004</w:t>
            </w:r>
            <w:r w:rsidR="00EE055B" w:rsidRPr="009315B9">
              <w:t xml:space="preserve"> - </w:t>
            </w:r>
            <w:r>
              <w:t>2013</w:t>
            </w:r>
          </w:p>
        </w:tc>
      </w:tr>
      <w:tr w:rsidR="006C2742">
        <w:trPr>
          <w:trHeight w:val="530"/>
        </w:trPr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42" w:rsidRDefault="006C2742" w:rsidP="006C2742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742" w:rsidRPr="006F4719" w:rsidRDefault="009E4DA7" w:rsidP="006F4719">
            <w:pPr>
              <w:pStyle w:val="Heading2"/>
            </w:pPr>
            <w:r>
              <w:t>Customs Brokerage Analyst</w:t>
            </w:r>
          </w:p>
          <w:p w:rsidR="00EE055B" w:rsidRDefault="00B011EB" w:rsidP="00EE055B">
            <w:pPr>
              <w:numPr>
                <w:ilvl w:val="0"/>
                <w:numId w:val="36"/>
              </w:numPr>
            </w:pPr>
            <w:r>
              <w:t>R</w:t>
            </w:r>
            <w:r w:rsidR="00EE055B">
              <w:t xml:space="preserve">esponsible for </w:t>
            </w:r>
            <w:r w:rsidR="00240C62">
              <w:t xml:space="preserve">processing and </w:t>
            </w:r>
            <w:r w:rsidR="00011492">
              <w:t>managing</w:t>
            </w:r>
            <w:r w:rsidR="00240C62">
              <w:t xml:space="preserve"> brokerage activities for</w:t>
            </w:r>
            <w:r w:rsidR="00011492">
              <w:t xml:space="preserve"> large multinational</w:t>
            </w:r>
            <w:r w:rsidR="00EE055B">
              <w:t xml:space="preserve"> accounts.</w:t>
            </w:r>
          </w:p>
          <w:p w:rsidR="00EE055B" w:rsidRDefault="00240C62" w:rsidP="00EE055B">
            <w:pPr>
              <w:numPr>
                <w:ilvl w:val="0"/>
                <w:numId w:val="35"/>
              </w:numPr>
            </w:pPr>
            <w:r>
              <w:t xml:space="preserve">Excellent record of timely and accurate performance. </w:t>
            </w:r>
          </w:p>
          <w:p w:rsidR="00ED3A23" w:rsidRDefault="00240C62" w:rsidP="00E6207C">
            <w:pPr>
              <w:numPr>
                <w:ilvl w:val="0"/>
                <w:numId w:val="35"/>
              </w:numPr>
            </w:pPr>
            <w:r>
              <w:t>Maintained customer s</w:t>
            </w:r>
            <w:r w:rsidR="00EE055B">
              <w:t xml:space="preserve">atisfaction </w:t>
            </w:r>
            <w:r>
              <w:t>and</w:t>
            </w:r>
            <w:r w:rsidR="00EE055B">
              <w:t xml:space="preserve"> const</w:t>
            </w:r>
            <w:r>
              <w:t>antly sought</w:t>
            </w:r>
            <w:r w:rsidR="00EE055B">
              <w:t xml:space="preserve"> new ways to improve customer service</w:t>
            </w:r>
            <w:r w:rsidR="002207A3">
              <w:t>.</w:t>
            </w:r>
          </w:p>
          <w:p w:rsidR="00E6207C" w:rsidRPr="006C2742" w:rsidRDefault="00E6207C" w:rsidP="00E6207C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742" w:rsidRPr="00EF4B06" w:rsidRDefault="006C2742" w:rsidP="003E1905">
            <w:pPr>
              <w:rPr>
                <w:rFonts w:cs="Arial"/>
                <w:szCs w:val="20"/>
              </w:rPr>
            </w:pPr>
          </w:p>
        </w:tc>
      </w:tr>
      <w:tr w:rsidR="003E1F5B">
        <w:trPr>
          <w:trHeight w:val="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E6207C" w:rsidRDefault="009E4DA7" w:rsidP="009E4DA7">
            <w:pPr>
              <w:pStyle w:val="Company"/>
            </w:pPr>
            <w:proofErr w:type="spellStart"/>
            <w:r>
              <w:t>ChoicePoint</w:t>
            </w:r>
            <w:proofErr w:type="spellEnd"/>
            <w:r w:rsidR="00EE055B" w:rsidRPr="00E6207C">
              <w:t>,</w:t>
            </w:r>
            <w:r>
              <w:rPr>
                <w:b w:val="0"/>
              </w:rPr>
              <w:t xml:space="preserve"> Cleveland, OH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9315B9" w:rsidRDefault="009E4DA7" w:rsidP="009315B9">
            <w:pPr>
              <w:pStyle w:val="Dates"/>
            </w:pPr>
            <w:r>
              <w:t>2002 - 2003</w:t>
            </w:r>
          </w:p>
        </w:tc>
      </w:tr>
      <w:tr w:rsidR="0023717A">
        <w:trPr>
          <w:trHeight w:val="1017"/>
        </w:trPr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Default="0023717A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F33E2" w:rsidRPr="006F4719" w:rsidRDefault="00EE055B" w:rsidP="006F4719">
            <w:pPr>
              <w:pStyle w:val="Heading2"/>
            </w:pPr>
            <w:r w:rsidRPr="006F4719">
              <w:t>Client Support</w:t>
            </w:r>
          </w:p>
          <w:p w:rsidR="00EE055B" w:rsidRDefault="00240C62" w:rsidP="00EE055B">
            <w:pPr>
              <w:numPr>
                <w:ilvl w:val="0"/>
                <w:numId w:val="38"/>
              </w:numPr>
            </w:pPr>
            <w:r>
              <w:t>Responsible for processing</w:t>
            </w:r>
            <w:r w:rsidR="00266247">
              <w:t xml:space="preserve"> background checks</w:t>
            </w:r>
            <w:r>
              <w:t>.</w:t>
            </w:r>
            <w:r w:rsidR="00266247">
              <w:t xml:space="preserve"> </w:t>
            </w:r>
          </w:p>
          <w:p w:rsidR="000E0AB4" w:rsidRDefault="00240C62" w:rsidP="00266247">
            <w:pPr>
              <w:numPr>
                <w:ilvl w:val="0"/>
                <w:numId w:val="38"/>
              </w:numPr>
              <w:tabs>
                <w:tab w:val="right" w:pos="6768"/>
              </w:tabs>
            </w:pPr>
            <w:r>
              <w:t>Was part of a team that q</w:t>
            </w:r>
            <w:r w:rsidR="00266247">
              <w:t xml:space="preserve">uickly and effectively solved customer </w:t>
            </w:r>
            <w:proofErr w:type="gramStart"/>
            <w:r w:rsidR="00266247">
              <w:t>challenges</w:t>
            </w:r>
            <w:r>
              <w:t>.</w:t>
            </w:r>
            <w:proofErr w:type="gramEnd"/>
          </w:p>
          <w:p w:rsidR="00240C62" w:rsidRDefault="00240C62" w:rsidP="00240C62">
            <w:pPr>
              <w:tabs>
                <w:tab w:val="right" w:pos="6768"/>
              </w:tabs>
              <w:ind w:left="216"/>
            </w:pPr>
          </w:p>
          <w:p w:rsidR="006F0A04" w:rsidRPr="00245814" w:rsidRDefault="006F0A04" w:rsidP="00240C62">
            <w:pPr>
              <w:tabs>
                <w:tab w:val="right" w:pos="6768"/>
              </w:tabs>
              <w:ind w:left="216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Pr="003B64C6" w:rsidRDefault="0023717A" w:rsidP="0023717A">
            <w:pPr>
              <w:rPr>
                <w:b/>
                <w:bCs/>
              </w:rPr>
            </w:pPr>
          </w:p>
        </w:tc>
      </w:tr>
      <w:tr w:rsidR="00ED3A23">
        <w:trPr>
          <w:trHeight w:val="117"/>
        </w:trPr>
        <w:tc>
          <w:tcPr>
            <w:tcW w:w="28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6F4719" w:rsidRDefault="00EE055B" w:rsidP="006F4719">
            <w:pPr>
              <w:pStyle w:val="Heading1"/>
            </w:pPr>
            <w:r w:rsidRPr="006F4719">
              <w:t>Education</w:t>
            </w:r>
          </w:p>
        </w:tc>
        <w:tc>
          <w:tcPr>
            <w:tcW w:w="549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EE055B" w:rsidRDefault="009E4DA7" w:rsidP="009E4DA7">
            <w:pPr>
              <w:pStyle w:val="Company"/>
            </w:pPr>
            <w:r>
              <w:t>Cleveland State University</w:t>
            </w:r>
            <w:r w:rsidR="00EE055B" w:rsidRPr="00EE055B">
              <w:t>,</w:t>
            </w:r>
            <w:r>
              <w:rPr>
                <w:b w:val="0"/>
              </w:rPr>
              <w:t xml:space="preserve"> Cleveland, OH</w:t>
            </w:r>
          </w:p>
        </w:tc>
        <w:tc>
          <w:tcPr>
            <w:tcW w:w="117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9315B9" w:rsidRDefault="00751487" w:rsidP="009315B9">
            <w:pPr>
              <w:pStyle w:val="Dates"/>
            </w:pPr>
            <w:r>
              <w:t>2000</w:t>
            </w:r>
          </w:p>
        </w:tc>
      </w:tr>
      <w:tr w:rsidR="00ED3A23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1BB" w:rsidRDefault="00751487" w:rsidP="006F4719">
            <w:pPr>
              <w:pStyle w:val="Heading3"/>
            </w:pPr>
            <w:r>
              <w:t>Business Administration</w:t>
            </w:r>
          </w:p>
          <w:p w:rsidR="00EE055B" w:rsidRDefault="00EE055B" w:rsidP="00EE055B"/>
          <w:p w:rsidR="006F0A04" w:rsidRDefault="006F0A04" w:rsidP="00EE055B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3B64C6" w:rsidRDefault="00ED3A23" w:rsidP="0023717A">
            <w:pPr>
              <w:rPr>
                <w:b/>
                <w:bCs/>
              </w:rPr>
            </w:pPr>
          </w:p>
        </w:tc>
      </w:tr>
      <w:tr w:rsidR="00056CA8" w:rsidRPr="003F17A0">
        <w:trPr>
          <w:trHeight w:val="242"/>
        </w:trPr>
        <w:tc>
          <w:tcPr>
            <w:tcW w:w="954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F0A04" w:rsidRDefault="006F0A04" w:rsidP="00E6207C">
            <w:pPr>
              <w:pStyle w:val="Heading4"/>
            </w:pPr>
          </w:p>
          <w:p w:rsidR="00056CA8" w:rsidRPr="00A456CD" w:rsidRDefault="00EE055B" w:rsidP="00E6207C">
            <w:pPr>
              <w:pStyle w:val="Heading4"/>
            </w:pPr>
            <w:r>
              <w:t xml:space="preserve">References </w:t>
            </w:r>
            <w:r w:rsidR="00056CA8">
              <w:t>Furnished Upon Request</w:t>
            </w:r>
          </w:p>
        </w:tc>
      </w:tr>
      <w:tr w:rsidR="00AF5332" w:rsidRPr="0081664F">
        <w:trPr>
          <w:trHeight w:val="9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AF5332" w:rsidRDefault="00AF5332" w:rsidP="006F4719">
            <w:pPr>
              <w:pStyle w:val="Copyright"/>
            </w:pPr>
          </w:p>
        </w:tc>
      </w:tr>
    </w:tbl>
    <w:p w:rsidR="00A92D25" w:rsidRDefault="00A92D25" w:rsidP="009315B9"/>
    <w:sectPr w:rsidR="00A92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3B53A38"/>
    <w:multiLevelType w:val="multilevel"/>
    <w:tmpl w:val="A76C6892"/>
    <w:numStyleLink w:val="Bulletedlist"/>
  </w:abstractNum>
  <w:abstractNum w:abstractNumId="4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7776D54"/>
    <w:multiLevelType w:val="multilevel"/>
    <w:tmpl w:val="A76C6892"/>
    <w:numStyleLink w:val="Bulletedlist"/>
  </w:abstractNum>
  <w:abstractNum w:abstractNumId="6">
    <w:nsid w:val="21EC0D50"/>
    <w:multiLevelType w:val="multilevel"/>
    <w:tmpl w:val="A76C6892"/>
    <w:numStyleLink w:val="Bulletedlist"/>
  </w:abstractNum>
  <w:abstractNum w:abstractNumId="7">
    <w:nsid w:val="23F942D2"/>
    <w:multiLevelType w:val="multilevel"/>
    <w:tmpl w:val="A76C6892"/>
    <w:numStyleLink w:val="Bulletedlist"/>
  </w:abstractNum>
  <w:abstractNum w:abstractNumId="8">
    <w:nsid w:val="26E313DA"/>
    <w:multiLevelType w:val="multilevel"/>
    <w:tmpl w:val="A76C6892"/>
    <w:numStyleLink w:val="Bulletedlist"/>
  </w:abstractNum>
  <w:abstractNum w:abstractNumId="9">
    <w:nsid w:val="29DB76CB"/>
    <w:multiLevelType w:val="multilevel"/>
    <w:tmpl w:val="A76C6892"/>
    <w:numStyleLink w:val="Bulletedlist"/>
  </w:abstractNum>
  <w:abstractNum w:abstractNumId="10">
    <w:nsid w:val="2B4937C9"/>
    <w:multiLevelType w:val="multilevel"/>
    <w:tmpl w:val="A76C6892"/>
    <w:numStyleLink w:val="Bulletedlist"/>
  </w:abstractNum>
  <w:abstractNum w:abstractNumId="11">
    <w:nsid w:val="2BA8172A"/>
    <w:multiLevelType w:val="multilevel"/>
    <w:tmpl w:val="A76C6892"/>
    <w:numStyleLink w:val="Bulletedlist"/>
  </w:abstractNum>
  <w:abstractNum w:abstractNumId="12">
    <w:nsid w:val="2BFA5812"/>
    <w:multiLevelType w:val="multilevel"/>
    <w:tmpl w:val="A76C6892"/>
    <w:numStyleLink w:val="Bulletedlist"/>
  </w:abstractNum>
  <w:abstractNum w:abstractNumId="13">
    <w:nsid w:val="2C35396F"/>
    <w:multiLevelType w:val="multilevel"/>
    <w:tmpl w:val="A76C6892"/>
    <w:numStyleLink w:val="Bulletedlist"/>
  </w:abstractNum>
  <w:abstractNum w:abstractNumId="14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35FB26A8"/>
    <w:multiLevelType w:val="multilevel"/>
    <w:tmpl w:val="A76C6892"/>
    <w:numStyleLink w:val="Bulletedlist"/>
  </w:abstractNum>
  <w:abstractNum w:abstractNumId="17">
    <w:nsid w:val="392344B1"/>
    <w:multiLevelType w:val="multilevel"/>
    <w:tmpl w:val="A76C6892"/>
    <w:numStyleLink w:val="Bulletedlist"/>
  </w:abstractNum>
  <w:abstractNum w:abstractNumId="18">
    <w:nsid w:val="409976A0"/>
    <w:multiLevelType w:val="multilevel"/>
    <w:tmpl w:val="A76C6892"/>
    <w:numStyleLink w:val="Bulletedlist"/>
  </w:abstractNum>
  <w:abstractNum w:abstractNumId="19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C04F4"/>
    <w:multiLevelType w:val="multilevel"/>
    <w:tmpl w:val="A76C6892"/>
    <w:numStyleLink w:val="Bulletedlist"/>
  </w:abstractNum>
  <w:abstractNum w:abstractNumId="22">
    <w:nsid w:val="4FAA6E92"/>
    <w:multiLevelType w:val="multilevel"/>
    <w:tmpl w:val="A76C6892"/>
    <w:numStyleLink w:val="Bulletedlist"/>
  </w:abstractNum>
  <w:abstractNum w:abstractNumId="23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6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27">
    <w:nsid w:val="5CD10F4F"/>
    <w:multiLevelType w:val="multilevel"/>
    <w:tmpl w:val="A76C6892"/>
    <w:numStyleLink w:val="Bulletedlist"/>
  </w:abstractNum>
  <w:abstractNum w:abstractNumId="28">
    <w:nsid w:val="5E2E5E30"/>
    <w:multiLevelType w:val="multilevel"/>
    <w:tmpl w:val="A76C6892"/>
    <w:numStyleLink w:val="Bulletedlist"/>
  </w:abstractNum>
  <w:abstractNum w:abstractNumId="29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4C5292"/>
    <w:multiLevelType w:val="multilevel"/>
    <w:tmpl w:val="A76C6892"/>
    <w:numStyleLink w:val="Bulletedlist"/>
  </w:abstractNum>
  <w:abstractNum w:abstractNumId="31">
    <w:nsid w:val="62523C93"/>
    <w:multiLevelType w:val="multilevel"/>
    <w:tmpl w:val="A76C6892"/>
    <w:numStyleLink w:val="Bulletedlist"/>
  </w:abstractNum>
  <w:abstractNum w:abstractNumId="32">
    <w:nsid w:val="6B9B73A0"/>
    <w:multiLevelType w:val="multilevel"/>
    <w:tmpl w:val="A76C6892"/>
    <w:numStyleLink w:val="Bulletedlist"/>
  </w:abstractNum>
  <w:abstractNum w:abstractNumId="33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74EA79EA"/>
    <w:multiLevelType w:val="multilevel"/>
    <w:tmpl w:val="A76C6892"/>
    <w:numStyleLink w:val="Bulletedlist"/>
  </w:abstractNum>
  <w:abstractNum w:abstractNumId="35">
    <w:nsid w:val="79F86133"/>
    <w:multiLevelType w:val="multilevel"/>
    <w:tmpl w:val="A76C6892"/>
    <w:numStyleLink w:val="Bulletedlist"/>
  </w:abstractNum>
  <w:abstractNum w:abstractNumId="36">
    <w:nsid w:val="7D7D78FA"/>
    <w:multiLevelType w:val="multilevel"/>
    <w:tmpl w:val="A76C6892"/>
    <w:numStyleLink w:val="Bulletedlist"/>
  </w:abstractNum>
  <w:abstractNum w:abstractNumId="37">
    <w:nsid w:val="7E4F77E4"/>
    <w:multiLevelType w:val="multilevel"/>
    <w:tmpl w:val="A76C6892"/>
    <w:numStyleLink w:val="Bulletedlist"/>
  </w:abstractNum>
  <w:num w:numId="1">
    <w:abstractNumId w:val="25"/>
  </w:num>
  <w:num w:numId="2">
    <w:abstractNumId w:val="20"/>
  </w:num>
  <w:num w:numId="3">
    <w:abstractNumId w:val="26"/>
  </w:num>
  <w:num w:numId="4">
    <w:abstractNumId w:val="24"/>
  </w:num>
  <w:num w:numId="5">
    <w:abstractNumId w:val="29"/>
  </w:num>
  <w:num w:numId="6">
    <w:abstractNumId w:val="9"/>
  </w:num>
  <w:num w:numId="7">
    <w:abstractNumId w:val="6"/>
  </w:num>
  <w:num w:numId="8">
    <w:abstractNumId w:val="27"/>
  </w:num>
  <w:num w:numId="9">
    <w:abstractNumId w:val="21"/>
  </w:num>
  <w:num w:numId="10">
    <w:abstractNumId w:val="32"/>
  </w:num>
  <w:num w:numId="11">
    <w:abstractNumId w:val="1"/>
  </w:num>
  <w:num w:numId="12">
    <w:abstractNumId w:val="16"/>
  </w:num>
  <w:num w:numId="13">
    <w:abstractNumId w:val="7"/>
  </w:num>
  <w:num w:numId="14">
    <w:abstractNumId w:val="30"/>
  </w:num>
  <w:num w:numId="15">
    <w:abstractNumId w:val="13"/>
  </w:num>
  <w:num w:numId="16">
    <w:abstractNumId w:val="34"/>
  </w:num>
  <w:num w:numId="17">
    <w:abstractNumId w:val="31"/>
  </w:num>
  <w:num w:numId="18">
    <w:abstractNumId w:val="33"/>
  </w:num>
  <w:num w:numId="19">
    <w:abstractNumId w:val="5"/>
  </w:num>
  <w:num w:numId="20">
    <w:abstractNumId w:val="15"/>
  </w:num>
  <w:num w:numId="21">
    <w:abstractNumId w:val="14"/>
  </w:num>
  <w:num w:numId="22">
    <w:abstractNumId w:val="23"/>
  </w:num>
  <w:num w:numId="23">
    <w:abstractNumId w:val="17"/>
  </w:num>
  <w:num w:numId="24">
    <w:abstractNumId w:val="2"/>
  </w:num>
  <w:num w:numId="25">
    <w:abstractNumId w:val="3"/>
  </w:num>
  <w:num w:numId="26">
    <w:abstractNumId w:val="36"/>
  </w:num>
  <w:num w:numId="27">
    <w:abstractNumId w:val="22"/>
  </w:num>
  <w:num w:numId="28">
    <w:abstractNumId w:val="37"/>
  </w:num>
  <w:num w:numId="29">
    <w:abstractNumId w:val="11"/>
  </w:num>
  <w:num w:numId="30">
    <w:abstractNumId w:val="19"/>
  </w:num>
  <w:num w:numId="31">
    <w:abstractNumId w:val="12"/>
  </w:num>
  <w:num w:numId="32">
    <w:abstractNumId w:val="35"/>
  </w:num>
  <w:num w:numId="33">
    <w:abstractNumId w:val="4"/>
  </w:num>
  <w:num w:numId="34">
    <w:abstractNumId w:val="8"/>
  </w:num>
  <w:num w:numId="35">
    <w:abstractNumId w:val="18"/>
  </w:num>
  <w:num w:numId="36">
    <w:abstractNumId w:val="10"/>
  </w:num>
  <w:num w:numId="37">
    <w:abstractNumId w:val="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A7"/>
    <w:rsid w:val="000042FE"/>
    <w:rsid w:val="00011492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6764"/>
    <w:rsid w:val="000E0AB4"/>
    <w:rsid w:val="000E7319"/>
    <w:rsid w:val="000F3D9E"/>
    <w:rsid w:val="0011602F"/>
    <w:rsid w:val="001209EA"/>
    <w:rsid w:val="00150D22"/>
    <w:rsid w:val="00184B53"/>
    <w:rsid w:val="001852EB"/>
    <w:rsid w:val="00186AA6"/>
    <w:rsid w:val="0019026C"/>
    <w:rsid w:val="001B58AB"/>
    <w:rsid w:val="001F03EA"/>
    <w:rsid w:val="00203E98"/>
    <w:rsid w:val="002207A3"/>
    <w:rsid w:val="00222FBA"/>
    <w:rsid w:val="00225E32"/>
    <w:rsid w:val="00226CA5"/>
    <w:rsid w:val="0023717A"/>
    <w:rsid w:val="00240C62"/>
    <w:rsid w:val="00245814"/>
    <w:rsid w:val="00266247"/>
    <w:rsid w:val="00290E09"/>
    <w:rsid w:val="002E6BD5"/>
    <w:rsid w:val="00303457"/>
    <w:rsid w:val="00305BA5"/>
    <w:rsid w:val="003255C0"/>
    <w:rsid w:val="003268E3"/>
    <w:rsid w:val="003643EB"/>
    <w:rsid w:val="003910A5"/>
    <w:rsid w:val="003B64C6"/>
    <w:rsid w:val="003C030D"/>
    <w:rsid w:val="003C584E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507CF"/>
    <w:rsid w:val="00480F5D"/>
    <w:rsid w:val="00492E7E"/>
    <w:rsid w:val="004D25AE"/>
    <w:rsid w:val="004F6F87"/>
    <w:rsid w:val="005141A0"/>
    <w:rsid w:val="00516A35"/>
    <w:rsid w:val="00522AF1"/>
    <w:rsid w:val="00537E6D"/>
    <w:rsid w:val="00543F26"/>
    <w:rsid w:val="00572B3F"/>
    <w:rsid w:val="00585849"/>
    <w:rsid w:val="00597F88"/>
    <w:rsid w:val="005B31BB"/>
    <w:rsid w:val="005B37A2"/>
    <w:rsid w:val="005E74E3"/>
    <w:rsid w:val="005F649A"/>
    <w:rsid w:val="00614046"/>
    <w:rsid w:val="00614C29"/>
    <w:rsid w:val="006445F2"/>
    <w:rsid w:val="006922E8"/>
    <w:rsid w:val="00693A08"/>
    <w:rsid w:val="006B37FD"/>
    <w:rsid w:val="006C0C55"/>
    <w:rsid w:val="006C2742"/>
    <w:rsid w:val="006E424B"/>
    <w:rsid w:val="006E6720"/>
    <w:rsid w:val="006F0A04"/>
    <w:rsid w:val="006F1E6E"/>
    <w:rsid w:val="006F4719"/>
    <w:rsid w:val="007417EF"/>
    <w:rsid w:val="00751487"/>
    <w:rsid w:val="00751BD9"/>
    <w:rsid w:val="00767F6B"/>
    <w:rsid w:val="00780F50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09B9"/>
    <w:rsid w:val="008377FE"/>
    <w:rsid w:val="00853F4C"/>
    <w:rsid w:val="008912F5"/>
    <w:rsid w:val="008931FF"/>
    <w:rsid w:val="008A482D"/>
    <w:rsid w:val="008A6148"/>
    <w:rsid w:val="008B231C"/>
    <w:rsid w:val="00900D90"/>
    <w:rsid w:val="009315B9"/>
    <w:rsid w:val="009679FC"/>
    <w:rsid w:val="009A5874"/>
    <w:rsid w:val="009E1882"/>
    <w:rsid w:val="009E4DA7"/>
    <w:rsid w:val="009F0916"/>
    <w:rsid w:val="009F2D7B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F5332"/>
    <w:rsid w:val="00B011EB"/>
    <w:rsid w:val="00B44718"/>
    <w:rsid w:val="00B51CD2"/>
    <w:rsid w:val="00B60A37"/>
    <w:rsid w:val="00B65FDB"/>
    <w:rsid w:val="00B84022"/>
    <w:rsid w:val="00BD4EFC"/>
    <w:rsid w:val="00BF06FB"/>
    <w:rsid w:val="00C71F47"/>
    <w:rsid w:val="00C77A92"/>
    <w:rsid w:val="00C94284"/>
    <w:rsid w:val="00CB7969"/>
    <w:rsid w:val="00CC2DBA"/>
    <w:rsid w:val="00CD0C38"/>
    <w:rsid w:val="00D75AAE"/>
    <w:rsid w:val="00DA0123"/>
    <w:rsid w:val="00DD6800"/>
    <w:rsid w:val="00E15B1B"/>
    <w:rsid w:val="00E24309"/>
    <w:rsid w:val="00E251F6"/>
    <w:rsid w:val="00E3354C"/>
    <w:rsid w:val="00E6207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F132FA"/>
    <w:rsid w:val="00F13427"/>
    <w:rsid w:val="00F80CB9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character" w:styleId="Hyperlink">
    <w:name w:val="Hyperlink"/>
    <w:basedOn w:val="DefaultParagraphFont"/>
    <w:rsid w:val="006F0A04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character" w:styleId="Hyperlink">
    <w:name w:val="Hyperlink"/>
    <w:basedOn w:val="DefaultParagraphFont"/>
    <w:rsid w:val="006F0A04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ulea.an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nderson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resume.dot</Template>
  <TotalTime>85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Flowserve</dc:creator>
  <cp:lastModifiedBy>Flowserve</cp:lastModifiedBy>
  <cp:revision>8</cp:revision>
  <cp:lastPrinted>2003-11-21T20:14:00Z</cp:lastPrinted>
  <dcterms:created xsi:type="dcterms:W3CDTF">2014-03-17T14:05:00Z</dcterms:created>
  <dcterms:modified xsi:type="dcterms:W3CDTF">2014-04-09T13:29:00Z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