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945DF7">
      <w:bookmarkStart w:id="0" w:name="_GoBack"/>
      <w:bookmarkEnd w:id="0"/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0C1A69">
            <w:r>
              <w:t>Columbia Sportswear Company\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C1A69" w:rsidP="009560DA">
            <w:r>
              <w:t xml:space="preserve">Global Customs </w:t>
            </w:r>
            <w:r w:rsidR="009560DA">
              <w:t>Coordinator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0C1A69">
            <w:r>
              <w:t>Portland, Oregon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0C1A69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0C1A6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Primarily focused on apparel classification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C1A69" w:rsidRDefault="000C1A69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Use this link: </w:t>
      </w:r>
      <w:hyperlink r:id="rId6" w:history="1">
        <w:r w:rsidR="009560DA">
          <w:rPr>
            <w:rStyle w:val="Hyperlink"/>
            <w:rFonts w:ascii="Calibri" w:hAnsi="Calibri"/>
          </w:rPr>
          <w:t>http://ch.tbe.taleo.net/CH04/ats/careers/requisition.jsp?org=COLUMBIA&amp;cws=1&amp;rid=7317</w:t>
        </w:r>
      </w:hyperlink>
    </w:p>
    <w:sectPr w:rsidR="000C1A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46"/>
    <w:rsid w:val="000B5F0C"/>
    <w:rsid w:val="000C1A69"/>
    <w:rsid w:val="00416446"/>
    <w:rsid w:val="00534443"/>
    <w:rsid w:val="007E0737"/>
    <w:rsid w:val="00945DF7"/>
    <w:rsid w:val="0095166A"/>
    <w:rsid w:val="009560D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0C1A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0C1A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h.tbe.taleo.net/CH04/ats/careers/requisition.jsp?org=COLUMBIA&amp;cws=1&amp;rid=731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ICPA_Job_Form_Coordinator.dot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506</CharactersWithSpaces>
  <SharedDoc>false</SharedDoc>
  <HLinks>
    <vt:vector size="6" baseType="variant"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http://ch.tbe.taleo.net/CH04/ats/careers/requisition.jsp?org=COLUMBIA&amp;cws=1&amp;rid=7317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Windows User</cp:lastModifiedBy>
  <cp:revision>2</cp:revision>
  <dcterms:created xsi:type="dcterms:W3CDTF">2014-01-29T01:46:00Z</dcterms:created>
  <dcterms:modified xsi:type="dcterms:W3CDTF">2014-01-29T01:46:00Z</dcterms:modified>
</cp:coreProperties>
</file>