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6446" w:rsidRDefault="00416446">
      <w:bookmarkStart w:id="0" w:name="_GoBack"/>
      <w:bookmarkEnd w:id="0"/>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in;height:1in">
            <v:imagedata r:id="rId5" o:title="ICPA Logo - 300 dpi"/>
          </v:shape>
        </w:pict>
      </w:r>
    </w:p>
    <w:p w:rsidR="00416446" w:rsidRPr="00416446" w:rsidRDefault="00416446">
      <w:pPr>
        <w:rPr>
          <w:b/>
          <w:sz w:val="44"/>
          <w:szCs w:val="44"/>
        </w:rPr>
      </w:pPr>
    </w:p>
    <w:p w:rsidR="00416446" w:rsidRPr="00416446" w:rsidRDefault="00416446" w:rsidP="000B5F0C">
      <w:pPr>
        <w:jc w:val="center"/>
        <w:outlineLvl w:val="0"/>
        <w:rPr>
          <w:b/>
          <w:sz w:val="44"/>
          <w:szCs w:val="44"/>
        </w:rPr>
      </w:pPr>
      <w:r w:rsidRPr="00416446">
        <w:rPr>
          <w:b/>
          <w:sz w:val="44"/>
          <w:szCs w:val="44"/>
        </w:rPr>
        <w:t xml:space="preserve">Job </w:t>
      </w:r>
      <w:smartTag w:uri="urn:schemas-microsoft-com:office:smarttags" w:element="place">
        <w:r w:rsidRPr="00416446">
          <w:rPr>
            <w:b/>
            <w:sz w:val="44"/>
            <w:szCs w:val="44"/>
          </w:rPr>
          <w:t>Opportunity</w:t>
        </w:r>
      </w:smartTag>
    </w:p>
    <w:p w:rsidR="00416446" w:rsidRDefault="00416446"/>
    <w:p w:rsidR="00416446" w:rsidRDefault="0041644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2448"/>
        <w:gridCol w:w="6408"/>
      </w:tblGrid>
      <w:tr w:rsidR="00B418E6" w:rsidTr="00534443">
        <w:tc>
          <w:tcPr>
            <w:tcW w:w="2448" w:type="dxa"/>
          </w:tcPr>
          <w:p w:rsidR="00B418E6" w:rsidRDefault="00B418E6">
            <w:r>
              <w:t>Company</w:t>
            </w:r>
          </w:p>
        </w:tc>
        <w:tc>
          <w:tcPr>
            <w:tcW w:w="6408" w:type="dxa"/>
          </w:tcPr>
          <w:p w:rsidR="00B418E6" w:rsidRDefault="00953ADD">
            <w:r>
              <w:t>Nalco Champion</w:t>
            </w:r>
          </w:p>
        </w:tc>
      </w:tr>
      <w:tr w:rsidR="00B418E6" w:rsidTr="00534443">
        <w:tc>
          <w:tcPr>
            <w:tcW w:w="2448" w:type="dxa"/>
          </w:tcPr>
          <w:p w:rsidR="00B418E6" w:rsidRDefault="00B418E6">
            <w:r>
              <w:t>Job Title</w:t>
            </w:r>
          </w:p>
        </w:tc>
        <w:tc>
          <w:tcPr>
            <w:tcW w:w="6408" w:type="dxa"/>
          </w:tcPr>
          <w:p w:rsidR="00B418E6" w:rsidRDefault="00953ADD">
            <w:r>
              <w:t>Product Classification Specialist</w:t>
            </w:r>
          </w:p>
        </w:tc>
      </w:tr>
      <w:tr w:rsidR="00B418E6" w:rsidTr="00534443">
        <w:tc>
          <w:tcPr>
            <w:tcW w:w="2448" w:type="dxa"/>
          </w:tcPr>
          <w:p w:rsidR="00B418E6" w:rsidRDefault="00B418E6">
            <w:r>
              <w:t>Location</w:t>
            </w:r>
          </w:p>
        </w:tc>
        <w:tc>
          <w:tcPr>
            <w:tcW w:w="6408" w:type="dxa"/>
          </w:tcPr>
          <w:p w:rsidR="00B418E6" w:rsidRDefault="00953ADD">
            <w:r>
              <w:t>Houston, Texas</w:t>
            </w:r>
          </w:p>
        </w:tc>
      </w:tr>
      <w:tr w:rsidR="00B418E6" w:rsidTr="00534443">
        <w:tc>
          <w:tcPr>
            <w:tcW w:w="2448" w:type="dxa"/>
          </w:tcPr>
          <w:p w:rsidR="00B418E6" w:rsidRDefault="00B418E6">
            <w:smartTag w:uri="urn:schemas-microsoft-com:office:smarttags" w:element="place">
              <w:smartTag w:uri="urn:schemas-microsoft-com:office:smarttags" w:element="PlaceName">
                <w:r>
                  <w:t>Salary</w:t>
                </w:r>
              </w:smartTag>
              <w:r>
                <w:t xml:space="preserve"> </w:t>
              </w:r>
              <w:smartTag w:uri="urn:schemas-microsoft-com:office:smarttags" w:element="PlaceType">
                <w:r>
                  <w:t>Range</w:t>
                </w:r>
              </w:smartTag>
            </w:smartTag>
          </w:p>
        </w:tc>
        <w:tc>
          <w:tcPr>
            <w:tcW w:w="6408" w:type="dxa"/>
          </w:tcPr>
          <w:p w:rsidR="00B418E6" w:rsidRDefault="00953ADD">
            <w:r>
              <w:t>DOE</w:t>
            </w:r>
          </w:p>
        </w:tc>
      </w:tr>
      <w:tr w:rsidR="00B418E6" w:rsidTr="00534443">
        <w:tc>
          <w:tcPr>
            <w:tcW w:w="2448" w:type="dxa"/>
          </w:tcPr>
          <w:p w:rsidR="00B418E6" w:rsidRDefault="00B418E6">
            <w:r>
              <w:t>Relocation Assistance</w:t>
            </w:r>
          </w:p>
        </w:tc>
        <w:tc>
          <w:tcPr>
            <w:tcW w:w="6408" w:type="dxa"/>
          </w:tcPr>
          <w:p w:rsidR="00B418E6" w:rsidRDefault="00953ADD">
            <w:r>
              <w:t>No</w:t>
            </w:r>
          </w:p>
        </w:tc>
      </w:tr>
    </w:tbl>
    <w:p w:rsidR="00D33F69" w:rsidRDefault="00D33F69"/>
    <w:p w:rsidR="00416446" w:rsidRDefault="00416446"/>
    <w:p w:rsidR="00416446" w:rsidRDefault="00D33F69" w:rsidP="000B5F0C">
      <w:pPr>
        <w:outlineLvl w:val="0"/>
        <w:rPr>
          <w:b/>
          <w:sz w:val="32"/>
          <w:szCs w:val="32"/>
          <w:u w:val="single"/>
        </w:rPr>
      </w:pPr>
      <w:r w:rsidRPr="00D33F69">
        <w:rPr>
          <w:b/>
          <w:sz w:val="32"/>
          <w:szCs w:val="32"/>
          <w:u w:val="single"/>
        </w:rPr>
        <w:t>Job Description</w:t>
      </w:r>
      <w:r>
        <w:rPr>
          <w:b/>
          <w:sz w:val="32"/>
          <w:szCs w:val="32"/>
          <w:u w:val="single"/>
        </w:rPr>
        <w:t xml:space="preserve"> / Responsibilities / Requirements</w:t>
      </w:r>
    </w:p>
    <w:p w:rsidR="00D33F69" w:rsidRDefault="00D33F69">
      <w:pPr>
        <w:rPr>
          <w:b/>
          <w:sz w:val="32"/>
          <w:szCs w:val="32"/>
          <w:u w:val="single"/>
        </w:rPr>
      </w:pPr>
    </w:p>
    <w:p w:rsidR="00953ADD" w:rsidRPr="00953ADD" w:rsidRDefault="00953ADD" w:rsidP="00953ADD">
      <w:pPr>
        <w:rPr>
          <w:rFonts w:ascii="Arial" w:hAnsi="Arial" w:cs="Arial"/>
        </w:rPr>
      </w:pPr>
      <w:r w:rsidRPr="00953ADD">
        <w:rPr>
          <w:rFonts w:ascii="Arial" w:hAnsi="Arial" w:cs="Arial"/>
          <w:b/>
          <w:bCs/>
        </w:rPr>
        <w:t>Title</w:t>
      </w:r>
      <w:r w:rsidRPr="00953ADD">
        <w:rPr>
          <w:rFonts w:ascii="Arial" w:hAnsi="Arial" w:cs="Arial"/>
        </w:rPr>
        <w:t xml:space="preserve"> : Trade Compliance - Product Classification Specialist</w:t>
      </w:r>
    </w:p>
    <w:p w:rsidR="00953ADD" w:rsidRPr="00953ADD" w:rsidRDefault="00953ADD" w:rsidP="00953ADD">
      <w:pPr>
        <w:rPr>
          <w:rFonts w:ascii="Arial" w:hAnsi="Arial" w:cs="Arial"/>
          <w:b/>
          <w:bCs/>
        </w:rPr>
      </w:pPr>
    </w:p>
    <w:p w:rsidR="00953ADD" w:rsidRPr="00953ADD" w:rsidRDefault="00953ADD" w:rsidP="00953ADD">
      <w:pPr>
        <w:rPr>
          <w:rFonts w:ascii="Arial" w:hAnsi="Arial" w:cs="Arial"/>
        </w:rPr>
      </w:pPr>
      <w:r w:rsidRPr="00953ADD">
        <w:rPr>
          <w:rFonts w:ascii="Arial" w:hAnsi="Arial" w:cs="Arial"/>
          <w:b/>
          <w:bCs/>
        </w:rPr>
        <w:t>Reports to</w:t>
      </w:r>
      <w:r w:rsidRPr="00953ADD">
        <w:rPr>
          <w:rFonts w:ascii="Arial" w:hAnsi="Arial" w:cs="Arial"/>
        </w:rPr>
        <w:t xml:space="preserve"> : Global Trade Compliance Manager</w:t>
      </w:r>
      <w:r w:rsidRPr="00953ADD">
        <w:rPr>
          <w:rFonts w:ascii="Arial" w:hAnsi="Arial" w:cs="Arial"/>
        </w:rPr>
        <w:tab/>
      </w:r>
    </w:p>
    <w:p w:rsidR="00953ADD" w:rsidRPr="00953ADD" w:rsidRDefault="00953ADD" w:rsidP="00953ADD">
      <w:pPr>
        <w:rPr>
          <w:rFonts w:ascii="Arial" w:hAnsi="Arial" w:cs="Arial"/>
        </w:rPr>
      </w:pPr>
    </w:p>
    <w:p w:rsidR="00953ADD" w:rsidRPr="00953ADD" w:rsidRDefault="00953ADD" w:rsidP="00953ADD">
      <w:pPr>
        <w:rPr>
          <w:rFonts w:ascii="Arial" w:hAnsi="Arial" w:cs="Arial"/>
        </w:rPr>
      </w:pPr>
    </w:p>
    <w:p w:rsidR="00953ADD" w:rsidRPr="00953ADD" w:rsidRDefault="00953ADD" w:rsidP="00953ADD">
      <w:pPr>
        <w:rPr>
          <w:rFonts w:ascii="Arial" w:hAnsi="Arial" w:cs="Arial"/>
        </w:rPr>
      </w:pPr>
      <w:r w:rsidRPr="00953ADD">
        <w:rPr>
          <w:rFonts w:ascii="Arial" w:hAnsi="Arial" w:cs="Arial"/>
          <w:b/>
          <w:bCs/>
        </w:rPr>
        <w:t>Purpose</w:t>
      </w:r>
      <w:r w:rsidRPr="00953ADD">
        <w:rPr>
          <w:rFonts w:ascii="Arial" w:hAnsi="Arial" w:cs="Arial"/>
        </w:rPr>
        <w:t xml:space="preserve"> : The Product Classification Specialist is responsible for the coordination of trade compliance activities, specifically in the area of product classification.  This will include assigning and maintaining product classifications (HTS, ECCN and Schedule B) for both imports and exports.</w:t>
      </w:r>
    </w:p>
    <w:p w:rsidR="00953ADD" w:rsidRPr="00953ADD" w:rsidRDefault="00953ADD" w:rsidP="00953ADD">
      <w:pPr>
        <w:rPr>
          <w:rFonts w:ascii="Arial" w:hAnsi="Arial" w:cs="Arial"/>
        </w:rPr>
      </w:pPr>
    </w:p>
    <w:p w:rsidR="00953ADD" w:rsidRPr="00953ADD" w:rsidRDefault="00953ADD" w:rsidP="00953ADD">
      <w:pPr>
        <w:keepNext/>
        <w:outlineLvl w:val="0"/>
        <w:rPr>
          <w:rFonts w:ascii="Arial" w:hAnsi="Arial" w:cs="Arial"/>
          <w:b/>
          <w:bCs/>
        </w:rPr>
      </w:pPr>
      <w:r w:rsidRPr="00953ADD">
        <w:rPr>
          <w:rFonts w:ascii="Arial" w:hAnsi="Arial" w:cs="Arial"/>
          <w:b/>
          <w:bCs/>
        </w:rPr>
        <w:t>Responsibilities/Accountabilities</w:t>
      </w:r>
    </w:p>
    <w:p w:rsidR="00953ADD" w:rsidRPr="00953ADD" w:rsidRDefault="00953ADD" w:rsidP="00953ADD">
      <w:pPr>
        <w:numPr>
          <w:ilvl w:val="0"/>
          <w:numId w:val="1"/>
        </w:numPr>
        <w:pBdr>
          <w:top w:val="single" w:sz="4" w:space="1" w:color="auto"/>
          <w:left w:val="single" w:sz="4" w:space="4" w:color="auto"/>
          <w:bottom w:val="single" w:sz="4" w:space="1" w:color="auto"/>
          <w:right w:val="single" w:sz="4" w:space="4" w:color="auto"/>
        </w:pBdr>
        <w:ind w:left="1440"/>
        <w:rPr>
          <w:rFonts w:ascii="Arial" w:hAnsi="Arial" w:cs="Arial"/>
        </w:rPr>
      </w:pPr>
      <w:r w:rsidRPr="00953ADD">
        <w:rPr>
          <w:rFonts w:ascii="Arial" w:hAnsi="Arial" w:cs="Arial"/>
        </w:rPr>
        <w:t>Implement/maintain a product classification database for tariff classifications, Schedule B numbers, and ECCN’s.</w:t>
      </w:r>
    </w:p>
    <w:p w:rsidR="00953ADD" w:rsidRPr="00953ADD" w:rsidRDefault="00953ADD" w:rsidP="00953ADD">
      <w:pPr>
        <w:numPr>
          <w:ilvl w:val="0"/>
          <w:numId w:val="1"/>
        </w:numPr>
        <w:pBdr>
          <w:top w:val="single" w:sz="4" w:space="1" w:color="auto"/>
          <w:left w:val="single" w:sz="4" w:space="4" w:color="auto"/>
          <w:bottom w:val="single" w:sz="4" w:space="1" w:color="auto"/>
          <w:right w:val="single" w:sz="4" w:space="4" w:color="auto"/>
        </w:pBdr>
        <w:ind w:left="1440"/>
        <w:rPr>
          <w:rFonts w:ascii="Arial" w:hAnsi="Arial" w:cs="Arial"/>
        </w:rPr>
      </w:pPr>
      <w:r w:rsidRPr="00953ADD">
        <w:rPr>
          <w:rFonts w:ascii="Arial" w:hAnsi="Arial" w:cs="Arial"/>
        </w:rPr>
        <w:t>Assign tariff classifications for a given geography and ensure they are consistent with the global database.</w:t>
      </w:r>
    </w:p>
    <w:p w:rsidR="00953ADD" w:rsidRPr="00953ADD" w:rsidRDefault="00953ADD" w:rsidP="00953ADD">
      <w:pPr>
        <w:numPr>
          <w:ilvl w:val="0"/>
          <w:numId w:val="1"/>
        </w:numPr>
        <w:pBdr>
          <w:top w:val="single" w:sz="4" w:space="1" w:color="auto"/>
          <w:left w:val="single" w:sz="4" w:space="4" w:color="auto"/>
          <w:bottom w:val="single" w:sz="4" w:space="1" w:color="auto"/>
          <w:right w:val="single" w:sz="4" w:space="4" w:color="auto"/>
        </w:pBdr>
        <w:ind w:left="1440"/>
        <w:rPr>
          <w:rFonts w:ascii="Arial" w:hAnsi="Arial" w:cs="Arial"/>
        </w:rPr>
      </w:pPr>
      <w:r w:rsidRPr="00953ADD">
        <w:rPr>
          <w:rFonts w:ascii="Arial" w:hAnsi="Arial" w:cs="Arial"/>
        </w:rPr>
        <w:t>Assist with export license determinations as required by Export Administration Regulations or other controlling regulatory agencies.</w:t>
      </w:r>
    </w:p>
    <w:p w:rsidR="00953ADD" w:rsidRPr="00953ADD" w:rsidRDefault="00953ADD" w:rsidP="00953ADD">
      <w:pPr>
        <w:numPr>
          <w:ilvl w:val="0"/>
          <w:numId w:val="1"/>
        </w:numPr>
        <w:pBdr>
          <w:top w:val="single" w:sz="4" w:space="1" w:color="auto"/>
          <w:left w:val="single" w:sz="4" w:space="4" w:color="auto"/>
          <w:bottom w:val="single" w:sz="4" w:space="1" w:color="auto"/>
          <w:right w:val="single" w:sz="4" w:space="4" w:color="auto"/>
        </w:pBdr>
        <w:ind w:left="1440"/>
        <w:rPr>
          <w:rFonts w:ascii="Arial" w:hAnsi="Arial" w:cs="Arial"/>
        </w:rPr>
      </w:pPr>
      <w:r w:rsidRPr="00953ADD">
        <w:rPr>
          <w:rFonts w:ascii="Arial" w:hAnsi="Arial" w:cs="Arial"/>
        </w:rPr>
        <w:t>Responsible for Trade Compliance metric reporting.</w:t>
      </w:r>
    </w:p>
    <w:p w:rsidR="00953ADD" w:rsidRPr="00953ADD" w:rsidRDefault="00953ADD" w:rsidP="00953ADD">
      <w:pPr>
        <w:numPr>
          <w:ilvl w:val="0"/>
          <w:numId w:val="1"/>
        </w:numPr>
        <w:pBdr>
          <w:top w:val="single" w:sz="4" w:space="1" w:color="auto"/>
          <w:left w:val="single" w:sz="4" w:space="4" w:color="auto"/>
          <w:bottom w:val="single" w:sz="4" w:space="1" w:color="auto"/>
          <w:right w:val="single" w:sz="4" w:space="4" w:color="auto"/>
        </w:pBdr>
        <w:ind w:left="1440"/>
        <w:rPr>
          <w:rFonts w:ascii="Arial" w:hAnsi="Arial" w:cs="Arial"/>
        </w:rPr>
      </w:pPr>
      <w:r w:rsidRPr="00953ADD">
        <w:rPr>
          <w:rFonts w:ascii="Arial" w:hAnsi="Arial" w:cs="Arial"/>
        </w:rPr>
        <w:t>Ensure compliance with all applicable import/export laws and regulations.</w:t>
      </w:r>
    </w:p>
    <w:p w:rsidR="00953ADD" w:rsidRPr="00953ADD" w:rsidRDefault="00953ADD" w:rsidP="00953ADD">
      <w:pPr>
        <w:numPr>
          <w:ilvl w:val="0"/>
          <w:numId w:val="1"/>
        </w:numPr>
        <w:pBdr>
          <w:top w:val="single" w:sz="4" w:space="1" w:color="auto"/>
          <w:left w:val="single" w:sz="4" w:space="4" w:color="auto"/>
          <w:bottom w:val="single" w:sz="4" w:space="1" w:color="auto"/>
          <w:right w:val="single" w:sz="4" w:space="4" w:color="auto"/>
        </w:pBdr>
        <w:ind w:left="1440"/>
        <w:rPr>
          <w:rFonts w:ascii="Arial" w:hAnsi="Arial" w:cs="Arial"/>
        </w:rPr>
      </w:pPr>
      <w:r w:rsidRPr="00953ADD">
        <w:rPr>
          <w:rFonts w:ascii="Arial" w:hAnsi="Arial" w:cs="Arial"/>
        </w:rPr>
        <w:t>Conduct internal compliance audits, as needed.</w:t>
      </w:r>
    </w:p>
    <w:p w:rsidR="00953ADD" w:rsidRPr="00953ADD" w:rsidRDefault="00953ADD" w:rsidP="00953ADD">
      <w:pPr>
        <w:numPr>
          <w:ilvl w:val="0"/>
          <w:numId w:val="1"/>
        </w:numPr>
        <w:pBdr>
          <w:top w:val="single" w:sz="4" w:space="1" w:color="auto"/>
          <w:left w:val="single" w:sz="4" w:space="4" w:color="auto"/>
          <w:bottom w:val="single" w:sz="4" w:space="1" w:color="auto"/>
          <w:right w:val="single" w:sz="4" w:space="4" w:color="auto"/>
        </w:pBdr>
        <w:ind w:left="1440"/>
        <w:rPr>
          <w:rFonts w:ascii="Arial" w:hAnsi="Arial" w:cs="Arial"/>
        </w:rPr>
      </w:pPr>
      <w:r w:rsidRPr="00953ADD">
        <w:rPr>
          <w:rFonts w:ascii="Arial" w:hAnsi="Arial" w:cs="Arial"/>
        </w:rPr>
        <w:t>Provide support and/or cross-training to other trade compliance personnel, as needed.</w:t>
      </w:r>
    </w:p>
    <w:p w:rsidR="00953ADD" w:rsidRPr="00953ADD" w:rsidRDefault="00953ADD" w:rsidP="00953ADD">
      <w:pPr>
        <w:numPr>
          <w:ilvl w:val="0"/>
          <w:numId w:val="1"/>
        </w:numPr>
        <w:pBdr>
          <w:top w:val="single" w:sz="4" w:space="1" w:color="auto"/>
          <w:left w:val="single" w:sz="4" w:space="4" w:color="auto"/>
          <w:bottom w:val="single" w:sz="4" w:space="1" w:color="auto"/>
          <w:right w:val="single" w:sz="4" w:space="4" w:color="auto"/>
        </w:pBdr>
        <w:ind w:left="1440"/>
        <w:rPr>
          <w:rFonts w:ascii="Arial" w:hAnsi="Arial" w:cs="Arial"/>
        </w:rPr>
      </w:pPr>
      <w:r w:rsidRPr="00953ADD">
        <w:rPr>
          <w:rFonts w:ascii="Arial" w:hAnsi="Arial" w:cs="Arial"/>
        </w:rPr>
        <w:t>Assist as needed with supply chain projects/initiatives.</w:t>
      </w:r>
    </w:p>
    <w:p w:rsidR="00953ADD" w:rsidRPr="00953ADD" w:rsidRDefault="00953ADD" w:rsidP="00953ADD">
      <w:pPr>
        <w:pBdr>
          <w:top w:val="single" w:sz="4" w:space="1" w:color="auto"/>
          <w:left w:val="single" w:sz="4" w:space="4" w:color="auto"/>
          <w:bottom w:val="single" w:sz="4" w:space="1" w:color="auto"/>
          <w:right w:val="single" w:sz="4" w:space="4" w:color="auto"/>
        </w:pBdr>
        <w:ind w:left="360"/>
        <w:rPr>
          <w:rFonts w:ascii="Arial" w:hAnsi="Arial" w:cs="Arial"/>
        </w:rPr>
      </w:pPr>
    </w:p>
    <w:p w:rsidR="00953ADD" w:rsidRPr="00953ADD" w:rsidRDefault="00953ADD" w:rsidP="00953ADD">
      <w:pPr>
        <w:keepNext/>
        <w:outlineLvl w:val="0"/>
        <w:rPr>
          <w:rFonts w:ascii="Arial" w:hAnsi="Arial" w:cs="Arial"/>
          <w:b/>
          <w:bCs/>
        </w:rPr>
      </w:pPr>
    </w:p>
    <w:p w:rsidR="00953ADD" w:rsidRPr="00953ADD" w:rsidRDefault="00953ADD" w:rsidP="00953ADD">
      <w:pPr>
        <w:keepNext/>
        <w:outlineLvl w:val="0"/>
        <w:rPr>
          <w:rFonts w:ascii="Arial" w:hAnsi="Arial" w:cs="Arial"/>
          <w:b/>
          <w:bCs/>
        </w:rPr>
      </w:pPr>
    </w:p>
    <w:p w:rsidR="00953ADD" w:rsidRPr="00953ADD" w:rsidRDefault="00953ADD" w:rsidP="00953ADD">
      <w:pPr>
        <w:keepNext/>
        <w:outlineLvl w:val="0"/>
        <w:rPr>
          <w:rFonts w:ascii="Arial" w:hAnsi="Arial" w:cs="Arial"/>
          <w:b/>
          <w:bCs/>
        </w:rPr>
      </w:pPr>
    </w:p>
    <w:p w:rsidR="00953ADD" w:rsidRPr="00953ADD" w:rsidRDefault="00953ADD" w:rsidP="00953ADD">
      <w:pPr>
        <w:keepNext/>
        <w:outlineLvl w:val="0"/>
        <w:rPr>
          <w:rFonts w:ascii="Arial" w:hAnsi="Arial" w:cs="Arial"/>
          <w:b/>
          <w:bCs/>
        </w:rPr>
      </w:pPr>
      <w:r w:rsidRPr="00953ADD">
        <w:rPr>
          <w:rFonts w:ascii="Arial" w:hAnsi="Arial" w:cs="Arial"/>
          <w:b/>
          <w:bCs/>
        </w:rPr>
        <w:t>Qualifications</w:t>
      </w:r>
    </w:p>
    <w:p w:rsidR="00953ADD" w:rsidRPr="00953ADD" w:rsidRDefault="00953ADD" w:rsidP="00953ADD">
      <w:pPr>
        <w:numPr>
          <w:ilvl w:val="0"/>
          <w:numId w:val="2"/>
        </w:numPr>
        <w:pBdr>
          <w:top w:val="single" w:sz="4" w:space="1" w:color="auto"/>
          <w:left w:val="single" w:sz="4" w:space="4" w:color="auto"/>
          <w:bottom w:val="single" w:sz="4" w:space="1" w:color="auto"/>
          <w:right w:val="single" w:sz="4" w:space="4" w:color="auto"/>
        </w:pBdr>
        <w:ind w:left="1440"/>
        <w:rPr>
          <w:rFonts w:ascii="Arial" w:hAnsi="Arial" w:cs="Arial"/>
        </w:rPr>
      </w:pPr>
      <w:r w:rsidRPr="00953ADD">
        <w:rPr>
          <w:rFonts w:ascii="Arial" w:hAnsi="Arial" w:cs="Arial"/>
        </w:rPr>
        <w:t>Bachelor’s degree (Business, Trade Compliance, or Supply Chain related).</w:t>
      </w:r>
    </w:p>
    <w:p w:rsidR="00953ADD" w:rsidRPr="00953ADD" w:rsidRDefault="00953ADD" w:rsidP="00953ADD">
      <w:pPr>
        <w:numPr>
          <w:ilvl w:val="0"/>
          <w:numId w:val="2"/>
        </w:numPr>
        <w:pBdr>
          <w:top w:val="single" w:sz="4" w:space="1" w:color="auto"/>
          <w:left w:val="single" w:sz="4" w:space="4" w:color="auto"/>
          <w:bottom w:val="single" w:sz="4" w:space="1" w:color="auto"/>
          <w:right w:val="single" w:sz="4" w:space="4" w:color="auto"/>
        </w:pBdr>
        <w:ind w:left="1440"/>
        <w:rPr>
          <w:rFonts w:ascii="Arial" w:hAnsi="Arial" w:cs="Arial"/>
        </w:rPr>
      </w:pPr>
      <w:r w:rsidRPr="00953ADD">
        <w:rPr>
          <w:rFonts w:ascii="Arial" w:hAnsi="Arial" w:cs="Arial"/>
        </w:rPr>
        <w:t>Minimum of 2 years Logistics and Chemical industry experience.</w:t>
      </w:r>
    </w:p>
    <w:p w:rsidR="00953ADD" w:rsidRPr="00953ADD" w:rsidRDefault="00953ADD" w:rsidP="00953ADD">
      <w:pPr>
        <w:numPr>
          <w:ilvl w:val="0"/>
          <w:numId w:val="2"/>
        </w:numPr>
        <w:pBdr>
          <w:top w:val="single" w:sz="4" w:space="1" w:color="auto"/>
          <w:left w:val="single" w:sz="4" w:space="4" w:color="auto"/>
          <w:bottom w:val="single" w:sz="4" w:space="1" w:color="auto"/>
          <w:right w:val="single" w:sz="4" w:space="4" w:color="auto"/>
        </w:pBdr>
        <w:ind w:left="1440"/>
        <w:rPr>
          <w:rFonts w:ascii="Arial" w:hAnsi="Arial" w:cs="Arial"/>
        </w:rPr>
      </w:pPr>
      <w:r w:rsidRPr="00953ADD">
        <w:rPr>
          <w:rFonts w:ascii="Arial" w:hAnsi="Arial" w:cs="Arial"/>
        </w:rPr>
        <w:t>International trade compliance experience required.</w:t>
      </w:r>
    </w:p>
    <w:p w:rsidR="00953ADD" w:rsidRPr="00953ADD" w:rsidRDefault="00953ADD" w:rsidP="00953ADD">
      <w:pPr>
        <w:numPr>
          <w:ilvl w:val="0"/>
          <w:numId w:val="2"/>
        </w:numPr>
        <w:pBdr>
          <w:top w:val="single" w:sz="4" w:space="1" w:color="auto"/>
          <w:left w:val="single" w:sz="4" w:space="4" w:color="auto"/>
          <w:bottom w:val="single" w:sz="4" w:space="1" w:color="auto"/>
          <w:right w:val="single" w:sz="4" w:space="4" w:color="auto"/>
        </w:pBdr>
        <w:ind w:left="1440"/>
        <w:rPr>
          <w:rFonts w:ascii="Arial" w:hAnsi="Arial" w:cs="Arial"/>
        </w:rPr>
      </w:pPr>
      <w:r w:rsidRPr="00953ADD">
        <w:rPr>
          <w:rFonts w:ascii="Arial" w:hAnsi="Arial" w:cs="Arial"/>
        </w:rPr>
        <w:t>Must be familiar with both domestic and international regulatory bodies which dictate transportation, import and export compliance enforcement. Must be familiar with those rules and regulations.</w:t>
      </w:r>
    </w:p>
    <w:p w:rsidR="00953ADD" w:rsidRPr="00953ADD" w:rsidRDefault="00953ADD" w:rsidP="00953ADD">
      <w:pPr>
        <w:numPr>
          <w:ilvl w:val="0"/>
          <w:numId w:val="2"/>
        </w:numPr>
        <w:pBdr>
          <w:top w:val="single" w:sz="4" w:space="1" w:color="auto"/>
          <w:left w:val="single" w:sz="4" w:space="4" w:color="auto"/>
          <w:bottom w:val="single" w:sz="4" w:space="1" w:color="auto"/>
          <w:right w:val="single" w:sz="4" w:space="4" w:color="auto"/>
        </w:pBdr>
        <w:ind w:left="1440"/>
        <w:rPr>
          <w:rFonts w:ascii="Arial" w:hAnsi="Arial" w:cs="Arial"/>
        </w:rPr>
      </w:pPr>
      <w:r w:rsidRPr="00953ADD">
        <w:rPr>
          <w:rFonts w:ascii="Arial" w:hAnsi="Arial" w:cs="Arial"/>
        </w:rPr>
        <w:t>Ability to influence others through demonstrated value-add initiatives.</w:t>
      </w:r>
    </w:p>
    <w:p w:rsidR="00953ADD" w:rsidRPr="00953ADD" w:rsidRDefault="00953ADD" w:rsidP="00953ADD">
      <w:pPr>
        <w:numPr>
          <w:ilvl w:val="0"/>
          <w:numId w:val="2"/>
        </w:numPr>
        <w:pBdr>
          <w:top w:val="single" w:sz="4" w:space="1" w:color="auto"/>
          <w:left w:val="single" w:sz="4" w:space="4" w:color="auto"/>
          <w:bottom w:val="single" w:sz="4" w:space="1" w:color="auto"/>
          <w:right w:val="single" w:sz="4" w:space="4" w:color="auto"/>
        </w:pBdr>
        <w:ind w:left="1440"/>
        <w:rPr>
          <w:rFonts w:ascii="Arial" w:hAnsi="Arial" w:cs="Arial"/>
        </w:rPr>
      </w:pPr>
      <w:r w:rsidRPr="00953ADD">
        <w:rPr>
          <w:rFonts w:ascii="Arial" w:hAnsi="Arial" w:cs="Arial"/>
        </w:rPr>
        <w:t>Expanded experience with SAP or other ERP system applications.</w:t>
      </w:r>
    </w:p>
    <w:p w:rsidR="00953ADD" w:rsidRPr="00953ADD" w:rsidRDefault="00953ADD" w:rsidP="00953ADD">
      <w:pPr>
        <w:numPr>
          <w:ilvl w:val="0"/>
          <w:numId w:val="2"/>
        </w:numPr>
        <w:pBdr>
          <w:top w:val="single" w:sz="4" w:space="1" w:color="auto"/>
          <w:left w:val="single" w:sz="4" w:space="4" w:color="auto"/>
          <w:bottom w:val="single" w:sz="4" w:space="1" w:color="auto"/>
          <w:right w:val="single" w:sz="4" w:space="4" w:color="auto"/>
        </w:pBdr>
        <w:ind w:left="1440"/>
        <w:rPr>
          <w:rFonts w:ascii="Arial" w:hAnsi="Arial" w:cs="Arial"/>
        </w:rPr>
      </w:pPr>
      <w:r w:rsidRPr="00953ADD">
        <w:rPr>
          <w:rFonts w:ascii="Arial" w:hAnsi="Arial" w:cs="Arial"/>
        </w:rPr>
        <w:t>An innovative, creative and entrepreneurial mindset</w:t>
      </w:r>
    </w:p>
    <w:p w:rsidR="00953ADD" w:rsidRPr="00953ADD" w:rsidRDefault="00953ADD" w:rsidP="00953ADD">
      <w:pPr>
        <w:numPr>
          <w:ilvl w:val="0"/>
          <w:numId w:val="2"/>
        </w:numPr>
        <w:pBdr>
          <w:top w:val="single" w:sz="4" w:space="1" w:color="auto"/>
          <w:left w:val="single" w:sz="4" w:space="4" w:color="auto"/>
          <w:bottom w:val="single" w:sz="4" w:space="1" w:color="auto"/>
          <w:right w:val="single" w:sz="4" w:space="4" w:color="auto"/>
        </w:pBdr>
        <w:ind w:left="1440"/>
        <w:rPr>
          <w:rFonts w:ascii="Arial" w:hAnsi="Arial" w:cs="Arial"/>
        </w:rPr>
      </w:pPr>
      <w:r w:rsidRPr="00953ADD">
        <w:rPr>
          <w:rFonts w:ascii="Arial" w:hAnsi="Arial" w:cs="Arial"/>
        </w:rPr>
        <w:t>Highly effective negotiation and interpersonal communication skills with emphasis on building strong internal and external relations; must be capable of collaborating across functional and organizational lines.</w:t>
      </w:r>
    </w:p>
    <w:p w:rsidR="00953ADD" w:rsidRPr="00953ADD" w:rsidRDefault="00953ADD" w:rsidP="00953ADD">
      <w:pPr>
        <w:numPr>
          <w:ilvl w:val="0"/>
          <w:numId w:val="2"/>
        </w:numPr>
        <w:pBdr>
          <w:top w:val="single" w:sz="4" w:space="1" w:color="auto"/>
          <w:left w:val="single" w:sz="4" w:space="4" w:color="auto"/>
          <w:bottom w:val="single" w:sz="4" w:space="1" w:color="auto"/>
          <w:right w:val="single" w:sz="4" w:space="4" w:color="auto"/>
        </w:pBdr>
        <w:ind w:left="1440"/>
        <w:rPr>
          <w:rFonts w:ascii="Arial" w:hAnsi="Arial" w:cs="Arial"/>
        </w:rPr>
      </w:pPr>
      <w:r w:rsidRPr="00953ADD">
        <w:rPr>
          <w:rFonts w:ascii="Arial" w:hAnsi="Arial" w:cs="Arial"/>
        </w:rPr>
        <w:t>Must be open to, support and be a catalyst of change management.</w:t>
      </w:r>
    </w:p>
    <w:p w:rsidR="00953ADD" w:rsidRPr="00953ADD" w:rsidRDefault="00953ADD" w:rsidP="00953ADD">
      <w:pPr>
        <w:numPr>
          <w:ilvl w:val="0"/>
          <w:numId w:val="2"/>
        </w:numPr>
        <w:pBdr>
          <w:top w:val="single" w:sz="4" w:space="1" w:color="auto"/>
          <w:left w:val="single" w:sz="4" w:space="4" w:color="auto"/>
          <w:bottom w:val="single" w:sz="4" w:space="1" w:color="auto"/>
          <w:right w:val="single" w:sz="4" w:space="4" w:color="auto"/>
        </w:pBdr>
        <w:ind w:left="1440"/>
        <w:rPr>
          <w:rFonts w:ascii="Arial" w:hAnsi="Arial" w:cs="Arial"/>
        </w:rPr>
      </w:pPr>
      <w:r w:rsidRPr="00953ADD">
        <w:rPr>
          <w:rFonts w:ascii="Arial" w:hAnsi="Arial" w:cs="Arial"/>
        </w:rPr>
        <w:t>Must have strong multi-tasking abilities.</w:t>
      </w:r>
    </w:p>
    <w:p w:rsidR="00953ADD" w:rsidRPr="00953ADD" w:rsidRDefault="00953ADD" w:rsidP="00953ADD">
      <w:pPr>
        <w:numPr>
          <w:ilvl w:val="0"/>
          <w:numId w:val="2"/>
        </w:numPr>
        <w:pBdr>
          <w:top w:val="single" w:sz="4" w:space="1" w:color="auto"/>
          <w:left w:val="single" w:sz="4" w:space="4" w:color="auto"/>
          <w:bottom w:val="single" w:sz="4" w:space="1" w:color="auto"/>
          <w:right w:val="single" w:sz="4" w:space="4" w:color="auto"/>
        </w:pBdr>
        <w:ind w:left="1440"/>
        <w:rPr>
          <w:rFonts w:ascii="Arial" w:hAnsi="Arial" w:cs="Arial"/>
        </w:rPr>
      </w:pPr>
      <w:r w:rsidRPr="00953ADD">
        <w:rPr>
          <w:rFonts w:ascii="Arial" w:hAnsi="Arial" w:cs="Arial"/>
        </w:rPr>
        <w:t>Preferred Certified Customs Specialist (CCS) or Customs Broker License</w:t>
      </w:r>
    </w:p>
    <w:p w:rsidR="00953ADD" w:rsidRPr="00953ADD" w:rsidRDefault="00953ADD" w:rsidP="00953ADD">
      <w:pPr>
        <w:rPr>
          <w:rFonts w:ascii="Arial" w:hAnsi="Arial" w:cs="Arial"/>
        </w:rPr>
      </w:pPr>
    </w:p>
    <w:p w:rsidR="00953ADD" w:rsidRPr="00953ADD" w:rsidRDefault="00953ADD" w:rsidP="00953ADD">
      <w:pPr>
        <w:keepNext/>
        <w:outlineLvl w:val="0"/>
        <w:rPr>
          <w:rFonts w:ascii="Arial" w:hAnsi="Arial" w:cs="Arial"/>
          <w:b/>
          <w:bCs/>
        </w:rPr>
      </w:pPr>
      <w:r w:rsidRPr="00953ADD">
        <w:rPr>
          <w:rFonts w:ascii="Arial" w:hAnsi="Arial" w:cs="Arial"/>
          <w:b/>
          <w:bCs/>
        </w:rPr>
        <w:t>Scope Data (required for Management jobs)</w:t>
      </w:r>
    </w:p>
    <w:p w:rsidR="00953ADD" w:rsidRPr="00953ADD" w:rsidRDefault="00953ADD" w:rsidP="00953ADD">
      <w:pPr>
        <w:numPr>
          <w:ilvl w:val="0"/>
          <w:numId w:val="3"/>
        </w:numPr>
        <w:pBdr>
          <w:top w:val="single" w:sz="4" w:space="1" w:color="auto"/>
          <w:left w:val="single" w:sz="4" w:space="4" w:color="auto"/>
          <w:bottom w:val="single" w:sz="4" w:space="1" w:color="auto"/>
          <w:right w:val="single" w:sz="4" w:space="4" w:color="auto"/>
        </w:pBdr>
        <w:ind w:left="1440"/>
        <w:rPr>
          <w:rFonts w:ascii="Arial" w:hAnsi="Arial" w:cs="Arial"/>
        </w:rPr>
      </w:pPr>
      <w:r w:rsidRPr="00953ADD">
        <w:rPr>
          <w:rFonts w:ascii="Arial" w:hAnsi="Arial" w:cs="Arial"/>
        </w:rPr>
        <w:t>Financial/Operating Budget : None</w:t>
      </w:r>
    </w:p>
    <w:p w:rsidR="00953ADD" w:rsidRPr="00953ADD" w:rsidRDefault="00953ADD" w:rsidP="00953ADD">
      <w:pPr>
        <w:numPr>
          <w:ilvl w:val="0"/>
          <w:numId w:val="3"/>
        </w:numPr>
        <w:pBdr>
          <w:top w:val="single" w:sz="4" w:space="1" w:color="auto"/>
          <w:left w:val="single" w:sz="4" w:space="4" w:color="auto"/>
          <w:bottom w:val="single" w:sz="4" w:space="1" w:color="auto"/>
          <w:right w:val="single" w:sz="4" w:space="4" w:color="auto"/>
        </w:pBdr>
        <w:ind w:left="1440"/>
        <w:rPr>
          <w:rFonts w:ascii="Arial" w:hAnsi="Arial" w:cs="Arial"/>
        </w:rPr>
      </w:pPr>
      <w:r w:rsidRPr="00953ADD">
        <w:rPr>
          <w:rFonts w:ascii="Arial" w:hAnsi="Arial" w:cs="Arial"/>
        </w:rPr>
        <w:t>Staff Supervised : None</w:t>
      </w:r>
    </w:p>
    <w:p w:rsidR="00953ADD" w:rsidRPr="00953ADD" w:rsidRDefault="00953ADD" w:rsidP="00953ADD">
      <w:pPr>
        <w:numPr>
          <w:ilvl w:val="0"/>
          <w:numId w:val="3"/>
        </w:numPr>
        <w:pBdr>
          <w:top w:val="single" w:sz="4" w:space="1" w:color="auto"/>
          <w:left w:val="single" w:sz="4" w:space="4" w:color="auto"/>
          <w:bottom w:val="single" w:sz="4" w:space="1" w:color="auto"/>
          <w:right w:val="single" w:sz="4" w:space="4" w:color="auto"/>
        </w:pBdr>
        <w:ind w:left="1440"/>
        <w:rPr>
          <w:rFonts w:ascii="Arial" w:hAnsi="Arial" w:cs="Arial"/>
        </w:rPr>
      </w:pPr>
      <w:r w:rsidRPr="00953ADD">
        <w:rPr>
          <w:rFonts w:ascii="Arial" w:hAnsi="Arial" w:cs="Arial"/>
        </w:rPr>
        <w:t>Travel: Occasional, less than 10%</w:t>
      </w:r>
    </w:p>
    <w:p w:rsidR="00953ADD" w:rsidRPr="00953ADD" w:rsidRDefault="00953ADD" w:rsidP="00953ADD">
      <w:pPr>
        <w:keepNext/>
        <w:outlineLvl w:val="0"/>
        <w:rPr>
          <w:rFonts w:ascii="Arial" w:hAnsi="Arial" w:cs="Arial"/>
          <w:b/>
          <w:bCs/>
        </w:rPr>
      </w:pPr>
    </w:p>
    <w:p w:rsidR="00953ADD" w:rsidRPr="00953ADD" w:rsidRDefault="00953ADD" w:rsidP="00953ADD">
      <w:pPr>
        <w:rPr>
          <w:rFonts w:ascii="Arial" w:hAnsi="Arial" w:cs="Arial"/>
          <w:b/>
        </w:rPr>
      </w:pPr>
      <w:r w:rsidRPr="00953ADD">
        <w:rPr>
          <w:rFonts w:ascii="Arial" w:hAnsi="Arial" w:cs="Arial"/>
          <w:b/>
        </w:rPr>
        <w:t>Key Relationships</w:t>
      </w:r>
    </w:p>
    <w:p w:rsidR="00953ADD" w:rsidRPr="00953ADD" w:rsidRDefault="00953ADD" w:rsidP="00953ADD">
      <w:pPr>
        <w:numPr>
          <w:ilvl w:val="0"/>
          <w:numId w:val="4"/>
        </w:numPr>
        <w:pBdr>
          <w:top w:val="single" w:sz="4" w:space="1" w:color="auto"/>
          <w:left w:val="single" w:sz="4" w:space="4" w:color="auto"/>
          <w:bottom w:val="single" w:sz="4" w:space="1" w:color="auto"/>
          <w:right w:val="single" w:sz="4" w:space="4" w:color="auto"/>
        </w:pBdr>
        <w:ind w:left="1440"/>
        <w:rPr>
          <w:rFonts w:ascii="Arial" w:hAnsi="Arial" w:cs="Arial"/>
        </w:rPr>
      </w:pPr>
      <w:r w:rsidRPr="00953ADD">
        <w:rPr>
          <w:rFonts w:ascii="Arial" w:hAnsi="Arial" w:cs="Arial"/>
        </w:rPr>
        <w:t>Legal</w:t>
      </w:r>
    </w:p>
    <w:p w:rsidR="00953ADD" w:rsidRPr="00953ADD" w:rsidRDefault="00953ADD" w:rsidP="00953ADD">
      <w:pPr>
        <w:numPr>
          <w:ilvl w:val="0"/>
          <w:numId w:val="4"/>
        </w:numPr>
        <w:pBdr>
          <w:top w:val="single" w:sz="4" w:space="1" w:color="auto"/>
          <w:left w:val="single" w:sz="4" w:space="4" w:color="auto"/>
          <w:bottom w:val="single" w:sz="4" w:space="1" w:color="auto"/>
          <w:right w:val="single" w:sz="4" w:space="4" w:color="auto"/>
        </w:pBdr>
        <w:ind w:left="1440"/>
        <w:rPr>
          <w:rFonts w:ascii="Arial" w:hAnsi="Arial" w:cs="Arial"/>
        </w:rPr>
      </w:pPr>
      <w:r w:rsidRPr="00953ADD">
        <w:rPr>
          <w:rFonts w:ascii="Arial" w:hAnsi="Arial" w:cs="Arial"/>
        </w:rPr>
        <w:t>Global Logistics</w:t>
      </w:r>
    </w:p>
    <w:p w:rsidR="00953ADD" w:rsidRPr="00953ADD" w:rsidRDefault="00953ADD" w:rsidP="00953ADD">
      <w:pPr>
        <w:numPr>
          <w:ilvl w:val="0"/>
          <w:numId w:val="4"/>
        </w:numPr>
        <w:pBdr>
          <w:top w:val="single" w:sz="4" w:space="1" w:color="auto"/>
          <w:left w:val="single" w:sz="4" w:space="4" w:color="auto"/>
          <w:bottom w:val="single" w:sz="4" w:space="1" w:color="auto"/>
          <w:right w:val="single" w:sz="4" w:space="4" w:color="auto"/>
        </w:pBdr>
        <w:ind w:left="1440"/>
        <w:rPr>
          <w:rFonts w:ascii="Arial" w:hAnsi="Arial" w:cs="Arial"/>
        </w:rPr>
      </w:pPr>
      <w:r w:rsidRPr="00953ADD">
        <w:rPr>
          <w:rFonts w:ascii="Arial" w:hAnsi="Arial" w:cs="Arial"/>
        </w:rPr>
        <w:t>Manufacturing Management</w:t>
      </w:r>
    </w:p>
    <w:p w:rsidR="00953ADD" w:rsidRPr="00953ADD" w:rsidRDefault="00953ADD" w:rsidP="00953ADD">
      <w:pPr>
        <w:numPr>
          <w:ilvl w:val="0"/>
          <w:numId w:val="4"/>
        </w:numPr>
        <w:pBdr>
          <w:top w:val="single" w:sz="4" w:space="1" w:color="auto"/>
          <w:left w:val="single" w:sz="4" w:space="4" w:color="auto"/>
          <w:bottom w:val="single" w:sz="4" w:space="1" w:color="auto"/>
          <w:right w:val="single" w:sz="4" w:space="4" w:color="auto"/>
        </w:pBdr>
        <w:ind w:left="1440"/>
        <w:rPr>
          <w:rFonts w:ascii="Arial" w:hAnsi="Arial" w:cs="Arial"/>
        </w:rPr>
      </w:pPr>
      <w:r w:rsidRPr="00953ADD">
        <w:rPr>
          <w:rFonts w:ascii="Arial" w:hAnsi="Arial" w:cs="Arial"/>
        </w:rPr>
        <w:t>Procurement and Sourcing Organizations</w:t>
      </w:r>
    </w:p>
    <w:p w:rsidR="00953ADD" w:rsidRPr="00953ADD" w:rsidRDefault="00953ADD" w:rsidP="00953ADD">
      <w:pPr>
        <w:numPr>
          <w:ilvl w:val="0"/>
          <w:numId w:val="4"/>
        </w:numPr>
        <w:pBdr>
          <w:top w:val="single" w:sz="4" w:space="1" w:color="auto"/>
          <w:left w:val="single" w:sz="4" w:space="4" w:color="auto"/>
          <w:bottom w:val="single" w:sz="4" w:space="1" w:color="auto"/>
          <w:right w:val="single" w:sz="4" w:space="4" w:color="auto"/>
        </w:pBdr>
        <w:ind w:left="1440"/>
        <w:rPr>
          <w:rFonts w:ascii="Arial" w:hAnsi="Arial" w:cs="Arial"/>
        </w:rPr>
      </w:pPr>
      <w:r w:rsidRPr="00953ADD">
        <w:rPr>
          <w:rFonts w:ascii="Arial" w:hAnsi="Arial" w:cs="Arial"/>
        </w:rPr>
        <w:t>Product Stewardship Organization</w:t>
      </w:r>
    </w:p>
    <w:p w:rsidR="00953ADD" w:rsidRPr="00953ADD" w:rsidRDefault="00953ADD" w:rsidP="00953ADD">
      <w:pPr>
        <w:numPr>
          <w:ilvl w:val="0"/>
          <w:numId w:val="4"/>
        </w:numPr>
        <w:pBdr>
          <w:top w:val="single" w:sz="4" w:space="1" w:color="auto"/>
          <w:left w:val="single" w:sz="4" w:space="4" w:color="auto"/>
          <w:bottom w:val="single" w:sz="4" w:space="1" w:color="auto"/>
          <w:right w:val="single" w:sz="4" w:space="4" w:color="auto"/>
        </w:pBdr>
        <w:ind w:left="1440"/>
        <w:rPr>
          <w:rFonts w:ascii="Arial" w:hAnsi="Arial" w:cs="Arial"/>
        </w:rPr>
      </w:pPr>
      <w:r w:rsidRPr="00953ADD">
        <w:rPr>
          <w:rFonts w:ascii="Arial" w:hAnsi="Arial" w:cs="Arial"/>
        </w:rPr>
        <w:t>Global Business Units</w:t>
      </w:r>
    </w:p>
    <w:p w:rsidR="00953ADD" w:rsidRPr="00953ADD" w:rsidRDefault="00953ADD" w:rsidP="00953ADD">
      <w:pPr>
        <w:numPr>
          <w:ilvl w:val="0"/>
          <w:numId w:val="4"/>
        </w:numPr>
        <w:pBdr>
          <w:top w:val="single" w:sz="4" w:space="1" w:color="auto"/>
          <w:left w:val="single" w:sz="4" w:space="4" w:color="auto"/>
          <w:bottom w:val="single" w:sz="4" w:space="1" w:color="auto"/>
          <w:right w:val="single" w:sz="4" w:space="4" w:color="auto"/>
        </w:pBdr>
        <w:ind w:left="1440"/>
        <w:rPr>
          <w:rFonts w:ascii="Arial" w:hAnsi="Arial" w:cs="Arial"/>
        </w:rPr>
      </w:pPr>
      <w:r w:rsidRPr="00953ADD">
        <w:rPr>
          <w:rFonts w:ascii="Arial" w:hAnsi="Arial" w:cs="Arial"/>
        </w:rPr>
        <w:t xml:space="preserve">Regional Supply Chain Operations </w:t>
      </w:r>
    </w:p>
    <w:p w:rsidR="00953ADD" w:rsidRPr="00953ADD" w:rsidRDefault="00953ADD" w:rsidP="00953ADD">
      <w:pPr>
        <w:numPr>
          <w:ilvl w:val="0"/>
          <w:numId w:val="4"/>
        </w:numPr>
        <w:pBdr>
          <w:top w:val="single" w:sz="4" w:space="1" w:color="auto"/>
          <w:left w:val="single" w:sz="4" w:space="4" w:color="auto"/>
          <w:bottom w:val="single" w:sz="4" w:space="1" w:color="auto"/>
          <w:right w:val="single" w:sz="4" w:space="4" w:color="auto"/>
        </w:pBdr>
        <w:ind w:left="1440"/>
        <w:rPr>
          <w:rFonts w:ascii="Arial" w:hAnsi="Arial" w:cs="Arial"/>
        </w:rPr>
      </w:pPr>
      <w:r w:rsidRPr="00953ADD">
        <w:rPr>
          <w:rFonts w:ascii="Arial" w:hAnsi="Arial" w:cs="Arial"/>
        </w:rPr>
        <w:t>Research &amp; Development</w:t>
      </w:r>
    </w:p>
    <w:p w:rsidR="00D33F69" w:rsidRDefault="00D33F69">
      <w:pPr>
        <w:rPr>
          <w:b/>
          <w:sz w:val="32"/>
          <w:szCs w:val="32"/>
          <w:u w:val="single"/>
        </w:rPr>
      </w:pPr>
    </w:p>
    <w:p w:rsidR="00D33F69" w:rsidRDefault="00D33F69">
      <w:pPr>
        <w:rPr>
          <w:b/>
          <w:sz w:val="32"/>
          <w:szCs w:val="32"/>
          <w:u w:val="single"/>
        </w:rPr>
      </w:pPr>
    </w:p>
    <w:p w:rsidR="00D33F69" w:rsidRDefault="00D33F69">
      <w:pPr>
        <w:rPr>
          <w:b/>
          <w:sz w:val="32"/>
          <w:szCs w:val="32"/>
          <w:u w:val="single"/>
        </w:rPr>
      </w:pPr>
    </w:p>
    <w:p w:rsidR="00D33F69" w:rsidRDefault="00D33F69">
      <w:pPr>
        <w:rPr>
          <w:b/>
          <w:sz w:val="32"/>
          <w:szCs w:val="32"/>
          <w:u w:val="single"/>
        </w:rPr>
      </w:pPr>
    </w:p>
    <w:p w:rsidR="00D33F69" w:rsidRDefault="00D33F69">
      <w:pPr>
        <w:rPr>
          <w:b/>
          <w:sz w:val="32"/>
          <w:szCs w:val="32"/>
          <w:u w:val="single"/>
        </w:rPr>
      </w:pPr>
    </w:p>
    <w:p w:rsidR="00D33F69" w:rsidRDefault="00D33F69">
      <w:pPr>
        <w:rPr>
          <w:b/>
          <w:sz w:val="32"/>
          <w:szCs w:val="32"/>
          <w:u w:val="single"/>
        </w:rPr>
      </w:pPr>
    </w:p>
    <w:p w:rsidR="00D33F69" w:rsidRDefault="00D33F69">
      <w:pPr>
        <w:rPr>
          <w:b/>
          <w:sz w:val="32"/>
          <w:szCs w:val="32"/>
          <w:u w:val="single"/>
        </w:rPr>
      </w:pPr>
    </w:p>
    <w:p w:rsidR="00D33F69" w:rsidRDefault="00D33F69" w:rsidP="0095166A">
      <w:pPr>
        <w:outlineLvl w:val="0"/>
        <w:rPr>
          <w:b/>
          <w:sz w:val="32"/>
          <w:szCs w:val="32"/>
          <w:u w:val="single"/>
        </w:rPr>
      </w:pPr>
      <w:r>
        <w:rPr>
          <w:b/>
          <w:sz w:val="32"/>
          <w:szCs w:val="32"/>
          <w:u w:val="single"/>
        </w:rPr>
        <w:t>Contact Information</w:t>
      </w:r>
      <w:r w:rsidR="007E0737">
        <w:rPr>
          <w:b/>
          <w:sz w:val="32"/>
          <w:szCs w:val="32"/>
          <w:u w:val="single"/>
        </w:rPr>
        <w:t xml:space="preserve"> to Apply</w:t>
      </w:r>
    </w:p>
    <w:p w:rsidR="00D33F69" w:rsidRDefault="00D33F69">
      <w:pPr>
        <w:rPr>
          <w:b/>
          <w:sz w:val="32"/>
          <w:szCs w:val="32"/>
          <w:u w:val="single"/>
        </w:rPr>
      </w:pPr>
    </w:p>
    <w:p w:rsidR="00D33F69" w:rsidRPr="00D33F69" w:rsidRDefault="00953ADD">
      <w:pPr>
        <w:rPr>
          <w:b/>
          <w:sz w:val="32"/>
          <w:szCs w:val="32"/>
          <w:u w:val="single"/>
        </w:rPr>
      </w:pPr>
      <w:r>
        <w:rPr>
          <w:b/>
          <w:sz w:val="32"/>
          <w:szCs w:val="32"/>
          <w:u w:val="single"/>
        </w:rPr>
        <w:t>Send resume to Elizabeth.martindale@champ-tech.com</w:t>
      </w:r>
    </w:p>
    <w:sectPr w:rsidR="00D33F69" w:rsidRPr="00D33F69" w:rsidSect="000B5F0C">
      <w:pgSz w:w="12240" w:h="15840"/>
      <w:pgMar w:top="1440" w:right="1800" w:bottom="1440" w:left="1800" w:header="720" w:footer="720" w:gutter="0"/>
      <w:pgBorders w:offsetFrom="page">
        <w:top w:val="thinThickThinMediumGap" w:sz="24" w:space="24" w:color="auto"/>
        <w:left w:val="thinThickThinMediumGap" w:sz="24" w:space="24" w:color="auto"/>
        <w:bottom w:val="thinThickThinMediumGap" w:sz="24" w:space="24" w:color="auto"/>
        <w:right w:val="thinThickThinMediumGap" w:sz="2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714512"/>
    <w:multiLevelType w:val="hybridMultilevel"/>
    <w:tmpl w:val="1D8CEFB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nsid w:val="51112EA0"/>
    <w:multiLevelType w:val="hybridMultilevel"/>
    <w:tmpl w:val="BFD0006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nsid w:val="72CC4F6F"/>
    <w:multiLevelType w:val="hybridMultilevel"/>
    <w:tmpl w:val="2FD2D63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nsid w:val="7AA01325"/>
    <w:multiLevelType w:val="hybridMultilevel"/>
    <w:tmpl w:val="6C40588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16446"/>
    <w:rsid w:val="000B5F0C"/>
    <w:rsid w:val="00416446"/>
    <w:rsid w:val="00534443"/>
    <w:rsid w:val="007E0737"/>
    <w:rsid w:val="0095166A"/>
    <w:rsid w:val="00953ADD"/>
    <w:rsid w:val="00B418E6"/>
    <w:rsid w:val="00D33F69"/>
    <w:rsid w:val="00EE66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4164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semiHidden/>
    <w:rsid w:val="000B5F0C"/>
    <w:pPr>
      <w:shd w:val="clear" w:color="auto" w:fill="000080"/>
    </w:pPr>
    <w:rPr>
      <w:rFonts w:ascii="Tahoma" w:hAnsi="Tahoma" w:cs="Tahom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2317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ICPA_Job_Form Classification Specialist</Template>
  <TotalTime>0</TotalTime>
  <Pages>3</Pages>
  <Words>408</Words>
  <Characters>2332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lpstr>
    </vt:vector>
  </TitlesOfParts>
  <Company>Ciba Specialty Chemicals</Company>
  <LinksUpToDate>false</LinksUpToDate>
  <CharactersWithSpaces>2735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carrobl1</dc:creator>
  <cp:lastModifiedBy>Patty Burks</cp:lastModifiedBy>
  <cp:revision>2</cp:revision>
  <dcterms:created xsi:type="dcterms:W3CDTF">2013-11-13T23:54:00Z</dcterms:created>
  <dcterms:modified xsi:type="dcterms:W3CDTF">2013-11-13T23:54:00Z</dcterms:modified>
</cp:coreProperties>
</file>