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F74B4C">
            <w:r>
              <w:t>The Home Depot</w:t>
            </w:r>
          </w:p>
        </w:tc>
      </w:tr>
      <w:tr w:rsidR="00B418E6" w:rsidTr="00534443">
        <w:tc>
          <w:tcPr>
            <w:tcW w:w="2448" w:type="dxa"/>
          </w:tcPr>
          <w:p w:rsidR="00B418E6" w:rsidRDefault="00B418E6">
            <w:r>
              <w:t>Job Title</w:t>
            </w:r>
          </w:p>
        </w:tc>
        <w:tc>
          <w:tcPr>
            <w:tcW w:w="6408" w:type="dxa"/>
          </w:tcPr>
          <w:p w:rsidR="00B418E6" w:rsidRDefault="00F74B4C">
            <w:r>
              <w:t>Sr. Analyst – International Logistics</w:t>
            </w:r>
          </w:p>
        </w:tc>
      </w:tr>
      <w:tr w:rsidR="00B418E6" w:rsidTr="00534443">
        <w:tc>
          <w:tcPr>
            <w:tcW w:w="2448" w:type="dxa"/>
          </w:tcPr>
          <w:p w:rsidR="00B418E6" w:rsidRDefault="00B418E6">
            <w:r>
              <w:t>Location</w:t>
            </w:r>
          </w:p>
        </w:tc>
        <w:tc>
          <w:tcPr>
            <w:tcW w:w="6408" w:type="dxa"/>
          </w:tcPr>
          <w:p w:rsidR="00B418E6" w:rsidRDefault="00F74B4C">
            <w:r>
              <w:t>Atlanta, GA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CE51D0">
            <w:r>
              <w:t>TBD – Based on Experience</w:t>
            </w:r>
          </w:p>
        </w:tc>
      </w:tr>
      <w:tr w:rsidR="00B418E6" w:rsidTr="00534443">
        <w:tc>
          <w:tcPr>
            <w:tcW w:w="2448" w:type="dxa"/>
          </w:tcPr>
          <w:p w:rsidR="00B418E6" w:rsidRDefault="00B418E6">
            <w:r>
              <w:t>Relocation Assistance</w:t>
            </w:r>
          </w:p>
        </w:tc>
        <w:tc>
          <w:tcPr>
            <w:tcW w:w="6408" w:type="dxa"/>
          </w:tcPr>
          <w:p w:rsidR="00B418E6" w:rsidRDefault="00F74B4C">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F74B4C" w:rsidRDefault="00F74B4C" w:rsidP="00F74B4C">
      <w:pPr>
        <w:pStyle w:val="NormalWeb"/>
        <w:rPr>
          <w:rStyle w:val="pc-rtg-body1"/>
        </w:rPr>
      </w:pPr>
      <w:r>
        <w:rPr>
          <w:rStyle w:val="pc-rtg-body1"/>
          <w:rFonts w:ascii="Arial" w:hAnsi="Arial" w:cs="Arial"/>
          <w:b/>
          <w:bCs/>
          <w:sz w:val="18"/>
          <w:szCs w:val="18"/>
        </w:rPr>
        <w:t>POSITION PURPOSE</w:t>
      </w:r>
      <w:r>
        <w:rPr>
          <w:rFonts w:ascii="Arial" w:hAnsi="Arial" w:cs="Arial"/>
          <w:sz w:val="18"/>
          <w:szCs w:val="18"/>
        </w:rPr>
        <w:br/>
      </w:r>
      <w:r>
        <w:rPr>
          <w:rStyle w:val="pc-rtg-body1"/>
          <w:rFonts w:ascii="Arial" w:hAnsi="Arial" w:cs="Arial"/>
          <w:sz w:val="18"/>
          <w:szCs w:val="18"/>
        </w:rPr>
        <w:t xml:space="preserve">This position will support the management of one of the Foreign Trade Zone (FTZ) Facilities. Focus on negotiating and prioritizing goals for support of the global business and internal customers, while also </w:t>
      </w:r>
      <w:proofErr w:type="gramStart"/>
      <w:r>
        <w:rPr>
          <w:rStyle w:val="pc-rtg-body1"/>
          <w:rFonts w:ascii="Arial" w:hAnsi="Arial" w:cs="Arial"/>
          <w:sz w:val="18"/>
          <w:szCs w:val="18"/>
        </w:rPr>
        <w:t>building</w:t>
      </w:r>
      <w:proofErr w:type="gramEnd"/>
      <w:r>
        <w:rPr>
          <w:rStyle w:val="pc-rtg-body1"/>
          <w:rFonts w:ascii="Arial" w:hAnsi="Arial" w:cs="Arial"/>
          <w:sz w:val="18"/>
          <w:szCs w:val="18"/>
        </w:rPr>
        <w:t xml:space="preserve"> collaborative relationships with strategic partners. The role includes: running the day-to-day FTZ operations for the facilities, responding to customs’ requests for any forms and documentation in a timely manner, assistance with maintaining Customs FTZ compliance, analysis, creation, and implementation of business process and procedures, as well as managing and monitoring service providers and their metrics. </w:t>
      </w:r>
      <w:r>
        <w:rPr>
          <w:rFonts w:ascii="Arial" w:hAnsi="Arial" w:cs="Arial"/>
          <w:sz w:val="18"/>
          <w:szCs w:val="18"/>
        </w:rPr>
        <w:br/>
      </w:r>
      <w:r>
        <w:rPr>
          <w:rFonts w:ascii="Arial" w:hAnsi="Arial" w:cs="Arial"/>
          <w:sz w:val="18"/>
          <w:szCs w:val="18"/>
        </w:rPr>
        <w:br/>
      </w:r>
      <w:r>
        <w:rPr>
          <w:rStyle w:val="pc-rtg-body1"/>
          <w:rFonts w:ascii="Arial" w:hAnsi="Arial" w:cs="Arial"/>
          <w:b/>
          <w:bCs/>
          <w:sz w:val="18"/>
          <w:szCs w:val="18"/>
        </w:rPr>
        <w:t>MAJOR TASKS, RESPONSIBILITIES AND KEY ACCOUNTABILITIES</w:t>
      </w:r>
    </w:p>
    <w:p w:rsidR="00F74B4C" w:rsidRDefault="00F74B4C" w:rsidP="00F74B4C">
      <w:pPr>
        <w:spacing w:after="240"/>
        <w:rPr>
          <w:rStyle w:val="pc-rtg-body1"/>
          <w:rFonts w:ascii="Arial" w:hAnsi="Arial" w:cs="Arial"/>
          <w:sz w:val="18"/>
          <w:szCs w:val="18"/>
        </w:rPr>
      </w:pPr>
      <w:proofErr w:type="gramStart"/>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Foreign</w:t>
      </w:r>
      <w:proofErr w:type="gramEnd"/>
      <w:r>
        <w:rPr>
          <w:rStyle w:val="pc-rtg-body1"/>
          <w:rFonts w:ascii="Arial" w:hAnsi="Arial" w:cs="Arial"/>
          <w:sz w:val="18"/>
          <w:szCs w:val="18"/>
        </w:rPr>
        <w:t xml:space="preserve"> Trade Zone process analysis, development and management. Which includes having an in depth knowledge of U.S. Customs Regulations and Supply Chain in order to maintain FTZ compliance. </w:t>
      </w:r>
    </w:p>
    <w:p w:rsidR="00F74B4C" w:rsidRDefault="00F74B4C" w:rsidP="00F74B4C">
      <w:pPr>
        <w:spacing w:after="240"/>
        <w:rPr>
          <w:rStyle w:val="pc-rtg-body1"/>
          <w:rFonts w:ascii="Arial" w:hAnsi="Arial" w:cs="Arial"/>
          <w:sz w:val="18"/>
          <w:szCs w:val="18"/>
        </w:rPr>
      </w:pPr>
      <w:proofErr w:type="gramStart"/>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Research</w:t>
      </w:r>
      <w:proofErr w:type="gramEnd"/>
      <w:r>
        <w:rPr>
          <w:rStyle w:val="pc-rtg-body1"/>
          <w:rFonts w:ascii="Arial" w:hAnsi="Arial" w:cs="Arial"/>
          <w:sz w:val="18"/>
          <w:szCs w:val="18"/>
        </w:rPr>
        <w:t xml:space="preserve"> and analyze discrepancies discovered during daily process. Communicate with </w:t>
      </w:r>
      <w:r w:rsidR="00CE51D0">
        <w:rPr>
          <w:rStyle w:val="pc-rtg-body1"/>
          <w:rFonts w:ascii="Arial" w:hAnsi="Arial" w:cs="Arial"/>
          <w:sz w:val="18"/>
          <w:szCs w:val="18"/>
        </w:rPr>
        <w:t xml:space="preserve">facility </w:t>
      </w:r>
      <w:r>
        <w:rPr>
          <w:rStyle w:val="pc-rtg-body1"/>
          <w:rFonts w:ascii="Arial" w:hAnsi="Arial" w:cs="Arial"/>
          <w:sz w:val="18"/>
          <w:szCs w:val="18"/>
        </w:rPr>
        <w:t>personnel to resolve discrepancies / issues. Detect deficient controls, duplicated effort and non-compliance with laws, regulations, and management policies.</w:t>
      </w:r>
    </w:p>
    <w:p w:rsidR="00F74B4C" w:rsidRDefault="00F74B4C" w:rsidP="00F74B4C">
      <w:pPr>
        <w:spacing w:after="240"/>
        <w:rPr>
          <w:rStyle w:val="pc-rtg-body1"/>
          <w:rFonts w:ascii="Arial" w:hAnsi="Arial" w:cs="Arial"/>
          <w:sz w:val="18"/>
          <w:szCs w:val="18"/>
        </w:rPr>
      </w:pPr>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 xml:space="preserve">Having knowledge of, and the ability to work across functional groups such as FTZ Software Provider, International Logistics Operations Single Points of Contact (SPOCs), Global Sourcing, Business Systems, Import Accounting and Distribution Services. </w:t>
      </w:r>
    </w:p>
    <w:p w:rsidR="00F74B4C" w:rsidRDefault="00F74B4C" w:rsidP="00F74B4C">
      <w:pPr>
        <w:spacing w:after="240"/>
        <w:rPr>
          <w:rStyle w:val="pc-rtg-body1"/>
          <w:rFonts w:ascii="Arial" w:hAnsi="Arial" w:cs="Arial"/>
          <w:sz w:val="18"/>
          <w:szCs w:val="18"/>
        </w:rPr>
      </w:pPr>
      <w:proofErr w:type="gramStart"/>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Management</w:t>
      </w:r>
      <w:proofErr w:type="gramEnd"/>
      <w:r>
        <w:rPr>
          <w:rStyle w:val="pc-rtg-body1"/>
          <w:rFonts w:ascii="Arial" w:hAnsi="Arial" w:cs="Arial"/>
          <w:sz w:val="18"/>
          <w:szCs w:val="18"/>
        </w:rPr>
        <w:t xml:space="preserve"> of FTZ partners.  Measuring and reporting on FTZ metrics based on agreements and statements of work. Continuous diagnostics of FTZ process to seek improvement. Perform quarterly internal audits on FTZ material. Analyzing, tracking and providing periodic FTZ savings reports to management. </w:t>
      </w:r>
    </w:p>
    <w:p w:rsidR="00F74B4C" w:rsidRDefault="00F74B4C" w:rsidP="00F74B4C">
      <w:pPr>
        <w:rPr>
          <w:rStyle w:val="pc-rtg-body1"/>
          <w:rFonts w:ascii="Arial" w:hAnsi="Arial" w:cs="Arial"/>
          <w:sz w:val="18"/>
          <w:szCs w:val="18"/>
        </w:rPr>
      </w:pPr>
      <w:proofErr w:type="gramStart"/>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Manage</w:t>
      </w:r>
      <w:proofErr w:type="gramEnd"/>
      <w:r>
        <w:rPr>
          <w:rStyle w:val="pc-rtg-body1"/>
          <w:rFonts w:ascii="Arial" w:hAnsi="Arial" w:cs="Arial"/>
          <w:sz w:val="18"/>
          <w:szCs w:val="18"/>
        </w:rPr>
        <w:t xml:space="preserve"> data and information flow between service providers and HD. Ability to analyze origin statistics and discrepancies to evaluate the situation and make recommendations. </w:t>
      </w:r>
      <w:r>
        <w:rPr>
          <w:rFonts w:ascii="Arial" w:hAnsi="Arial" w:cs="Arial"/>
          <w:sz w:val="18"/>
          <w:szCs w:val="18"/>
        </w:rPr>
        <w:br/>
      </w:r>
      <w:r>
        <w:rPr>
          <w:rFonts w:ascii="Arial" w:hAnsi="Arial" w:cs="Arial"/>
          <w:sz w:val="18"/>
          <w:szCs w:val="18"/>
        </w:rPr>
        <w:br/>
      </w:r>
      <w:r>
        <w:rPr>
          <w:rStyle w:val="pc-rtg-body1"/>
          <w:rFonts w:ascii="Arial" w:hAnsi="Arial" w:cs="Arial"/>
          <w:b/>
          <w:bCs/>
          <w:sz w:val="18"/>
          <w:szCs w:val="18"/>
        </w:rPr>
        <w:t>NATURE AND SCOPE</w:t>
      </w:r>
    </w:p>
    <w:p w:rsidR="00F74B4C" w:rsidRDefault="00F74B4C" w:rsidP="00F74B4C">
      <w:pPr>
        <w:spacing w:after="240"/>
        <w:rPr>
          <w:rStyle w:val="pc-rtg-body1"/>
          <w:rFonts w:ascii="Arial" w:hAnsi="Arial" w:cs="Arial"/>
          <w:sz w:val="18"/>
          <w:szCs w:val="18"/>
        </w:rPr>
      </w:pPr>
      <w:proofErr w:type="gramStart"/>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Typically</w:t>
      </w:r>
      <w:proofErr w:type="gramEnd"/>
      <w:r>
        <w:rPr>
          <w:rStyle w:val="pc-rtg-body1"/>
          <w:rFonts w:ascii="Arial" w:hAnsi="Arial" w:cs="Arial"/>
          <w:sz w:val="18"/>
          <w:szCs w:val="18"/>
        </w:rPr>
        <w:t xml:space="preserve"> reports to Manager Global Trade Compliance – International Logistics </w:t>
      </w:r>
    </w:p>
    <w:p w:rsidR="00F74B4C" w:rsidRDefault="00F74B4C" w:rsidP="00F74B4C">
      <w:proofErr w:type="gramStart"/>
      <w:r>
        <w:rPr>
          <w:rFonts w:ascii="Arial" w:hAnsi="Symbol" w:cs="Arial"/>
          <w:sz w:val="18"/>
          <w:szCs w:val="18"/>
        </w:rPr>
        <w:lastRenderedPageBreak/>
        <w:t></w:t>
      </w:r>
      <w:r>
        <w:rPr>
          <w:rFonts w:ascii="Arial" w:hAnsi="Arial" w:cs="Arial"/>
          <w:sz w:val="18"/>
          <w:szCs w:val="18"/>
        </w:rPr>
        <w:t xml:space="preserve">  </w:t>
      </w:r>
      <w:r>
        <w:rPr>
          <w:rStyle w:val="pc-rtg-body1"/>
          <w:rFonts w:ascii="Arial" w:hAnsi="Arial" w:cs="Arial"/>
          <w:sz w:val="18"/>
          <w:szCs w:val="18"/>
        </w:rPr>
        <w:t>No</w:t>
      </w:r>
      <w:proofErr w:type="gramEnd"/>
      <w:r>
        <w:rPr>
          <w:rStyle w:val="pc-rtg-body1"/>
          <w:rFonts w:ascii="Arial" w:hAnsi="Arial" w:cs="Arial"/>
          <w:sz w:val="18"/>
          <w:szCs w:val="18"/>
        </w:rPr>
        <w:t xml:space="preserve"> associates report to this role on a permanent basis, but requires the technical leadership of a project work team: may select team members and assess capabilities, provide technical training, provide information necessary to meet work, project or program objectives, evaluate program or project performance. </w:t>
      </w:r>
      <w:r>
        <w:rPr>
          <w:rFonts w:ascii="Arial" w:hAnsi="Arial" w:cs="Arial"/>
          <w:sz w:val="18"/>
          <w:szCs w:val="18"/>
        </w:rPr>
        <w:br/>
      </w:r>
      <w:r>
        <w:rPr>
          <w:rFonts w:ascii="Arial" w:hAnsi="Arial" w:cs="Arial"/>
          <w:sz w:val="18"/>
          <w:szCs w:val="18"/>
        </w:rPr>
        <w:br/>
      </w:r>
      <w:r>
        <w:rPr>
          <w:rStyle w:val="pc-rtg-body1"/>
          <w:rFonts w:ascii="Arial" w:hAnsi="Arial" w:cs="Arial"/>
          <w:b/>
          <w:bCs/>
          <w:sz w:val="18"/>
          <w:szCs w:val="18"/>
        </w:rPr>
        <w:t>ENVIRONMENTAL JOB REQUIREMENTS</w:t>
      </w:r>
      <w:r>
        <w:rPr>
          <w:rFonts w:ascii="Arial" w:hAnsi="Arial" w:cs="Arial"/>
          <w:sz w:val="18"/>
          <w:szCs w:val="18"/>
        </w:rPr>
        <w:br/>
      </w:r>
      <w:r>
        <w:rPr>
          <w:rStyle w:val="pc-rtg-body1"/>
          <w:rFonts w:ascii="Arial" w:hAnsi="Arial" w:cs="Arial"/>
          <w:sz w:val="18"/>
          <w:szCs w:val="18"/>
        </w:rPr>
        <w:t xml:space="preserve">Located in a comfortable indoor area. Any unpleasant conditions would be infrequent and not objectionable. </w:t>
      </w:r>
      <w:r>
        <w:rPr>
          <w:rFonts w:ascii="Arial" w:hAnsi="Arial" w:cs="Arial"/>
          <w:sz w:val="18"/>
          <w:szCs w:val="18"/>
        </w:rPr>
        <w:br/>
      </w:r>
      <w:r>
        <w:rPr>
          <w:rFonts w:ascii="Arial" w:hAnsi="Arial" w:cs="Arial"/>
          <w:sz w:val="18"/>
          <w:szCs w:val="18"/>
        </w:rPr>
        <w:br/>
      </w:r>
      <w:r>
        <w:rPr>
          <w:rStyle w:val="pc-rtg-body1"/>
          <w:rFonts w:ascii="Arial" w:hAnsi="Arial" w:cs="Arial"/>
          <w:sz w:val="18"/>
          <w:szCs w:val="18"/>
        </w:rPr>
        <w:t xml:space="preserve">Typically requires overnight travel less than 10% of the time. </w:t>
      </w:r>
    </w:p>
    <w:p w:rsidR="00F74B4C" w:rsidRDefault="00F74B4C" w:rsidP="00F74B4C">
      <w:pPr>
        <w:pStyle w:val="NormalWeb"/>
        <w:rPr>
          <w:rStyle w:val="pc-rtg-body1"/>
        </w:rPr>
      </w:pPr>
      <w:r>
        <w:rPr>
          <w:rFonts w:ascii="Arial" w:hAnsi="Arial" w:cs="Arial"/>
          <w:b/>
          <w:bCs/>
          <w:color w:val="75797C"/>
        </w:rPr>
        <w:t>ESSENTIAL SKILLS</w:t>
      </w:r>
      <w:r>
        <w:rPr>
          <w:rFonts w:ascii="Arial" w:hAnsi="Arial" w:cs="Arial"/>
          <w:sz w:val="18"/>
          <w:szCs w:val="18"/>
        </w:rPr>
        <w:t xml:space="preserve"> </w:t>
      </w:r>
      <w:r>
        <w:rPr>
          <w:rFonts w:ascii="Arial" w:hAnsi="Arial" w:cs="Arial"/>
          <w:sz w:val="18"/>
          <w:szCs w:val="18"/>
        </w:rPr>
        <w:br/>
      </w:r>
      <w:r>
        <w:rPr>
          <w:rFonts w:ascii="Arial" w:hAnsi="Arial" w:cs="Arial"/>
          <w:sz w:val="18"/>
          <w:szCs w:val="18"/>
        </w:rPr>
        <w:br/>
      </w:r>
      <w:r>
        <w:rPr>
          <w:rStyle w:val="pc-rtg-body1"/>
          <w:rFonts w:ascii="Arial" w:hAnsi="Arial" w:cs="Arial"/>
          <w:b/>
          <w:bCs/>
          <w:sz w:val="18"/>
          <w:szCs w:val="18"/>
        </w:rPr>
        <w:t>Minimum Qualifications</w:t>
      </w:r>
    </w:p>
    <w:p w:rsidR="00F74B4C" w:rsidRDefault="00F74B4C" w:rsidP="00F74B4C">
      <w:pPr>
        <w:rPr>
          <w:rStyle w:val="pc-rtg-body1"/>
          <w:rFonts w:ascii="Arial" w:hAnsi="Arial" w:cs="Arial"/>
          <w:sz w:val="18"/>
          <w:szCs w:val="18"/>
        </w:rPr>
      </w:pPr>
      <w:proofErr w:type="gramStart"/>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Must</w:t>
      </w:r>
      <w:proofErr w:type="gramEnd"/>
      <w:r>
        <w:rPr>
          <w:rStyle w:val="pc-rtg-body1"/>
          <w:rFonts w:ascii="Arial" w:hAnsi="Arial" w:cs="Arial"/>
          <w:sz w:val="18"/>
          <w:szCs w:val="18"/>
        </w:rPr>
        <w:t xml:space="preserve"> be eighteen years of age</w:t>
      </w:r>
    </w:p>
    <w:p w:rsidR="00F74B4C" w:rsidRDefault="00F74B4C" w:rsidP="00F74B4C">
      <w:pPr>
        <w:rPr>
          <w:rStyle w:val="pc-rtg-body1"/>
          <w:rFonts w:ascii="Arial" w:hAnsi="Arial" w:cs="Arial"/>
          <w:sz w:val="18"/>
          <w:szCs w:val="18"/>
        </w:rPr>
      </w:pPr>
      <w:proofErr w:type="gramStart"/>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Must</w:t>
      </w:r>
      <w:proofErr w:type="gramEnd"/>
      <w:r>
        <w:rPr>
          <w:rStyle w:val="pc-rtg-body1"/>
          <w:rFonts w:ascii="Arial" w:hAnsi="Arial" w:cs="Arial"/>
          <w:sz w:val="18"/>
          <w:szCs w:val="18"/>
        </w:rPr>
        <w:t xml:space="preserve"> pass the Drug Test</w:t>
      </w:r>
    </w:p>
    <w:p w:rsidR="00F74B4C" w:rsidRDefault="00F74B4C" w:rsidP="00F74B4C">
      <w:pPr>
        <w:rPr>
          <w:rStyle w:val="pc-rtg-body1"/>
          <w:rFonts w:ascii="Arial" w:hAnsi="Arial" w:cs="Arial"/>
          <w:sz w:val="18"/>
          <w:szCs w:val="18"/>
        </w:rPr>
      </w:pPr>
      <w:proofErr w:type="gramStart"/>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Must</w:t>
      </w:r>
      <w:proofErr w:type="gramEnd"/>
      <w:r>
        <w:rPr>
          <w:rStyle w:val="pc-rtg-body1"/>
          <w:rFonts w:ascii="Arial" w:hAnsi="Arial" w:cs="Arial"/>
          <w:sz w:val="18"/>
          <w:szCs w:val="18"/>
        </w:rPr>
        <w:t xml:space="preserve"> pass the Background Check</w:t>
      </w:r>
    </w:p>
    <w:p w:rsidR="00F74B4C" w:rsidRDefault="00F74B4C" w:rsidP="00F74B4C">
      <w:pPr>
        <w:spacing w:after="240"/>
        <w:rPr>
          <w:rStyle w:val="pc-rtg-body1"/>
          <w:rFonts w:ascii="Arial" w:hAnsi="Arial" w:cs="Arial"/>
          <w:sz w:val="18"/>
          <w:szCs w:val="18"/>
        </w:rPr>
      </w:pPr>
      <w:proofErr w:type="gramStart"/>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Must</w:t>
      </w:r>
      <w:proofErr w:type="gramEnd"/>
      <w:r>
        <w:rPr>
          <w:rStyle w:val="pc-rtg-body1"/>
          <w:rFonts w:ascii="Arial" w:hAnsi="Arial" w:cs="Arial"/>
          <w:sz w:val="18"/>
          <w:szCs w:val="18"/>
        </w:rPr>
        <w:t xml:space="preserve"> pass pre-employment tests if applicable</w:t>
      </w:r>
      <w:r>
        <w:rPr>
          <w:rFonts w:ascii="Arial" w:hAnsi="Arial" w:cs="Arial"/>
          <w:sz w:val="18"/>
          <w:szCs w:val="18"/>
        </w:rPr>
        <w:br/>
      </w:r>
      <w:r>
        <w:rPr>
          <w:rFonts w:ascii="Arial" w:hAnsi="Arial" w:cs="Arial"/>
          <w:sz w:val="18"/>
          <w:szCs w:val="18"/>
        </w:rPr>
        <w:br/>
      </w:r>
      <w:r>
        <w:rPr>
          <w:rStyle w:val="pc-rtg-body1"/>
          <w:rFonts w:ascii="Arial" w:hAnsi="Arial" w:cs="Arial"/>
          <w:b/>
          <w:bCs/>
          <w:sz w:val="18"/>
          <w:szCs w:val="18"/>
        </w:rPr>
        <w:t>EDUCATION REQUIRED</w:t>
      </w:r>
      <w:r>
        <w:rPr>
          <w:rFonts w:ascii="Arial" w:hAnsi="Arial" w:cs="Arial"/>
          <w:sz w:val="18"/>
          <w:szCs w:val="18"/>
        </w:rPr>
        <w:br/>
      </w:r>
      <w:r>
        <w:rPr>
          <w:rStyle w:val="pc-rtg-body1"/>
          <w:rFonts w:ascii="Arial" w:hAnsi="Arial" w:cs="Arial"/>
          <w:sz w:val="18"/>
          <w:szCs w:val="18"/>
        </w:rPr>
        <w:t xml:space="preserve">The knowledge, skills and abilities typically acquired through the completion of a bachelor's degree program or equivalent degree in a field of study related to the job. </w:t>
      </w:r>
      <w:r>
        <w:rPr>
          <w:rFonts w:ascii="Arial" w:hAnsi="Arial" w:cs="Arial"/>
          <w:sz w:val="18"/>
          <w:szCs w:val="18"/>
        </w:rPr>
        <w:br/>
      </w:r>
      <w:r>
        <w:rPr>
          <w:rFonts w:ascii="Arial" w:hAnsi="Arial" w:cs="Arial"/>
          <w:sz w:val="18"/>
          <w:szCs w:val="18"/>
        </w:rPr>
        <w:br/>
      </w:r>
      <w:r>
        <w:rPr>
          <w:rStyle w:val="pc-rtg-body1"/>
          <w:rFonts w:ascii="Arial" w:hAnsi="Arial" w:cs="Arial"/>
          <w:b/>
          <w:bCs/>
          <w:sz w:val="18"/>
          <w:szCs w:val="18"/>
        </w:rPr>
        <w:t xml:space="preserve">YEARS OF RELEVANT WORK EXPERIENCE </w:t>
      </w:r>
      <w:r>
        <w:rPr>
          <w:rFonts w:ascii="Arial" w:hAnsi="Arial" w:cs="Arial"/>
          <w:sz w:val="18"/>
          <w:szCs w:val="18"/>
        </w:rPr>
        <w:br/>
      </w:r>
      <w:r>
        <w:rPr>
          <w:rStyle w:val="pc-rtg-body1"/>
          <w:rFonts w:ascii="Arial" w:hAnsi="Arial" w:cs="Arial"/>
          <w:sz w:val="18"/>
          <w:szCs w:val="18"/>
        </w:rPr>
        <w:t xml:space="preserve">4 Years </w:t>
      </w:r>
      <w:r>
        <w:rPr>
          <w:rFonts w:ascii="Arial" w:hAnsi="Arial" w:cs="Arial"/>
          <w:sz w:val="18"/>
          <w:szCs w:val="18"/>
        </w:rPr>
        <w:br/>
      </w:r>
      <w:r>
        <w:rPr>
          <w:rFonts w:ascii="Arial" w:hAnsi="Arial" w:cs="Arial"/>
          <w:sz w:val="18"/>
          <w:szCs w:val="18"/>
        </w:rPr>
        <w:br/>
      </w:r>
      <w:r>
        <w:rPr>
          <w:rStyle w:val="pc-rtg-body1"/>
          <w:rFonts w:ascii="Arial" w:hAnsi="Arial" w:cs="Arial"/>
          <w:b/>
          <w:bCs/>
          <w:sz w:val="18"/>
          <w:szCs w:val="18"/>
        </w:rPr>
        <w:t>PHYSICAL JOB REQUIREMENTS</w:t>
      </w:r>
      <w:r>
        <w:rPr>
          <w:rFonts w:ascii="Arial" w:hAnsi="Arial" w:cs="Arial"/>
          <w:sz w:val="18"/>
          <w:szCs w:val="18"/>
        </w:rPr>
        <w:br/>
      </w:r>
      <w:r>
        <w:rPr>
          <w:rStyle w:val="pc-rtg-body1"/>
          <w:rFonts w:ascii="Arial" w:hAnsi="Arial" w:cs="Arial"/>
          <w:sz w:val="18"/>
          <w:szCs w:val="18"/>
        </w:rPr>
        <w:t xml:space="preserve">Most of the time is spent sitting in a comfortable position and there is frequent opportunity to move about. On rare occasions there may be a need to move or lift light articles. </w:t>
      </w:r>
      <w:r>
        <w:rPr>
          <w:rFonts w:ascii="Arial" w:hAnsi="Arial" w:cs="Arial"/>
          <w:sz w:val="18"/>
          <w:szCs w:val="18"/>
        </w:rPr>
        <w:br/>
      </w:r>
      <w:r>
        <w:rPr>
          <w:rFonts w:ascii="Arial" w:hAnsi="Arial" w:cs="Arial"/>
          <w:sz w:val="18"/>
          <w:szCs w:val="18"/>
        </w:rPr>
        <w:br/>
      </w:r>
      <w:r>
        <w:rPr>
          <w:rStyle w:val="pc-rtg-body1"/>
          <w:rFonts w:ascii="Arial" w:hAnsi="Arial" w:cs="Arial"/>
          <w:b/>
          <w:bCs/>
          <w:sz w:val="18"/>
          <w:szCs w:val="18"/>
        </w:rPr>
        <w:t>PREFERRED QUALIFICATIONS</w:t>
      </w:r>
    </w:p>
    <w:p w:rsidR="00F74B4C" w:rsidRDefault="00F74B4C" w:rsidP="00F74B4C">
      <w:pPr>
        <w:spacing w:after="240"/>
        <w:rPr>
          <w:rStyle w:val="pc-rtg-body1"/>
          <w:rFonts w:ascii="Arial" w:hAnsi="Arial" w:cs="Arial"/>
          <w:sz w:val="18"/>
          <w:szCs w:val="18"/>
        </w:rPr>
      </w:pPr>
      <w:proofErr w:type="gramStart"/>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Preference</w:t>
      </w:r>
      <w:proofErr w:type="gramEnd"/>
      <w:r>
        <w:rPr>
          <w:rStyle w:val="pc-rtg-body1"/>
          <w:rFonts w:ascii="Arial" w:hAnsi="Arial" w:cs="Arial"/>
          <w:sz w:val="18"/>
          <w:szCs w:val="18"/>
        </w:rPr>
        <w:t xml:space="preserve"> given to applicants with Access competencies  </w:t>
      </w:r>
    </w:p>
    <w:p w:rsidR="00F74B4C" w:rsidRDefault="00F74B4C" w:rsidP="00F74B4C">
      <w:pPr>
        <w:spacing w:after="240"/>
        <w:rPr>
          <w:rStyle w:val="pc-rtg-body1"/>
          <w:rFonts w:ascii="Arial" w:hAnsi="Arial" w:cs="Arial"/>
          <w:sz w:val="18"/>
          <w:szCs w:val="18"/>
        </w:rPr>
      </w:pPr>
      <w:proofErr w:type="gramStart"/>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Preference</w:t>
      </w:r>
      <w:proofErr w:type="gramEnd"/>
      <w:r>
        <w:rPr>
          <w:rStyle w:val="pc-rtg-body1"/>
          <w:rFonts w:ascii="Arial" w:hAnsi="Arial" w:cs="Arial"/>
          <w:sz w:val="18"/>
          <w:szCs w:val="18"/>
        </w:rPr>
        <w:t xml:space="preserve"> given to applicants with Ocean Carrier and 3PL experience </w:t>
      </w:r>
    </w:p>
    <w:p w:rsidR="00F74B4C" w:rsidRDefault="00F74B4C" w:rsidP="00F74B4C">
      <w:pPr>
        <w:spacing w:after="240"/>
        <w:rPr>
          <w:rStyle w:val="pc-rtg-body1"/>
          <w:rFonts w:ascii="Arial" w:hAnsi="Arial" w:cs="Arial"/>
          <w:sz w:val="18"/>
          <w:szCs w:val="18"/>
        </w:rPr>
      </w:pPr>
      <w:proofErr w:type="gramStart"/>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Experience</w:t>
      </w:r>
      <w:proofErr w:type="gramEnd"/>
      <w:r>
        <w:rPr>
          <w:rStyle w:val="pc-rtg-body1"/>
          <w:rFonts w:ascii="Arial" w:hAnsi="Arial" w:cs="Arial"/>
          <w:sz w:val="18"/>
          <w:szCs w:val="18"/>
        </w:rPr>
        <w:t xml:space="preserve"> with creating and managing Standard Operating Procedures and Metrics </w:t>
      </w:r>
    </w:p>
    <w:p w:rsidR="00F74B4C" w:rsidRDefault="00F74B4C" w:rsidP="00F74B4C">
      <w:pPr>
        <w:spacing w:after="240"/>
        <w:rPr>
          <w:rStyle w:val="pc-rtg-body1"/>
          <w:rFonts w:ascii="Arial" w:hAnsi="Arial" w:cs="Arial"/>
          <w:sz w:val="18"/>
          <w:szCs w:val="18"/>
        </w:rPr>
      </w:pPr>
      <w:proofErr w:type="gramStart"/>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Experience</w:t>
      </w:r>
      <w:proofErr w:type="gramEnd"/>
      <w:r>
        <w:rPr>
          <w:rStyle w:val="pc-rtg-body1"/>
          <w:rFonts w:ascii="Arial" w:hAnsi="Arial" w:cs="Arial"/>
          <w:sz w:val="18"/>
          <w:szCs w:val="18"/>
        </w:rPr>
        <w:t xml:space="preserve"> with FTZ software provider systems</w:t>
      </w:r>
    </w:p>
    <w:p w:rsidR="00F74B4C" w:rsidRDefault="00F74B4C" w:rsidP="00F74B4C">
      <w:pPr>
        <w:spacing w:after="240"/>
        <w:rPr>
          <w:rStyle w:val="pc-rtg-body1"/>
          <w:rFonts w:ascii="Arial" w:hAnsi="Arial" w:cs="Arial"/>
          <w:sz w:val="18"/>
          <w:szCs w:val="18"/>
        </w:rPr>
      </w:pPr>
      <w:proofErr w:type="gramStart"/>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Possess</w:t>
      </w:r>
      <w:proofErr w:type="gramEnd"/>
      <w:r>
        <w:rPr>
          <w:rStyle w:val="pc-rtg-body1"/>
          <w:rFonts w:ascii="Arial" w:hAnsi="Arial" w:cs="Arial"/>
          <w:sz w:val="18"/>
          <w:szCs w:val="18"/>
        </w:rPr>
        <w:t xml:space="preserve"> a high level of business acumen and the ability to interact with all levels of an organization </w:t>
      </w:r>
      <w:r>
        <w:rPr>
          <w:rFonts w:ascii="Arial" w:hAnsi="Arial" w:cs="Arial"/>
          <w:sz w:val="18"/>
          <w:szCs w:val="18"/>
        </w:rPr>
        <w:br/>
      </w:r>
      <w:r>
        <w:rPr>
          <w:rFonts w:ascii="Arial" w:hAnsi="Arial" w:cs="Arial"/>
          <w:sz w:val="18"/>
          <w:szCs w:val="18"/>
        </w:rPr>
        <w:br/>
      </w:r>
      <w:r>
        <w:rPr>
          <w:rStyle w:val="pc-rtg-body1"/>
          <w:rFonts w:ascii="Arial" w:hAnsi="Arial" w:cs="Arial"/>
          <w:b/>
          <w:bCs/>
          <w:sz w:val="18"/>
          <w:szCs w:val="18"/>
        </w:rPr>
        <w:t>KNOWLEDGE, SKILLS, ABILITIES AND COMPETENCIES</w:t>
      </w:r>
    </w:p>
    <w:p w:rsidR="00F74B4C" w:rsidRDefault="00F74B4C" w:rsidP="00F74B4C">
      <w:pPr>
        <w:spacing w:after="240"/>
        <w:rPr>
          <w:rStyle w:val="pc-rtg-body1"/>
          <w:rFonts w:ascii="Arial" w:hAnsi="Arial" w:cs="Arial"/>
          <w:sz w:val="18"/>
          <w:szCs w:val="18"/>
        </w:rPr>
      </w:pPr>
      <w:proofErr w:type="gramStart"/>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International</w:t>
      </w:r>
      <w:proofErr w:type="gramEnd"/>
      <w:r>
        <w:rPr>
          <w:rStyle w:val="pc-rtg-body1"/>
          <w:rFonts w:ascii="Arial" w:hAnsi="Arial" w:cs="Arial"/>
          <w:sz w:val="18"/>
          <w:szCs w:val="18"/>
        </w:rPr>
        <w:t xml:space="preserve"> transportation experience </w:t>
      </w:r>
    </w:p>
    <w:p w:rsidR="00F74B4C" w:rsidRDefault="00F74B4C" w:rsidP="00F74B4C">
      <w:pPr>
        <w:spacing w:after="240"/>
        <w:rPr>
          <w:rStyle w:val="pc-rtg-body1"/>
          <w:rFonts w:ascii="Arial" w:hAnsi="Arial" w:cs="Arial"/>
          <w:sz w:val="18"/>
          <w:szCs w:val="18"/>
        </w:rPr>
      </w:pPr>
      <w:proofErr w:type="gramStart"/>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Strong</w:t>
      </w:r>
      <w:proofErr w:type="gramEnd"/>
      <w:r>
        <w:rPr>
          <w:rStyle w:val="pc-rtg-body1"/>
          <w:rFonts w:ascii="Arial" w:hAnsi="Arial" w:cs="Arial"/>
          <w:sz w:val="18"/>
          <w:szCs w:val="18"/>
        </w:rPr>
        <w:t xml:space="preserve"> negotiation skills </w:t>
      </w:r>
    </w:p>
    <w:p w:rsidR="00F74B4C" w:rsidRDefault="00F74B4C" w:rsidP="00F74B4C">
      <w:pPr>
        <w:spacing w:after="240"/>
        <w:rPr>
          <w:rStyle w:val="pc-rtg-body1"/>
          <w:rFonts w:ascii="Arial" w:hAnsi="Arial" w:cs="Arial"/>
          <w:sz w:val="18"/>
          <w:szCs w:val="18"/>
        </w:rPr>
      </w:pPr>
      <w:proofErr w:type="gramStart"/>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Solid</w:t>
      </w:r>
      <w:proofErr w:type="gramEnd"/>
      <w:r>
        <w:rPr>
          <w:rStyle w:val="pc-rtg-body1"/>
          <w:rFonts w:ascii="Arial" w:hAnsi="Arial" w:cs="Arial"/>
          <w:sz w:val="18"/>
          <w:szCs w:val="18"/>
        </w:rPr>
        <w:t xml:space="preserve"> organizational skills, analytical ability to work with processes, numbers and statistics </w:t>
      </w:r>
    </w:p>
    <w:p w:rsidR="00F74B4C" w:rsidRDefault="00F74B4C" w:rsidP="00F74B4C">
      <w:pPr>
        <w:spacing w:after="240"/>
        <w:rPr>
          <w:rStyle w:val="pc-rtg-body1"/>
          <w:rFonts w:ascii="Arial" w:hAnsi="Arial" w:cs="Arial"/>
          <w:sz w:val="18"/>
          <w:szCs w:val="18"/>
        </w:rPr>
      </w:pPr>
      <w:proofErr w:type="gramStart"/>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Project</w:t>
      </w:r>
      <w:proofErr w:type="gramEnd"/>
      <w:r>
        <w:rPr>
          <w:rStyle w:val="pc-rtg-body1"/>
          <w:rFonts w:ascii="Arial" w:hAnsi="Arial" w:cs="Arial"/>
          <w:sz w:val="18"/>
          <w:szCs w:val="18"/>
        </w:rPr>
        <w:t xml:space="preserve"> management, leadership, and ability to multi-task, prioritize, and execute </w:t>
      </w:r>
    </w:p>
    <w:p w:rsidR="00F74B4C" w:rsidRDefault="00F74B4C" w:rsidP="00F74B4C">
      <w:pPr>
        <w:spacing w:after="240"/>
        <w:rPr>
          <w:rStyle w:val="pc-rtg-body1"/>
          <w:rFonts w:ascii="Arial" w:hAnsi="Arial" w:cs="Arial"/>
          <w:sz w:val="18"/>
          <w:szCs w:val="18"/>
        </w:rPr>
      </w:pPr>
      <w:proofErr w:type="gramStart"/>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Strong</w:t>
      </w:r>
      <w:proofErr w:type="gramEnd"/>
      <w:r>
        <w:rPr>
          <w:rStyle w:val="pc-rtg-body1"/>
          <w:rFonts w:ascii="Arial" w:hAnsi="Arial" w:cs="Arial"/>
          <w:sz w:val="18"/>
          <w:szCs w:val="18"/>
        </w:rPr>
        <w:t xml:space="preserve"> communication skills with an understanding and respect for other cultures </w:t>
      </w:r>
    </w:p>
    <w:p w:rsidR="00D33F69" w:rsidRDefault="00F74B4C">
      <w:pPr>
        <w:rPr>
          <w:rStyle w:val="pc-rtg-body1"/>
          <w:rFonts w:ascii="Arial" w:hAnsi="Arial" w:cs="Arial"/>
          <w:sz w:val="18"/>
          <w:szCs w:val="18"/>
        </w:rPr>
      </w:pPr>
      <w:proofErr w:type="gramStart"/>
      <w:r>
        <w:rPr>
          <w:rFonts w:ascii="Arial" w:hAnsi="Symbol" w:cs="Arial"/>
          <w:sz w:val="18"/>
          <w:szCs w:val="18"/>
        </w:rPr>
        <w:t></w:t>
      </w:r>
      <w:r>
        <w:rPr>
          <w:rFonts w:ascii="Arial" w:hAnsi="Arial" w:cs="Arial"/>
          <w:sz w:val="18"/>
          <w:szCs w:val="18"/>
        </w:rPr>
        <w:t xml:space="preserve">  </w:t>
      </w:r>
      <w:r>
        <w:rPr>
          <w:rStyle w:val="pc-rtg-body1"/>
          <w:rFonts w:ascii="Arial" w:hAnsi="Arial" w:cs="Arial"/>
          <w:sz w:val="18"/>
          <w:szCs w:val="18"/>
        </w:rPr>
        <w:t>Team</w:t>
      </w:r>
      <w:proofErr w:type="gramEnd"/>
      <w:r>
        <w:rPr>
          <w:rStyle w:val="pc-rtg-body1"/>
          <w:rFonts w:ascii="Arial" w:hAnsi="Arial" w:cs="Arial"/>
          <w:sz w:val="18"/>
          <w:szCs w:val="18"/>
        </w:rPr>
        <w:t xml:space="preserve"> oriented and relationship builder. </w:t>
      </w:r>
    </w:p>
    <w:p w:rsidR="0096101E" w:rsidRDefault="0096101E">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lastRenderedPageBreak/>
        <w:t>Contact Information</w:t>
      </w:r>
      <w:r w:rsidR="007E0737">
        <w:rPr>
          <w:b/>
          <w:sz w:val="32"/>
          <w:szCs w:val="32"/>
          <w:u w:val="single"/>
        </w:rPr>
        <w:t xml:space="preserve"> to Apply</w:t>
      </w:r>
    </w:p>
    <w:p w:rsidR="00D33F69" w:rsidRDefault="00D33F69">
      <w:pPr>
        <w:rPr>
          <w:b/>
          <w:sz w:val="32"/>
          <w:szCs w:val="32"/>
          <w:u w:val="single"/>
        </w:rPr>
      </w:pPr>
    </w:p>
    <w:p w:rsidR="0096101E" w:rsidRPr="0096101E" w:rsidRDefault="0096101E" w:rsidP="0096101E">
      <w:pPr>
        <w:autoSpaceDE w:val="0"/>
        <w:autoSpaceDN w:val="0"/>
        <w:rPr>
          <w:rFonts w:ascii="Arial" w:eastAsia="Calibri" w:hAnsi="Arial" w:cs="Arial"/>
          <w:sz w:val="22"/>
          <w:szCs w:val="22"/>
        </w:rPr>
      </w:pPr>
      <w:r>
        <w:rPr>
          <w:rFonts w:ascii="Arial" w:eastAsia="Calibri" w:hAnsi="Arial" w:cs="Arial"/>
          <w:sz w:val="22"/>
          <w:szCs w:val="22"/>
        </w:rPr>
        <w:t>P</w:t>
      </w:r>
      <w:r w:rsidRPr="0096101E">
        <w:rPr>
          <w:rFonts w:ascii="Arial" w:eastAsia="Calibri" w:hAnsi="Arial" w:cs="Arial"/>
          <w:sz w:val="22"/>
          <w:szCs w:val="22"/>
        </w:rPr>
        <w:t xml:space="preserve">lease </w:t>
      </w:r>
      <w:r>
        <w:rPr>
          <w:rFonts w:ascii="Arial" w:eastAsia="Calibri" w:hAnsi="Arial" w:cs="Arial"/>
          <w:sz w:val="22"/>
          <w:szCs w:val="22"/>
        </w:rPr>
        <w:t>contact Toria Weltz at</w:t>
      </w:r>
      <w:r w:rsidRPr="0096101E">
        <w:rPr>
          <w:rFonts w:ascii="Arial" w:eastAsia="Calibri" w:hAnsi="Arial" w:cs="Arial"/>
          <w:sz w:val="22"/>
          <w:szCs w:val="22"/>
        </w:rPr>
        <w:t xml:space="preserve"> </w:t>
      </w:r>
      <w:hyperlink r:id="rId5" w:history="1">
        <w:r w:rsidRPr="0096101E">
          <w:rPr>
            <w:rFonts w:ascii="Arial" w:eastAsia="Calibri" w:hAnsi="Arial" w:cs="Arial"/>
            <w:color w:val="0000FF"/>
            <w:sz w:val="22"/>
            <w:szCs w:val="22"/>
            <w:u w:val="single"/>
          </w:rPr>
          <w:t>supplychainstaffing@homedepot.com</w:t>
        </w:r>
      </w:hyperlink>
      <w:r w:rsidRPr="0096101E">
        <w:rPr>
          <w:rFonts w:ascii="Arial" w:eastAsia="Calibri" w:hAnsi="Arial" w:cs="Arial"/>
          <w:sz w:val="22"/>
          <w:szCs w:val="22"/>
        </w:rPr>
        <w:t xml:space="preserve">. When sending, please include </w:t>
      </w:r>
      <w:r>
        <w:rPr>
          <w:rFonts w:ascii="Arial" w:eastAsia="Calibri" w:hAnsi="Arial" w:cs="Arial"/>
          <w:sz w:val="22"/>
          <w:szCs w:val="22"/>
        </w:rPr>
        <w:t xml:space="preserve">the </w:t>
      </w:r>
      <w:r w:rsidRPr="0096101E">
        <w:rPr>
          <w:rFonts w:ascii="Arial" w:eastAsia="Calibri" w:hAnsi="Arial" w:cs="Arial"/>
          <w:sz w:val="22"/>
          <w:szCs w:val="22"/>
        </w:rPr>
        <w:t>requisition number 81833</w:t>
      </w:r>
      <w:r>
        <w:rPr>
          <w:rFonts w:ascii="Arial" w:eastAsia="Calibri" w:hAnsi="Arial" w:cs="Arial"/>
          <w:sz w:val="22"/>
          <w:szCs w:val="22"/>
        </w:rPr>
        <w:t xml:space="preserve"> associated with this position.</w:t>
      </w: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430A2B"/>
    <w:rsid w:val="00534443"/>
    <w:rsid w:val="007E0737"/>
    <w:rsid w:val="0095166A"/>
    <w:rsid w:val="0096101E"/>
    <w:rsid w:val="00B418E6"/>
    <w:rsid w:val="00CE51D0"/>
    <w:rsid w:val="00D33F69"/>
    <w:rsid w:val="00F656AD"/>
    <w:rsid w:val="00F74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F74B4C"/>
    <w:pPr>
      <w:spacing w:before="100" w:beforeAutospacing="1" w:after="100" w:afterAutospacing="1"/>
    </w:pPr>
  </w:style>
  <w:style w:type="character" w:customStyle="1" w:styleId="pc-rtg-body1">
    <w:name w:val="pc-rtg-body1"/>
    <w:rsid w:val="00F74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0455">
      <w:bodyDiv w:val="1"/>
      <w:marLeft w:val="0"/>
      <w:marRight w:val="0"/>
      <w:marTop w:val="0"/>
      <w:marBottom w:val="0"/>
      <w:divBdr>
        <w:top w:val="none" w:sz="0" w:space="0" w:color="auto"/>
        <w:left w:val="none" w:sz="0" w:space="0" w:color="auto"/>
        <w:bottom w:val="none" w:sz="0" w:space="0" w:color="auto"/>
        <w:right w:val="none" w:sz="0" w:space="0" w:color="auto"/>
      </w:divBdr>
    </w:div>
    <w:div w:id="398946207">
      <w:bodyDiv w:val="1"/>
      <w:marLeft w:val="0"/>
      <w:marRight w:val="0"/>
      <w:marTop w:val="0"/>
      <w:marBottom w:val="0"/>
      <w:divBdr>
        <w:top w:val="none" w:sz="0" w:space="0" w:color="auto"/>
        <w:left w:val="none" w:sz="0" w:space="0" w:color="auto"/>
        <w:bottom w:val="none" w:sz="0" w:space="0" w:color="auto"/>
        <w:right w:val="none" w:sz="0" w:space="0" w:color="auto"/>
      </w:divBdr>
    </w:div>
    <w:div w:id="9909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pplychainstaffing@homedepot.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ICPA_Job_Form_FTZ Sr  Analyst</Template>
  <TotalTime>1</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4444</CharactersWithSpaces>
  <SharedDoc>false</SharedDoc>
  <HLinks>
    <vt:vector size="6" baseType="variant">
      <vt:variant>
        <vt:i4>1441836</vt:i4>
      </vt:variant>
      <vt:variant>
        <vt:i4>0</vt:i4>
      </vt:variant>
      <vt:variant>
        <vt:i4>0</vt:i4>
      </vt:variant>
      <vt:variant>
        <vt:i4>5</vt:i4>
      </vt:variant>
      <vt:variant>
        <vt:lpwstr>mailto:supplychainstaffing@homedepot.com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cp:lastPrinted>2013-09-30T21:40:00Z</cp:lastPrinted>
  <dcterms:created xsi:type="dcterms:W3CDTF">2013-10-23T00:13:00Z</dcterms:created>
  <dcterms:modified xsi:type="dcterms:W3CDTF">2013-10-23T00:13:00Z</dcterms:modified>
</cp:coreProperties>
</file>