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E77836"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E77836">
            <w:r>
              <w:t>Interstate Personnel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E77836" w:rsidP="00E77836">
            <w:r>
              <w:t>Import Manager III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E77836" w:rsidP="00E77836">
            <w:r>
              <w:t>Los Angeles CA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E77836">
            <w:r>
              <w:t>95-135k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E77836">
            <w:r>
              <w:t>Yes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E77836" w:rsidRPr="00E77836" w:rsidRDefault="00E77836" w:rsidP="00E77836">
      <w:pPr>
        <w:outlineLvl w:val="0"/>
        <w:rPr>
          <w:rFonts w:ascii="DB Office" w:hAnsi="DB Office"/>
          <w:b/>
          <w:bCs/>
          <w:sz w:val="20"/>
          <w:szCs w:val="20"/>
        </w:rPr>
      </w:pPr>
      <w:r w:rsidRPr="00E77836">
        <w:rPr>
          <w:rFonts w:ascii="DB Office" w:hAnsi="DB Office" w:cs="Arial"/>
          <w:b/>
          <w:sz w:val="20"/>
          <w:szCs w:val="22"/>
        </w:rPr>
        <w:t>Job Title:</w:t>
      </w:r>
      <w:r w:rsidRPr="00E77836">
        <w:rPr>
          <w:rFonts w:ascii="DB Office" w:hAnsi="DB Office" w:cs="Arial"/>
          <w:b/>
          <w:sz w:val="20"/>
          <w:szCs w:val="22"/>
        </w:rPr>
        <w:tab/>
      </w:r>
      <w:r w:rsidRPr="00E77836">
        <w:rPr>
          <w:rFonts w:ascii="DB Office" w:hAnsi="DB Office" w:cs="Arial"/>
          <w:b/>
          <w:sz w:val="20"/>
          <w:szCs w:val="22"/>
        </w:rPr>
        <w:tab/>
      </w:r>
      <w:r w:rsidRPr="00E77836">
        <w:rPr>
          <w:rFonts w:ascii="DB Office" w:hAnsi="DB Office"/>
          <w:b/>
          <w:bCs/>
          <w:sz w:val="20"/>
          <w:szCs w:val="20"/>
          <w:lang w:val="de-DE"/>
        </w:rPr>
        <w:t>Import Manager, III</w:t>
      </w:r>
    </w:p>
    <w:p w:rsidR="00E77836" w:rsidRPr="00E77836" w:rsidRDefault="00E77836" w:rsidP="00E77836">
      <w:pPr>
        <w:outlineLvl w:val="0"/>
        <w:rPr>
          <w:rFonts w:ascii="DB Office" w:hAnsi="DB Office" w:cs="Arial"/>
          <w:b/>
          <w:sz w:val="20"/>
          <w:szCs w:val="22"/>
        </w:rPr>
      </w:pPr>
    </w:p>
    <w:p w:rsidR="00E77836" w:rsidRPr="00E77836" w:rsidRDefault="00E77836" w:rsidP="00E77836">
      <w:pPr>
        <w:rPr>
          <w:rFonts w:ascii="DB Office" w:hAnsi="DB Office"/>
          <w:b/>
          <w:sz w:val="20"/>
          <w:szCs w:val="20"/>
        </w:rPr>
      </w:pPr>
      <w:r w:rsidRPr="00E77836">
        <w:rPr>
          <w:rFonts w:ascii="DB Office" w:hAnsi="DB Office"/>
          <w:b/>
          <w:sz w:val="20"/>
          <w:szCs w:val="20"/>
        </w:rPr>
        <w:t>Position Description Summary:</w:t>
      </w:r>
    </w:p>
    <w:p w:rsidR="00E77836" w:rsidRPr="00E77836" w:rsidRDefault="00E77836" w:rsidP="00E77836">
      <w:pPr>
        <w:spacing w:before="180" w:after="60"/>
        <w:rPr>
          <w:rFonts w:ascii="DB Office" w:hAnsi="DB Office"/>
          <w:bCs/>
          <w:sz w:val="20"/>
          <w:szCs w:val="20"/>
          <w:u w:val="single"/>
          <w:lang w:val="de-DE"/>
        </w:rPr>
      </w:pPr>
      <w:r w:rsidRPr="00E77836">
        <w:rPr>
          <w:rFonts w:ascii="DB Office" w:hAnsi="DB Office"/>
          <w:bCs/>
          <w:sz w:val="20"/>
          <w:szCs w:val="20"/>
          <w:lang w:val="de-DE"/>
        </w:rPr>
        <w:t>Responsible for direction and management of all import activities at station level or an assigned area.  Activities include customer service, brokerage and customs transactions.</w:t>
      </w:r>
    </w:p>
    <w:p w:rsidR="00E77836" w:rsidRPr="00E77836" w:rsidRDefault="00E77836" w:rsidP="00E77836">
      <w:pPr>
        <w:rPr>
          <w:rFonts w:ascii="DB Office" w:hAnsi="DB Office"/>
          <w:sz w:val="20"/>
          <w:szCs w:val="20"/>
        </w:rPr>
      </w:pPr>
    </w:p>
    <w:p w:rsidR="00E77836" w:rsidRPr="00E77836" w:rsidRDefault="00E77836" w:rsidP="00E77836">
      <w:pPr>
        <w:tabs>
          <w:tab w:val="left" w:pos="2520"/>
        </w:tabs>
        <w:spacing w:before="60" w:after="60"/>
        <w:jc w:val="both"/>
        <w:rPr>
          <w:rFonts w:ascii="DB Office" w:hAnsi="DB Office"/>
          <w:b/>
          <w:sz w:val="16"/>
          <w:szCs w:val="16"/>
          <w:lang w:val="de-DE"/>
        </w:rPr>
      </w:pPr>
      <w:r w:rsidRPr="00E77836">
        <w:rPr>
          <w:rFonts w:ascii="DB Office" w:hAnsi="DB Office"/>
          <w:b/>
          <w:sz w:val="20"/>
          <w:szCs w:val="20"/>
        </w:rPr>
        <w:t>Principal Accountabilities</w:t>
      </w:r>
      <w:r w:rsidRPr="00E77836">
        <w:rPr>
          <w:rFonts w:ascii="DB Office" w:hAnsi="DB Office"/>
          <w:sz w:val="20"/>
          <w:szCs w:val="20"/>
        </w:rPr>
        <w:t xml:space="preserve"> </w:t>
      </w:r>
      <w:r w:rsidRPr="00E77836">
        <w:rPr>
          <w:rFonts w:ascii="DB Office" w:hAnsi="DB Office"/>
          <w:sz w:val="16"/>
          <w:szCs w:val="16"/>
        </w:rPr>
        <w:t xml:space="preserve">(The following is intended to describe the general nature and level of work being performed.  </w:t>
      </w:r>
      <w:r w:rsidRPr="00E77836">
        <w:rPr>
          <w:rFonts w:ascii="DB Office" w:hAnsi="DB Office"/>
          <w:sz w:val="16"/>
          <w:szCs w:val="16"/>
          <w:lang w:val="de-DE"/>
        </w:rPr>
        <w:t>It is not an exhaustive list of all expectations.)</w:t>
      </w:r>
      <w:r w:rsidRPr="00E77836">
        <w:rPr>
          <w:rFonts w:ascii="DB Office" w:hAnsi="DB Office"/>
          <w:b/>
          <w:sz w:val="16"/>
          <w:szCs w:val="16"/>
          <w:lang w:val="de-DE"/>
        </w:rPr>
        <w:t>:</w:t>
      </w:r>
    </w:p>
    <w:p w:rsidR="00E77836" w:rsidRPr="00E77836" w:rsidRDefault="00E77836" w:rsidP="00E77836">
      <w:pPr>
        <w:tabs>
          <w:tab w:val="left" w:pos="2520"/>
        </w:tabs>
        <w:spacing w:before="60" w:after="60"/>
        <w:jc w:val="both"/>
        <w:rPr>
          <w:rFonts w:ascii="DB Office" w:hAnsi="DB Office"/>
          <w:b/>
          <w:sz w:val="16"/>
          <w:szCs w:val="16"/>
          <w:lang w:val="de-DE"/>
        </w:rPr>
      </w:pPr>
    </w:p>
    <w:p w:rsidR="00E77836" w:rsidRPr="00E77836" w:rsidRDefault="00E77836" w:rsidP="00E77836">
      <w:pPr>
        <w:numPr>
          <w:ilvl w:val="0"/>
          <w:numId w:val="1"/>
        </w:numPr>
        <w:rPr>
          <w:rFonts w:ascii="DB Office" w:hAnsi="DB Office"/>
          <w:sz w:val="20"/>
          <w:szCs w:val="20"/>
          <w:lang w:val="de-DE"/>
        </w:rPr>
      </w:pPr>
      <w:r w:rsidRPr="00E77836">
        <w:rPr>
          <w:rFonts w:ascii="DB Office" w:hAnsi="DB Office"/>
          <w:sz w:val="20"/>
          <w:szCs w:val="20"/>
          <w:lang w:val="de-DE"/>
        </w:rPr>
        <w:t>Manage daily import customs transactions in accordance with regulation guidelines and company policy</w:t>
      </w:r>
    </w:p>
    <w:p w:rsidR="00E77836" w:rsidRPr="00E77836" w:rsidRDefault="00E77836" w:rsidP="00E77836">
      <w:pPr>
        <w:numPr>
          <w:ilvl w:val="0"/>
          <w:numId w:val="1"/>
        </w:numPr>
        <w:rPr>
          <w:rFonts w:ascii="DB Office" w:hAnsi="DB Office"/>
          <w:sz w:val="20"/>
          <w:szCs w:val="20"/>
          <w:lang w:val="de-DE"/>
        </w:rPr>
      </w:pPr>
      <w:r w:rsidRPr="00E77836">
        <w:rPr>
          <w:rFonts w:ascii="DB Office" w:hAnsi="DB Office"/>
          <w:sz w:val="20"/>
          <w:szCs w:val="20"/>
          <w:lang w:val="de-DE"/>
        </w:rPr>
        <w:t>Develop, implement and maintain procedures for import departments</w:t>
      </w:r>
    </w:p>
    <w:p w:rsidR="00E77836" w:rsidRPr="00E77836" w:rsidRDefault="00E77836" w:rsidP="00E77836">
      <w:pPr>
        <w:numPr>
          <w:ilvl w:val="0"/>
          <w:numId w:val="1"/>
        </w:numPr>
        <w:rPr>
          <w:rFonts w:ascii="DB Office" w:hAnsi="DB Office"/>
          <w:sz w:val="20"/>
          <w:szCs w:val="20"/>
          <w:lang w:val="de-DE"/>
        </w:rPr>
      </w:pPr>
      <w:r w:rsidRPr="00E77836">
        <w:rPr>
          <w:rFonts w:ascii="DB Office" w:hAnsi="DB Office"/>
          <w:sz w:val="20"/>
          <w:szCs w:val="20"/>
          <w:lang w:val="de-DE"/>
        </w:rPr>
        <w:t xml:space="preserve">Establish internal controls for profitable margin accounts, short sales and options </w:t>
      </w:r>
    </w:p>
    <w:p w:rsidR="00E77836" w:rsidRPr="00E77836" w:rsidRDefault="00E77836" w:rsidP="00E77836">
      <w:pPr>
        <w:numPr>
          <w:ilvl w:val="0"/>
          <w:numId w:val="1"/>
        </w:numPr>
        <w:rPr>
          <w:rFonts w:ascii="DB Office" w:hAnsi="DB Office"/>
          <w:sz w:val="20"/>
          <w:szCs w:val="20"/>
          <w:lang w:val="de-DE"/>
        </w:rPr>
      </w:pPr>
      <w:r w:rsidRPr="00E77836">
        <w:rPr>
          <w:rFonts w:ascii="DB Office" w:hAnsi="DB Office"/>
          <w:sz w:val="20"/>
          <w:szCs w:val="20"/>
          <w:lang w:val="de-DE"/>
        </w:rPr>
        <w:t>Research and resolve customer complaints on import service and operational issues</w:t>
      </w:r>
    </w:p>
    <w:p w:rsidR="00E77836" w:rsidRPr="00E77836" w:rsidRDefault="00E77836" w:rsidP="00E77836">
      <w:pPr>
        <w:numPr>
          <w:ilvl w:val="0"/>
          <w:numId w:val="1"/>
        </w:numPr>
        <w:rPr>
          <w:rFonts w:ascii="DB Office" w:hAnsi="DB Office"/>
          <w:sz w:val="20"/>
          <w:szCs w:val="20"/>
          <w:lang w:val="de-DE"/>
        </w:rPr>
      </w:pPr>
      <w:r w:rsidRPr="00E77836">
        <w:rPr>
          <w:rFonts w:ascii="DB Office" w:hAnsi="DB Office"/>
          <w:sz w:val="20"/>
          <w:szCs w:val="20"/>
          <w:lang w:val="de-DE"/>
        </w:rPr>
        <w:t>Assist sales department acquire new accounts</w:t>
      </w:r>
    </w:p>
    <w:p w:rsidR="00E77836" w:rsidRPr="00E77836" w:rsidRDefault="00E77836" w:rsidP="00E77836">
      <w:pPr>
        <w:numPr>
          <w:ilvl w:val="0"/>
          <w:numId w:val="1"/>
        </w:numPr>
        <w:rPr>
          <w:rFonts w:ascii="DB Office" w:hAnsi="DB Office"/>
          <w:sz w:val="20"/>
          <w:szCs w:val="20"/>
          <w:lang w:val="de-DE"/>
        </w:rPr>
      </w:pPr>
      <w:r w:rsidRPr="00E77836">
        <w:rPr>
          <w:rFonts w:ascii="DB Office" w:hAnsi="DB Office"/>
          <w:sz w:val="20"/>
          <w:szCs w:val="20"/>
          <w:lang w:val="de-DE"/>
        </w:rPr>
        <w:t>Ensure accurate and timely service to avoid penalties</w:t>
      </w:r>
    </w:p>
    <w:p w:rsidR="00E77836" w:rsidRPr="00E77836" w:rsidRDefault="00E77836" w:rsidP="00E77836">
      <w:pPr>
        <w:numPr>
          <w:ilvl w:val="0"/>
          <w:numId w:val="1"/>
        </w:numPr>
        <w:rPr>
          <w:rFonts w:ascii="DB Office" w:hAnsi="DB Office"/>
          <w:sz w:val="20"/>
          <w:szCs w:val="20"/>
          <w:lang w:val="de-DE"/>
        </w:rPr>
      </w:pPr>
      <w:r w:rsidRPr="00E77836">
        <w:rPr>
          <w:rFonts w:ascii="DB Office" w:hAnsi="DB Office"/>
          <w:sz w:val="20"/>
          <w:szCs w:val="20"/>
          <w:lang w:val="de-DE"/>
        </w:rPr>
        <w:t>Ensure accurate and timely billing of all customers</w:t>
      </w:r>
    </w:p>
    <w:p w:rsidR="00E77836" w:rsidRPr="00E77836" w:rsidRDefault="00E77836" w:rsidP="00E77836">
      <w:pPr>
        <w:numPr>
          <w:ilvl w:val="0"/>
          <w:numId w:val="1"/>
        </w:numPr>
        <w:rPr>
          <w:rFonts w:ascii="DB Office" w:hAnsi="DB Office"/>
          <w:sz w:val="20"/>
          <w:szCs w:val="20"/>
          <w:lang w:val="de-DE"/>
        </w:rPr>
      </w:pPr>
      <w:r w:rsidRPr="00E77836">
        <w:rPr>
          <w:rFonts w:ascii="DB Office" w:hAnsi="DB Office"/>
          <w:sz w:val="20"/>
          <w:szCs w:val="20"/>
          <w:lang w:val="de-DE"/>
        </w:rPr>
        <w:t>Ensure a safe working environment through consistent practice of safety programs and procedures</w:t>
      </w:r>
    </w:p>
    <w:p w:rsidR="00E77836" w:rsidRPr="00E77836" w:rsidRDefault="00E77836" w:rsidP="00E77836">
      <w:pPr>
        <w:numPr>
          <w:ilvl w:val="0"/>
          <w:numId w:val="1"/>
        </w:numPr>
        <w:rPr>
          <w:rFonts w:ascii="DB Office" w:hAnsi="DB Office"/>
          <w:sz w:val="20"/>
          <w:szCs w:val="20"/>
          <w:lang w:val="de-DE"/>
        </w:rPr>
      </w:pPr>
      <w:r w:rsidRPr="00E77836">
        <w:rPr>
          <w:rFonts w:ascii="DB Office" w:hAnsi="DB Office"/>
          <w:sz w:val="20"/>
          <w:szCs w:val="20"/>
          <w:lang w:val="de-DE"/>
        </w:rPr>
        <w:t>Select and place staff, ensure staff training and define specific job assignments</w:t>
      </w:r>
    </w:p>
    <w:p w:rsidR="00E77836" w:rsidRPr="00E77836" w:rsidRDefault="00E77836" w:rsidP="00E77836">
      <w:pPr>
        <w:numPr>
          <w:ilvl w:val="0"/>
          <w:numId w:val="1"/>
        </w:numPr>
        <w:rPr>
          <w:rFonts w:ascii="DB Office" w:hAnsi="DB Office"/>
          <w:sz w:val="20"/>
          <w:szCs w:val="20"/>
          <w:lang w:val="de-DE"/>
        </w:rPr>
      </w:pPr>
      <w:r w:rsidRPr="00E77836">
        <w:rPr>
          <w:rFonts w:ascii="DB Office" w:hAnsi="DB Office"/>
          <w:sz w:val="20"/>
          <w:szCs w:val="20"/>
          <w:lang w:val="de-DE"/>
        </w:rPr>
        <w:t xml:space="preserve">Manage staff performance to ensure required levels of productivity and organizational objectives are met </w:t>
      </w:r>
    </w:p>
    <w:p w:rsidR="00E77836" w:rsidRPr="00E77836" w:rsidRDefault="00E77836" w:rsidP="00E77836">
      <w:pPr>
        <w:numPr>
          <w:ilvl w:val="0"/>
          <w:numId w:val="1"/>
        </w:numPr>
        <w:rPr>
          <w:rFonts w:ascii="DB Office" w:hAnsi="DB Office"/>
          <w:sz w:val="20"/>
          <w:szCs w:val="20"/>
          <w:lang w:val="de-DE"/>
        </w:rPr>
      </w:pPr>
      <w:r w:rsidRPr="00E77836">
        <w:rPr>
          <w:rFonts w:ascii="DB Office" w:hAnsi="DB Office"/>
          <w:sz w:val="20"/>
          <w:szCs w:val="20"/>
          <w:lang w:val="de-DE"/>
        </w:rPr>
        <w:t>Responsible for profit and loss for the department</w:t>
      </w:r>
    </w:p>
    <w:p w:rsidR="00E77836" w:rsidRPr="00E77836" w:rsidRDefault="00E77836" w:rsidP="00E77836">
      <w:pPr>
        <w:keepNext/>
        <w:outlineLvl w:val="2"/>
        <w:rPr>
          <w:rFonts w:ascii="DB Office" w:hAnsi="DB Office" w:cs="Tahoma"/>
          <w:bCs/>
          <w:sz w:val="20"/>
          <w:szCs w:val="22"/>
        </w:rPr>
      </w:pPr>
    </w:p>
    <w:p w:rsidR="00E77836" w:rsidRPr="00E77836" w:rsidRDefault="00E77836" w:rsidP="00E77836">
      <w:pPr>
        <w:tabs>
          <w:tab w:val="left" w:pos="2520"/>
        </w:tabs>
        <w:spacing w:before="60" w:after="60"/>
        <w:jc w:val="both"/>
        <w:rPr>
          <w:rFonts w:ascii="DB Office" w:hAnsi="DB Office"/>
          <w:sz w:val="16"/>
          <w:szCs w:val="16"/>
        </w:rPr>
      </w:pPr>
      <w:r w:rsidRPr="00E77836">
        <w:rPr>
          <w:rFonts w:ascii="DB Office" w:hAnsi="DB Office"/>
          <w:b/>
          <w:sz w:val="20"/>
          <w:szCs w:val="20"/>
        </w:rPr>
        <w:t>Education, Knowledge, Experience and Skills Required for Position</w:t>
      </w:r>
      <w:r w:rsidRPr="00E77836">
        <w:rPr>
          <w:rFonts w:ascii="DB Office" w:hAnsi="DB Office"/>
          <w:sz w:val="20"/>
          <w:szCs w:val="20"/>
        </w:rPr>
        <w:t>:</w:t>
      </w:r>
    </w:p>
    <w:p w:rsidR="00E77836" w:rsidRPr="00E77836" w:rsidRDefault="00E77836" w:rsidP="00E77836">
      <w:pPr>
        <w:keepNext/>
        <w:outlineLvl w:val="2"/>
        <w:rPr>
          <w:rFonts w:ascii="DB Office" w:hAnsi="DB Office" w:cs="Arial"/>
          <w:bCs/>
          <w:sz w:val="20"/>
          <w:szCs w:val="22"/>
        </w:rPr>
      </w:pPr>
    </w:p>
    <w:p w:rsidR="00E77836" w:rsidRPr="00E77836" w:rsidRDefault="00E77836" w:rsidP="00E77836">
      <w:pPr>
        <w:numPr>
          <w:ilvl w:val="0"/>
          <w:numId w:val="2"/>
        </w:numPr>
        <w:tabs>
          <w:tab w:val="left" w:pos="1800"/>
        </w:tabs>
        <w:spacing w:before="60" w:after="60"/>
        <w:jc w:val="both"/>
        <w:rPr>
          <w:rFonts w:ascii="DB Office" w:hAnsi="DB Office"/>
          <w:sz w:val="20"/>
          <w:szCs w:val="20"/>
          <w:lang w:val="de-DE"/>
        </w:rPr>
      </w:pPr>
      <w:r w:rsidRPr="00E77836">
        <w:rPr>
          <w:rFonts w:ascii="DB Office" w:hAnsi="DB Office"/>
          <w:sz w:val="20"/>
          <w:szCs w:val="20"/>
          <w:lang w:val="de-DE"/>
        </w:rPr>
        <w:t>Bachelor’s degree or equivalent required</w:t>
      </w:r>
    </w:p>
    <w:p w:rsidR="00E77836" w:rsidRPr="00E77836" w:rsidRDefault="00E77836" w:rsidP="00E77836">
      <w:pPr>
        <w:numPr>
          <w:ilvl w:val="0"/>
          <w:numId w:val="2"/>
        </w:numPr>
        <w:tabs>
          <w:tab w:val="left" w:pos="1800"/>
        </w:tabs>
        <w:spacing w:before="60" w:after="60"/>
        <w:jc w:val="both"/>
        <w:rPr>
          <w:rFonts w:ascii="DB Office" w:hAnsi="DB Office"/>
          <w:sz w:val="20"/>
          <w:szCs w:val="20"/>
          <w:lang w:val="de-DE"/>
        </w:rPr>
      </w:pPr>
      <w:r w:rsidRPr="00E77836">
        <w:rPr>
          <w:rFonts w:ascii="DB Office" w:hAnsi="DB Office"/>
          <w:sz w:val="20"/>
          <w:szCs w:val="20"/>
          <w:lang w:val="de-DE"/>
        </w:rPr>
        <w:t>Mandatory 10 plus years of related supervisory or management experience</w:t>
      </w:r>
    </w:p>
    <w:p w:rsidR="00E77836" w:rsidRPr="00E77836" w:rsidRDefault="00E77836" w:rsidP="00E77836">
      <w:pPr>
        <w:numPr>
          <w:ilvl w:val="0"/>
          <w:numId w:val="2"/>
        </w:numPr>
        <w:tabs>
          <w:tab w:val="left" w:pos="1800"/>
        </w:tabs>
        <w:spacing w:before="60" w:after="60"/>
        <w:jc w:val="both"/>
        <w:rPr>
          <w:rFonts w:ascii="DB Office" w:hAnsi="DB Office"/>
          <w:sz w:val="20"/>
          <w:szCs w:val="20"/>
          <w:lang w:val="de-DE"/>
        </w:rPr>
      </w:pPr>
      <w:r w:rsidRPr="00E77836">
        <w:rPr>
          <w:rFonts w:ascii="DB Office" w:hAnsi="DB Office"/>
          <w:sz w:val="20"/>
          <w:szCs w:val="20"/>
          <w:lang w:val="de-DE"/>
        </w:rPr>
        <w:lastRenderedPageBreak/>
        <w:t>Individual must be capable of managing numerous staff members and high volume of transactions</w:t>
      </w:r>
    </w:p>
    <w:p w:rsidR="00E77836" w:rsidRPr="00E77836" w:rsidRDefault="00E77836" w:rsidP="00E77836">
      <w:pPr>
        <w:numPr>
          <w:ilvl w:val="0"/>
          <w:numId w:val="2"/>
        </w:numPr>
        <w:tabs>
          <w:tab w:val="left" w:pos="1800"/>
        </w:tabs>
        <w:spacing w:before="60" w:after="60"/>
        <w:jc w:val="both"/>
        <w:rPr>
          <w:rFonts w:ascii="DB Office" w:hAnsi="DB Office"/>
          <w:sz w:val="20"/>
          <w:szCs w:val="20"/>
          <w:lang w:val="de-DE"/>
        </w:rPr>
      </w:pPr>
      <w:r w:rsidRPr="00E77836">
        <w:rPr>
          <w:rFonts w:ascii="DB Office" w:hAnsi="DB Office"/>
          <w:sz w:val="20"/>
          <w:szCs w:val="20"/>
          <w:lang w:val="de-DE"/>
        </w:rPr>
        <w:t xml:space="preserve">Position requires a valid Customs brokerage license </w:t>
      </w:r>
    </w:p>
    <w:p w:rsidR="00E77836" w:rsidRPr="00E77836" w:rsidRDefault="00E77836" w:rsidP="00E77836">
      <w:pPr>
        <w:numPr>
          <w:ilvl w:val="0"/>
          <w:numId w:val="2"/>
        </w:numPr>
        <w:tabs>
          <w:tab w:val="left" w:pos="1800"/>
        </w:tabs>
        <w:spacing w:before="60" w:after="60"/>
        <w:jc w:val="both"/>
        <w:rPr>
          <w:rFonts w:ascii="DB Office" w:hAnsi="DB Office"/>
          <w:sz w:val="20"/>
          <w:szCs w:val="20"/>
          <w:lang w:val="de-DE"/>
        </w:rPr>
      </w:pPr>
      <w:r w:rsidRPr="00E77836">
        <w:rPr>
          <w:rFonts w:ascii="DB Office" w:hAnsi="DB Office"/>
          <w:sz w:val="20"/>
          <w:szCs w:val="20"/>
          <w:lang w:val="de-DE"/>
        </w:rPr>
        <w:t>Exceptional interpersonal, analytical, problem-solving, and communication skills required</w:t>
      </w:r>
    </w:p>
    <w:p w:rsidR="00D33F69" w:rsidRDefault="00D33F69">
      <w:pPr>
        <w:rPr>
          <w:b/>
          <w:sz w:val="32"/>
          <w:szCs w:val="32"/>
          <w:u w:val="single"/>
        </w:rPr>
      </w:pPr>
      <w:bookmarkStart w:id="0" w:name="_GoBack"/>
      <w:bookmarkEnd w:id="0"/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Pr="00E77836" w:rsidRDefault="00E77836">
      <w:pPr>
        <w:rPr>
          <w:b/>
          <w:sz w:val="32"/>
          <w:szCs w:val="32"/>
        </w:rPr>
      </w:pPr>
      <w:r w:rsidRPr="00E77836">
        <w:rPr>
          <w:b/>
          <w:sz w:val="32"/>
          <w:szCs w:val="32"/>
        </w:rPr>
        <w:t>Lisa Donabedian</w:t>
      </w:r>
    </w:p>
    <w:p w:rsidR="00E77836" w:rsidRPr="00E77836" w:rsidRDefault="00E77836">
      <w:pPr>
        <w:rPr>
          <w:b/>
          <w:sz w:val="32"/>
          <w:szCs w:val="32"/>
        </w:rPr>
      </w:pPr>
      <w:r w:rsidRPr="00E77836">
        <w:rPr>
          <w:b/>
          <w:sz w:val="32"/>
          <w:szCs w:val="32"/>
        </w:rPr>
        <w:t>Interstate Personnel</w:t>
      </w:r>
    </w:p>
    <w:p w:rsidR="00E77836" w:rsidRPr="00E77836" w:rsidRDefault="00E77836">
      <w:pPr>
        <w:rPr>
          <w:b/>
          <w:sz w:val="32"/>
          <w:szCs w:val="32"/>
        </w:rPr>
      </w:pPr>
      <w:r w:rsidRPr="00E77836">
        <w:rPr>
          <w:b/>
          <w:sz w:val="32"/>
          <w:szCs w:val="32"/>
        </w:rPr>
        <w:t>310-755-6649 or Lisad@interstate</w:t>
      </w:r>
      <w:r>
        <w:rPr>
          <w:b/>
          <w:sz w:val="32"/>
          <w:szCs w:val="32"/>
        </w:rPr>
        <w:t>4</w:t>
      </w:r>
      <w:r w:rsidRPr="00E77836">
        <w:rPr>
          <w:b/>
          <w:sz w:val="32"/>
          <w:szCs w:val="32"/>
        </w:rPr>
        <w:t>jobs.com</w:t>
      </w:r>
    </w:p>
    <w:p w:rsidR="00E77836" w:rsidRPr="00D33F69" w:rsidRDefault="00E77836">
      <w:pPr>
        <w:rPr>
          <w:b/>
          <w:sz w:val="32"/>
          <w:szCs w:val="32"/>
          <w:u w:val="single"/>
        </w:rPr>
      </w:pPr>
    </w:p>
    <w:sectPr w:rsidR="00E77836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B Office">
    <w:altName w:val="Arial"/>
    <w:charset w:val="00"/>
    <w:family w:val="swiss"/>
    <w:pitch w:val="variable"/>
    <w:sig w:usb0="00000001" w:usb1="1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7F423EE"/>
    <w:lvl w:ilvl="0">
      <w:numFmt w:val="bullet"/>
      <w:lvlText w:val="*"/>
      <w:lvlJc w:val="left"/>
    </w:lvl>
  </w:abstractNum>
  <w:abstractNum w:abstractNumId="1">
    <w:nsid w:val="4EBE27DE"/>
    <w:multiLevelType w:val="hybridMultilevel"/>
    <w:tmpl w:val="4D4842F6"/>
    <w:lvl w:ilvl="0" w:tplc="D7F423EE">
      <w:start w:val="1"/>
      <w:numFmt w:val="bullet"/>
      <w:lvlText w:val="•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836"/>
    <w:rsid w:val="000B5F0C"/>
    <w:rsid w:val="00416446"/>
    <w:rsid w:val="00534443"/>
    <w:rsid w:val="007E0737"/>
    <w:rsid w:val="0095166A"/>
    <w:rsid w:val="00B418E6"/>
    <w:rsid w:val="00D33F69"/>
    <w:rsid w:val="00E7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\Downloads\ICPA_Job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</Template>
  <TotalTime>3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1</cp:revision>
  <dcterms:created xsi:type="dcterms:W3CDTF">2013-08-06T22:03:00Z</dcterms:created>
  <dcterms:modified xsi:type="dcterms:W3CDTF">2013-08-06T22:08:00Z</dcterms:modified>
</cp:coreProperties>
</file>