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noProof/>
        </w:rPr>
        <w:drawing>
          <wp:inline distT="0" distB="0" distL="0" distR="0">
            <wp:extent cx="5486400" cy="914400"/>
            <wp:effectExtent l="1905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4" cstate="print"/>
                    <a:srcRect/>
                    <a:stretch>
                      <a:fillRect/>
                    </a:stretch>
                  </pic:blipFill>
                  <pic:spPr bwMode="auto">
                    <a:xfrm>
                      <a:off x="0" y="0"/>
                      <a:ext cx="5486400" cy="914400"/>
                    </a:xfrm>
                    <a:prstGeom prst="rect">
                      <a:avLst/>
                    </a:prstGeom>
                    <a:noFill/>
                    <a:ln w="9525">
                      <a:noFill/>
                      <a:miter lim="800000"/>
                      <a:headEnd/>
                      <a:tailEnd/>
                    </a:ln>
                  </pic:spPr>
                </pic:pic>
              </a:graphicData>
            </a:graphic>
          </wp:inline>
        </w:drawing>
      </w:r>
    </w:p>
    <w:p>
      <w:pPr>
        <w:rPr>
          <w:b/>
          <w:sz w:val="44"/>
          <w:szCs w:val="44"/>
        </w:rPr>
      </w:pPr>
    </w:p>
    <w:p>
      <w:pPr>
        <w:jc w:val="center"/>
        <w:outlineLvl w:val="0"/>
        <w:rPr>
          <w:b/>
          <w:sz w:val="44"/>
          <w:szCs w:val="44"/>
        </w:rPr>
      </w:pPr>
      <w:r>
        <w:rPr>
          <w:b/>
          <w:sz w:val="44"/>
          <w:szCs w:val="44"/>
        </w:rPr>
        <w:t xml:space="preserve">Job </w:t>
      </w:r>
      <w:smartTag w:uri="urn:schemas-microsoft-com:office:smarttags" w:element="place">
        <w:r>
          <w:rPr>
            <w:b/>
            <w:sz w:val="44"/>
            <w:szCs w:val="44"/>
          </w:rPr>
          <w:t>Opportunity</w:t>
        </w:r>
      </w:smartTag>
    </w:p>
    <w:p/>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tc>
          <w:tcPr>
            <w:tcW w:w="2448" w:type="dxa"/>
          </w:tcPr>
          <w:p>
            <w:r>
              <w:t>Company</w:t>
            </w:r>
          </w:p>
        </w:tc>
        <w:tc>
          <w:tcPr>
            <w:tcW w:w="6408" w:type="dxa"/>
          </w:tcPr>
          <w:p>
            <w:r>
              <w:t>Continental Automotive, Inc.</w:t>
            </w:r>
          </w:p>
        </w:tc>
      </w:tr>
      <w:tr>
        <w:tc>
          <w:tcPr>
            <w:tcW w:w="2448" w:type="dxa"/>
          </w:tcPr>
          <w:p>
            <w:r>
              <w:t>Job Title</w:t>
            </w:r>
          </w:p>
        </w:tc>
        <w:tc>
          <w:tcPr>
            <w:tcW w:w="6408" w:type="dxa"/>
          </w:tcPr>
          <w:p>
            <w:r>
              <w:t>Logistics Export Coordinator</w:t>
            </w:r>
          </w:p>
        </w:tc>
      </w:tr>
      <w:tr>
        <w:tc>
          <w:tcPr>
            <w:tcW w:w="2448" w:type="dxa"/>
          </w:tcPr>
          <w:p>
            <w:r>
              <w:t>Location</w:t>
            </w:r>
          </w:p>
        </w:tc>
        <w:tc>
          <w:tcPr>
            <w:tcW w:w="6408" w:type="dxa"/>
          </w:tcPr>
          <w:p>
            <w:r>
              <w:t xml:space="preserve">Auburn Hills, MI  </w:t>
            </w:r>
          </w:p>
        </w:tc>
      </w:tr>
      <w:tr>
        <w:tc>
          <w:tcPr>
            <w:tcW w:w="2448" w:type="dxa"/>
          </w:tcPr>
          <w:p>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
              <w:t>TBD</w:t>
            </w:r>
          </w:p>
        </w:tc>
      </w:tr>
      <w:tr>
        <w:tc>
          <w:tcPr>
            <w:tcW w:w="2448" w:type="dxa"/>
          </w:tcPr>
          <w:p>
            <w:r>
              <w:t>Relocation Assistance</w:t>
            </w:r>
          </w:p>
        </w:tc>
        <w:tc>
          <w:tcPr>
            <w:tcW w:w="6408" w:type="dxa"/>
          </w:tcPr>
          <w:p>
            <w:r>
              <w:t>No</w:t>
            </w:r>
          </w:p>
        </w:tc>
      </w:tr>
    </w:tbl>
    <w:p/>
    <w:p/>
    <w:p>
      <w:pPr>
        <w:outlineLvl w:val="0"/>
        <w:rPr>
          <w:b/>
          <w:sz w:val="32"/>
          <w:szCs w:val="32"/>
          <w:u w:val="single"/>
        </w:rPr>
      </w:pPr>
      <w:r>
        <w:rPr>
          <w:b/>
          <w:sz w:val="32"/>
          <w:szCs w:val="32"/>
          <w:u w:val="single"/>
        </w:rPr>
        <w:t>Job Description / Responsibilities / Requirements</w:t>
      </w:r>
    </w:p>
    <w:p>
      <w:pPr>
        <w:rPr>
          <w:b/>
          <w:sz w:val="32"/>
          <w:szCs w:val="32"/>
          <w:u w:val="single"/>
        </w:rPr>
      </w:pPr>
    </w:p>
    <w:p>
      <w:pPr>
        <w:rPr>
          <w:b/>
          <w:sz w:val="32"/>
          <w:szCs w:val="32"/>
          <w:u w:val="single"/>
        </w:rPr>
      </w:pPr>
      <w:r>
        <w:rPr>
          <w:rFonts w:ascii="Helv" w:hAnsi="Helv" w:cs="Helv"/>
          <w:color w:val="000000"/>
          <w:sz w:val="20"/>
          <w:szCs w:val="20"/>
        </w:rPr>
        <w:t>Responsible for preparing export documentation and ensuring export compliance for international shipments and applying global requirements for export. Assistant Export Control lead for Continental Automotive locations. Responsible for screening customers and ultimate destinations via SAP - Global Trades services module to ensure compliance to EAR Part 744. Recording, controlling and accounting for the removal of equipment, parts and other materials from Continental Automotive locations for shipments or hand-carries outside of the United States on a no charge basis. Lead and co-ordinate Continental's C-TPAT program.</w:t>
      </w:r>
      <w:r>
        <w:rPr>
          <w:rFonts w:ascii="Helv" w:hAnsi="Helv" w:cs="Helv"/>
          <w:color w:val="000000"/>
          <w:sz w:val="20"/>
          <w:szCs w:val="20"/>
        </w:rPr>
        <w:br/>
      </w:r>
      <w:r>
        <w:rPr>
          <w:rFonts w:ascii="Helv" w:hAnsi="Helv" w:cs="Helv"/>
          <w:color w:val="000000"/>
          <w:sz w:val="20"/>
          <w:szCs w:val="20"/>
        </w:rPr>
        <w:br/>
        <w:t>Core Responsibilities:</w:t>
      </w:r>
      <w:r>
        <w:rPr>
          <w:rFonts w:ascii="Helv" w:hAnsi="Helv" w:cs="Helv"/>
          <w:color w:val="000000"/>
          <w:sz w:val="20"/>
          <w:szCs w:val="20"/>
        </w:rPr>
        <w:br/>
      </w:r>
      <w:r>
        <w:rPr>
          <w:rFonts w:ascii="Helv" w:hAnsi="Helv" w:cs="Helv"/>
          <w:color w:val="000000"/>
          <w:sz w:val="20"/>
          <w:szCs w:val="20"/>
        </w:rPr>
        <w:br/>
        <w:t xml:space="preserve">·Work cross functionally to verifying business partners against denied persons and other Government published restricted parties list utilizing the GTS module in SAP and other resources. </w:t>
      </w:r>
      <w:r>
        <w:rPr>
          <w:rFonts w:ascii="Helv" w:hAnsi="Helv" w:cs="Helv"/>
          <w:color w:val="000000"/>
          <w:sz w:val="20"/>
          <w:szCs w:val="20"/>
        </w:rPr>
        <w:br/>
        <w:t xml:space="preserve">·Analyze and classify goods on an exception basis. Coordinate classification updates to SAP system. Work with Continental's outside Customs Compliance Management Company to obtain valid Harmonized Tariff Codes and ECCN numbers and to assist Continental employees with their export or import shipments. </w:t>
      </w:r>
      <w:r>
        <w:rPr>
          <w:rFonts w:ascii="Helv" w:hAnsi="Helv" w:cs="Helv"/>
          <w:color w:val="000000"/>
          <w:sz w:val="20"/>
          <w:szCs w:val="20"/>
        </w:rPr>
        <w:br/>
        <w:t>·Provide and support training of Continental Automotive employees regarding Export control regulations and C-TPAT to ensure Continental's compliance with the U.S. Department of Commerce - Bureau of Industry and Security and Customs &amp; Border Protection.</w:t>
      </w:r>
      <w:r>
        <w:rPr>
          <w:rFonts w:ascii="Helv" w:hAnsi="Helv" w:cs="Helv"/>
          <w:color w:val="000000"/>
          <w:sz w:val="20"/>
          <w:szCs w:val="20"/>
        </w:rPr>
        <w:br/>
        <w:t xml:space="preserve">·Lead C -TPAT program to ensure necessary compliance to CBP's C-TPAT program guidelines. Complete annual C-TPAT security profile reviews and make updates to the C-TPAT portal. Coordinate the solicitation of partner supply chain security surveys and evaluate results making recommendations of necessary steps to correct weaknesses. Coordinate with internal functions to ensure C-TPAT program is properly documented maintained. Perform and support C-TPAT site assessments as needed. </w:t>
      </w:r>
      <w:r>
        <w:rPr>
          <w:rFonts w:ascii="Helv" w:hAnsi="Helv" w:cs="Helv"/>
          <w:color w:val="000000"/>
          <w:sz w:val="20"/>
          <w:szCs w:val="20"/>
        </w:rPr>
        <w:br/>
        <w:t>·Perform all other position related duties as assigned or requested by management</w:t>
      </w:r>
      <w:r>
        <w:rPr>
          <w:rFonts w:ascii="Helv" w:hAnsi="Helv" w:cs="Helv"/>
          <w:color w:val="000000"/>
          <w:sz w:val="20"/>
          <w:szCs w:val="20"/>
        </w:rPr>
        <w:br/>
      </w:r>
      <w:r>
        <w:rPr>
          <w:rFonts w:ascii="Helv" w:hAnsi="Helv" w:cs="Helv"/>
          <w:color w:val="000000"/>
          <w:sz w:val="20"/>
          <w:szCs w:val="20"/>
        </w:rPr>
        <w:br/>
        <w:t>Additional Responsibilities:</w:t>
      </w:r>
      <w:r>
        <w:rPr>
          <w:rFonts w:ascii="Helv" w:hAnsi="Helv" w:cs="Helv"/>
          <w:color w:val="000000"/>
          <w:sz w:val="20"/>
          <w:szCs w:val="20"/>
        </w:rPr>
        <w:br/>
      </w:r>
      <w:r>
        <w:rPr>
          <w:rFonts w:ascii="Helv" w:hAnsi="Helv" w:cs="Helv"/>
          <w:color w:val="000000"/>
          <w:sz w:val="20"/>
          <w:szCs w:val="20"/>
        </w:rPr>
        <w:br/>
        <w:t>·Create and maintain hard files of export screenings and export documentation for audit purposes</w:t>
      </w:r>
      <w:r>
        <w:rPr>
          <w:rFonts w:ascii="Helv" w:hAnsi="Helv" w:cs="Helv"/>
          <w:color w:val="000000"/>
          <w:sz w:val="20"/>
          <w:szCs w:val="20"/>
        </w:rPr>
        <w:br/>
        <w:t xml:space="preserve">·Responsible for daily updates with SNS (Shipping Notification System) or other electronic </w:t>
      </w:r>
      <w:r>
        <w:rPr>
          <w:rFonts w:ascii="Helv" w:hAnsi="Helv" w:cs="Helv"/>
          <w:color w:val="000000"/>
          <w:sz w:val="20"/>
          <w:szCs w:val="20"/>
        </w:rPr>
        <w:lastRenderedPageBreak/>
        <w:t xml:space="preserve">shipping modules </w:t>
      </w:r>
      <w:r>
        <w:rPr>
          <w:rFonts w:ascii="Helv" w:hAnsi="Helv" w:cs="Helv"/>
          <w:color w:val="000000"/>
          <w:sz w:val="20"/>
          <w:szCs w:val="20"/>
        </w:rPr>
        <w:br/>
        <w:t xml:space="preserve">·Identifying documents required for shipments between the source and destination countries. </w:t>
      </w:r>
      <w:r>
        <w:rPr>
          <w:rFonts w:ascii="Helv" w:hAnsi="Helv" w:cs="Helv"/>
          <w:color w:val="000000"/>
          <w:sz w:val="20"/>
          <w:szCs w:val="20"/>
        </w:rPr>
        <w:br/>
        <w:t xml:space="preserve">·Work with internal and external business partners to document and implement business processes, policies and work instructions as required </w:t>
      </w:r>
      <w:r>
        <w:rPr>
          <w:rFonts w:ascii="Helv" w:hAnsi="Helv" w:cs="Helv"/>
          <w:color w:val="000000"/>
          <w:sz w:val="20"/>
          <w:szCs w:val="20"/>
        </w:rPr>
        <w:br/>
      </w:r>
      <w:r>
        <w:rPr>
          <w:rFonts w:ascii="Helv" w:hAnsi="Helv" w:cs="Helv"/>
          <w:color w:val="000000"/>
          <w:sz w:val="20"/>
          <w:szCs w:val="20"/>
        </w:rPr>
        <w:br/>
        <w:t>Core Capabilities:</w:t>
      </w:r>
      <w:r>
        <w:rPr>
          <w:rFonts w:ascii="Helv" w:hAnsi="Helv" w:cs="Helv"/>
          <w:color w:val="000000"/>
          <w:sz w:val="20"/>
          <w:szCs w:val="20"/>
        </w:rPr>
        <w:br/>
      </w:r>
      <w:r>
        <w:rPr>
          <w:rFonts w:ascii="Helv" w:hAnsi="Helv" w:cs="Helv"/>
          <w:color w:val="000000"/>
          <w:sz w:val="20"/>
          <w:szCs w:val="20"/>
        </w:rPr>
        <w:br/>
        <w:t>·Must have the knowledge to create and complete the following forms. SLI (Shippers letter of Instruction), Commercial invoice, AES (implement shipments within the United States Automated Export System and any other forms that might be needed to complete the shipment</w:t>
      </w:r>
      <w:r>
        <w:rPr>
          <w:rFonts w:ascii="Helv" w:hAnsi="Helv" w:cs="Helv"/>
          <w:color w:val="000000"/>
          <w:sz w:val="20"/>
          <w:szCs w:val="20"/>
        </w:rPr>
        <w:br/>
        <w:t>·Familiarity with SAP and Microsoft Office applications</w:t>
      </w:r>
      <w:r>
        <w:rPr>
          <w:rFonts w:ascii="Helv" w:hAnsi="Helv" w:cs="Helv"/>
          <w:color w:val="000000"/>
          <w:sz w:val="20"/>
          <w:szCs w:val="20"/>
        </w:rPr>
        <w:br/>
        <w:t>·Understanding of logistics processes and carrier management</w:t>
      </w:r>
      <w:r>
        <w:rPr>
          <w:rFonts w:ascii="Helv" w:hAnsi="Helv" w:cs="Helv"/>
          <w:color w:val="000000"/>
          <w:sz w:val="20"/>
          <w:szCs w:val="20"/>
        </w:rPr>
        <w:br/>
        <w:t>·Knowledge of US Customs laws and requirements</w:t>
      </w:r>
      <w:r>
        <w:rPr>
          <w:rFonts w:ascii="Helv" w:hAnsi="Helv" w:cs="Helv"/>
          <w:color w:val="000000"/>
          <w:sz w:val="20"/>
          <w:szCs w:val="20"/>
        </w:rPr>
        <w:br/>
        <w:t>·Knowledge of Export Administration Regulations (EAR)</w:t>
      </w:r>
      <w:r>
        <w:rPr>
          <w:rFonts w:ascii="Helv" w:hAnsi="Helv" w:cs="Helv"/>
          <w:color w:val="000000"/>
          <w:sz w:val="20"/>
          <w:szCs w:val="20"/>
        </w:rPr>
        <w:br/>
        <w:t>·AES Experience</w:t>
      </w:r>
      <w:r>
        <w:rPr>
          <w:rFonts w:ascii="Helv" w:hAnsi="Helv" w:cs="Helv"/>
          <w:color w:val="000000"/>
          <w:sz w:val="20"/>
          <w:szCs w:val="20"/>
        </w:rPr>
        <w:br/>
      </w:r>
      <w:r>
        <w:rPr>
          <w:rFonts w:ascii="Helv" w:hAnsi="Helv" w:cs="Helv"/>
          <w:color w:val="000000"/>
          <w:sz w:val="20"/>
          <w:szCs w:val="20"/>
        </w:rPr>
        <w:br/>
        <w:t>Required Qualifications:</w:t>
      </w:r>
      <w:r>
        <w:rPr>
          <w:rFonts w:ascii="Helv" w:hAnsi="Helv" w:cs="Helv"/>
          <w:color w:val="000000"/>
          <w:sz w:val="20"/>
          <w:szCs w:val="20"/>
        </w:rPr>
        <w:br/>
      </w:r>
      <w:r>
        <w:rPr>
          <w:rFonts w:ascii="Helv" w:hAnsi="Helv" w:cs="Helv"/>
          <w:color w:val="000000"/>
          <w:sz w:val="20"/>
          <w:szCs w:val="20"/>
        </w:rPr>
        <w:br/>
        <w:t>·Bachelor's Degree in International Business/Logistics/Business Management or similar major</w:t>
      </w:r>
      <w:r>
        <w:rPr>
          <w:rFonts w:ascii="Helv" w:hAnsi="Helv" w:cs="Helv"/>
          <w:color w:val="000000"/>
          <w:sz w:val="20"/>
          <w:szCs w:val="20"/>
        </w:rPr>
        <w:br/>
        <w:t>·3 or more years experience in Export Compliance &amp; Logistics</w:t>
      </w:r>
      <w:r>
        <w:rPr>
          <w:rFonts w:ascii="Helv" w:hAnsi="Helv" w:cs="Helv"/>
          <w:color w:val="000000"/>
          <w:sz w:val="20"/>
          <w:szCs w:val="20"/>
        </w:rPr>
        <w:br/>
        <w:t>·Available after hours and weekends</w:t>
      </w:r>
      <w:r>
        <w:rPr>
          <w:rFonts w:ascii="Helv" w:hAnsi="Helv" w:cs="Helv"/>
          <w:color w:val="000000"/>
          <w:sz w:val="20"/>
          <w:szCs w:val="20"/>
        </w:rPr>
        <w:br/>
      </w:r>
      <w:r>
        <w:rPr>
          <w:rFonts w:ascii="Helv" w:hAnsi="Helv" w:cs="Helv"/>
          <w:color w:val="000000"/>
          <w:sz w:val="20"/>
          <w:szCs w:val="20"/>
        </w:rPr>
        <w:br/>
        <w:t>Preferred Qualifications:</w:t>
      </w:r>
      <w:r>
        <w:rPr>
          <w:rFonts w:ascii="Helv" w:hAnsi="Helv" w:cs="Helv"/>
          <w:color w:val="000000"/>
          <w:sz w:val="20"/>
          <w:szCs w:val="20"/>
        </w:rPr>
        <w:br/>
      </w:r>
      <w:r>
        <w:rPr>
          <w:rFonts w:ascii="Helv" w:hAnsi="Helv" w:cs="Helv"/>
          <w:color w:val="000000"/>
          <w:sz w:val="20"/>
          <w:szCs w:val="20"/>
        </w:rPr>
        <w:br/>
        <w:t>·Certified Export Specialist (CES) through NCBFAA</w:t>
      </w:r>
      <w:r>
        <w:rPr>
          <w:rFonts w:ascii="Helv" w:hAnsi="Helv" w:cs="Helv"/>
          <w:color w:val="000000"/>
          <w:sz w:val="20"/>
          <w:szCs w:val="20"/>
        </w:rPr>
        <w:br/>
        <w:t>·U.S. Customs Brokerage License</w:t>
      </w:r>
      <w:r>
        <w:rPr>
          <w:rFonts w:ascii="Helv" w:hAnsi="Helv" w:cs="Helv"/>
          <w:color w:val="000000"/>
          <w:sz w:val="20"/>
          <w:szCs w:val="20"/>
        </w:rPr>
        <w:br/>
        <w:t xml:space="preserve">·Export courses through Bureau of Industry and Security (US Dept. of Commerce). </w:t>
      </w:r>
      <w:r>
        <w:rPr>
          <w:rFonts w:ascii="Helv" w:hAnsi="Helv" w:cs="Helv"/>
          <w:color w:val="000000"/>
          <w:sz w:val="20"/>
          <w:szCs w:val="20"/>
        </w:rPr>
        <w:br/>
        <w:t>·Lean Sigma greenbelt</w:t>
      </w:r>
      <w:r>
        <w:rPr>
          <w:rFonts w:ascii="Helv" w:hAnsi="Helv" w:cs="Helv"/>
          <w:color w:val="000000"/>
          <w:sz w:val="20"/>
          <w:szCs w:val="20"/>
        </w:rPr>
        <w:br/>
      </w:r>
      <w:r>
        <w:rPr>
          <w:rFonts w:ascii="Helv" w:hAnsi="Helv" w:cs="Helv"/>
          <w:color w:val="000000"/>
          <w:sz w:val="20"/>
          <w:szCs w:val="20"/>
        </w:rPr>
        <w:br/>
        <w:t>**Relocation Assistance and Visa Sponsorship are not provided for this position**</w:t>
      </w:r>
    </w:p>
    <w:p>
      <w:pPr>
        <w:rPr>
          <w:b/>
          <w:sz w:val="32"/>
          <w:szCs w:val="32"/>
          <w:u w:val="single"/>
        </w:rPr>
      </w:pPr>
    </w:p>
    <w:p>
      <w:pPr>
        <w:rPr>
          <w:b/>
          <w:sz w:val="32"/>
          <w:szCs w:val="32"/>
          <w:u w:val="single"/>
        </w:rPr>
      </w:pPr>
    </w:p>
    <w:p>
      <w:pPr>
        <w:rPr>
          <w:b/>
          <w:sz w:val="32"/>
          <w:szCs w:val="32"/>
          <w:u w:val="single"/>
        </w:rPr>
      </w:pPr>
    </w:p>
    <w:p>
      <w:pPr>
        <w:rPr>
          <w:b/>
          <w:sz w:val="32"/>
          <w:szCs w:val="32"/>
          <w:u w:val="single"/>
        </w:rPr>
      </w:pPr>
    </w:p>
    <w:p>
      <w:pPr>
        <w:rPr>
          <w:b/>
          <w:sz w:val="32"/>
          <w:szCs w:val="32"/>
          <w:u w:val="single"/>
        </w:rPr>
      </w:pPr>
    </w:p>
    <w:p>
      <w:pPr>
        <w:rPr>
          <w:b/>
          <w:sz w:val="32"/>
          <w:szCs w:val="32"/>
          <w:u w:val="single"/>
        </w:rPr>
      </w:pPr>
    </w:p>
    <w:p>
      <w:pPr>
        <w:rPr>
          <w:b/>
          <w:sz w:val="32"/>
          <w:szCs w:val="32"/>
          <w:u w:val="single"/>
        </w:rPr>
      </w:pPr>
    </w:p>
    <w:p>
      <w:pPr>
        <w:rPr>
          <w:b/>
          <w:sz w:val="32"/>
          <w:szCs w:val="32"/>
          <w:u w:val="single"/>
        </w:rPr>
      </w:pPr>
    </w:p>
    <w:p>
      <w:pPr>
        <w:outlineLvl w:val="0"/>
        <w:rPr>
          <w:b/>
          <w:sz w:val="32"/>
          <w:szCs w:val="32"/>
          <w:u w:val="single"/>
        </w:rPr>
      </w:pPr>
      <w:r>
        <w:rPr>
          <w:b/>
          <w:sz w:val="32"/>
          <w:szCs w:val="32"/>
          <w:u w:val="single"/>
        </w:rPr>
        <w:t>Contact Information to Apply</w:t>
      </w:r>
    </w:p>
    <w:p>
      <w:pPr>
        <w:rPr>
          <w:b/>
          <w:sz w:val="32"/>
          <w:szCs w:val="32"/>
          <w:u w:val="single"/>
        </w:rPr>
      </w:pPr>
    </w:p>
    <w:p>
      <w:pPr>
        <w:rPr>
          <w:rFonts w:ascii="Helv" w:hAnsi="Helv" w:cs="Helv"/>
          <w:color w:val="000000"/>
          <w:sz w:val="20"/>
          <w:szCs w:val="20"/>
        </w:rPr>
      </w:pPr>
      <w:hyperlink r:id="rId5" w:history="1">
        <w:r>
          <w:rPr>
            <w:rStyle w:val="Hyperlink"/>
            <w:rFonts w:ascii="Helv" w:hAnsi="Helv" w:cs="Helv"/>
            <w:sz w:val="20"/>
            <w:szCs w:val="20"/>
          </w:rPr>
          <w:t>https://www.portal.careers-continental.com/portal/sites/PositionDescription.jspx?posId=238721&amp;posType=P&amp;showApplyLink=true</w:t>
        </w:r>
      </w:hyperlink>
    </w:p>
    <w:p>
      <w:pPr>
        <w:rPr>
          <w:b/>
          <w:sz w:val="32"/>
          <w:szCs w:val="32"/>
          <w:u w:val="single"/>
        </w:rPr>
      </w:pPr>
    </w:p>
    <w:sectPr>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pPr>
      <w:shd w:val="clear" w:color="auto" w:fill="000080"/>
    </w:pPr>
    <w:rPr>
      <w:rFonts w:ascii="Tahoma" w:hAnsi="Tahoma" w:cs="Tahoma"/>
      <w:sz w:val="20"/>
      <w:szCs w:val="20"/>
    </w:rPr>
  </w:style>
  <w:style w:type="character" w:styleId="Hyperlink">
    <w:name w:val="Hyperlink"/>
    <w:basedOn w:val="DefaultParagraphFont"/>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rtal.careers-continental.com/portal/sites/PositionDescription.jspx?posId=238721&amp;posType=P&amp;showApplyLink=tru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ICPA_Job_Form.dot</Template>
  <TotalTime>0</TotalTime>
  <Pages>2</Pages>
  <Words>595</Words>
  <Characters>3392</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uidw2264</cp:lastModifiedBy>
  <cp:revision>2</cp:revision>
  <dcterms:created xsi:type="dcterms:W3CDTF">2013-08-06T18:48:00Z</dcterms:created>
  <dcterms:modified xsi:type="dcterms:W3CDTF">2013-08-06T18:48:00Z</dcterms:modified>
</cp:coreProperties>
</file>