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CD79E3">
      <w:r>
        <w:rPr>
          <w:noProof/>
          <w:lang w:eastAsia="zh-CN"/>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CD79E3">
            <w:r>
              <w:t>Silicon Image</w:t>
            </w:r>
          </w:p>
        </w:tc>
      </w:tr>
      <w:tr w:rsidR="00B418E6" w:rsidTr="00534443">
        <w:tc>
          <w:tcPr>
            <w:tcW w:w="2448" w:type="dxa"/>
          </w:tcPr>
          <w:p w:rsidR="00B418E6" w:rsidRDefault="00B418E6">
            <w:r>
              <w:t>Job Title</w:t>
            </w:r>
          </w:p>
        </w:tc>
        <w:tc>
          <w:tcPr>
            <w:tcW w:w="6408" w:type="dxa"/>
          </w:tcPr>
          <w:p w:rsidR="00B418E6" w:rsidRDefault="00CD79E3">
            <w:r>
              <w:t>Classification Specialist</w:t>
            </w:r>
          </w:p>
        </w:tc>
      </w:tr>
      <w:tr w:rsidR="00B418E6" w:rsidTr="00534443">
        <w:tc>
          <w:tcPr>
            <w:tcW w:w="2448" w:type="dxa"/>
          </w:tcPr>
          <w:p w:rsidR="00B418E6" w:rsidRDefault="00B418E6">
            <w:r>
              <w:t>Location</w:t>
            </w:r>
          </w:p>
        </w:tc>
        <w:tc>
          <w:tcPr>
            <w:tcW w:w="6408" w:type="dxa"/>
          </w:tcPr>
          <w:p w:rsidR="00B418E6" w:rsidRDefault="00CD79E3">
            <w:r>
              <w:t>Sunnyvale</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CD79E3">
            <w:r>
              <w:t>26.45/hr</w:t>
            </w:r>
          </w:p>
        </w:tc>
      </w:tr>
      <w:tr w:rsidR="00B418E6" w:rsidTr="00534443">
        <w:tc>
          <w:tcPr>
            <w:tcW w:w="2448" w:type="dxa"/>
          </w:tcPr>
          <w:p w:rsidR="00B418E6" w:rsidRDefault="00B418E6">
            <w:r>
              <w:t>Relocation Assistance</w:t>
            </w:r>
          </w:p>
        </w:tc>
        <w:tc>
          <w:tcPr>
            <w:tcW w:w="6408" w:type="dxa"/>
          </w:tcPr>
          <w:p w:rsidR="00B418E6" w:rsidRDefault="00CD79E3">
            <w:r>
              <w:t>No</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Pr="00CD79E3" w:rsidRDefault="00D33F69"/>
    <w:p w:rsidR="00CD79E3" w:rsidRPr="00CD79E3" w:rsidRDefault="00CD79E3" w:rsidP="00CD79E3"/>
    <w:p w:rsidR="00CD79E3" w:rsidRDefault="00CD79E3" w:rsidP="00CD79E3">
      <w:r w:rsidRPr="00CD79E3">
        <w:t>Are you searching for a rewarding career that really does shape the way people work, live, learn and play? If you are ready to discover just how far your talents can take you, we invite you to learn more about Silicon Image.</w:t>
      </w:r>
    </w:p>
    <w:p w:rsidR="00CD79E3" w:rsidRPr="00CD79E3" w:rsidRDefault="00CD79E3" w:rsidP="00CD79E3"/>
    <w:p w:rsidR="00CD79E3" w:rsidRPr="00CD79E3" w:rsidRDefault="00CD79E3" w:rsidP="00CD79E3">
      <w:r>
        <w:t>D</w:t>
      </w:r>
      <w:r w:rsidRPr="00CD79E3">
        <w:t>escription</w:t>
      </w:r>
      <w:r>
        <w:t>:</w:t>
      </w:r>
    </w:p>
    <w:p w:rsidR="00CD79E3" w:rsidRPr="00CD79E3" w:rsidRDefault="00CD79E3" w:rsidP="00CD79E3"/>
    <w:p w:rsidR="00CD79E3" w:rsidRDefault="00CD79E3" w:rsidP="00CD79E3">
      <w:r w:rsidRPr="00CD79E3">
        <w:t xml:space="preserve">Silicon Image is seeking a Classification Specialist.  The Classification Analyst will classify all company inventory and third-party non-inventory products for US HTS, ECCN and classifications for entry into foreign locations.  Possibly assist Director, Global Trade Compliance when necessary. </w:t>
      </w:r>
    </w:p>
    <w:p w:rsidR="00CD79E3" w:rsidRDefault="00CD79E3" w:rsidP="00CD79E3"/>
    <w:p w:rsidR="00CD79E3" w:rsidRDefault="00CD79E3" w:rsidP="00CD79E3">
      <w:r w:rsidRPr="00CD79E3">
        <w:t>Responsibilities</w:t>
      </w:r>
      <w:r>
        <w:t>:</w:t>
      </w:r>
    </w:p>
    <w:p w:rsidR="00CD79E3" w:rsidRPr="00CD79E3" w:rsidRDefault="00CD79E3" w:rsidP="00CD79E3"/>
    <w:p w:rsidR="00CD79E3" w:rsidRPr="00CD79E3" w:rsidRDefault="00CD79E3" w:rsidP="00CD79E3">
      <w:r w:rsidRPr="00CD79E3">
        <w:t xml:space="preserve"> •Classify company’s inventory and third-party non-inventory products.</w:t>
      </w:r>
    </w:p>
    <w:p w:rsidR="00CD79E3" w:rsidRPr="00CD79E3" w:rsidRDefault="00CD79E3" w:rsidP="00CD79E3">
      <w:r w:rsidRPr="00CD79E3">
        <w:t xml:space="preserve"> •Maintain product classifications for export and import activities.</w:t>
      </w:r>
    </w:p>
    <w:p w:rsidR="00CD79E3" w:rsidRPr="00CD79E3" w:rsidRDefault="00CD79E3" w:rsidP="00CD79E3">
      <w:r w:rsidRPr="00CD79E3">
        <w:t xml:space="preserve"> •Maintain trade compliance records in accordance with the regulations.</w:t>
      </w:r>
    </w:p>
    <w:p w:rsidR="00CD79E3" w:rsidRPr="00CD79E3" w:rsidRDefault="00CD79E3" w:rsidP="00CD79E3">
      <w:r w:rsidRPr="00CD79E3">
        <w:t xml:space="preserve"> •Provide classification support for foreign branch locations.</w:t>
      </w:r>
    </w:p>
    <w:p w:rsidR="00CD79E3" w:rsidRDefault="00CD79E3" w:rsidP="00CD79E3">
      <w:r w:rsidRPr="00CD79E3">
        <w:t xml:space="preserve"> •Identify and document import and export commodity criteria using internal technical materials, external vendor products and other available technical source material to determine the correct classifications.</w:t>
      </w:r>
    </w:p>
    <w:p w:rsidR="00CD79E3" w:rsidRPr="00CD79E3" w:rsidRDefault="00CD79E3" w:rsidP="00CD79E3"/>
    <w:p w:rsidR="00CD79E3" w:rsidRDefault="00CD79E3" w:rsidP="00CD79E3">
      <w:r w:rsidRPr="00CD79E3">
        <w:t xml:space="preserve"> Minimum Qualifications:</w:t>
      </w:r>
    </w:p>
    <w:p w:rsidR="00CD79E3" w:rsidRPr="00CD79E3" w:rsidRDefault="00CD79E3" w:rsidP="00CD79E3"/>
    <w:p w:rsidR="00CD79E3" w:rsidRPr="00CD79E3" w:rsidRDefault="00CD79E3" w:rsidP="00CD79E3">
      <w:r w:rsidRPr="00CD79E3">
        <w:t xml:space="preserve"> •Minimum of three-five years classification experience.</w:t>
      </w:r>
    </w:p>
    <w:p w:rsidR="00CD79E3" w:rsidRPr="00CD79E3" w:rsidRDefault="00CD79E3" w:rsidP="00CD79E3">
      <w:r w:rsidRPr="00CD79E3">
        <w:t xml:space="preserve"> •Experience working with government/customs agencies.</w:t>
      </w:r>
    </w:p>
    <w:p w:rsidR="00CD79E3" w:rsidRPr="00CD79E3" w:rsidRDefault="00CD79E3" w:rsidP="00CD79E3">
      <w:r w:rsidRPr="00CD79E3">
        <w:lastRenderedPageBreak/>
        <w:t xml:space="preserve"> •Experience working in a trade compliance intensive environment.</w:t>
      </w:r>
    </w:p>
    <w:p w:rsidR="00CD79E3" w:rsidRPr="00CD79E3" w:rsidRDefault="00CD79E3" w:rsidP="00CD79E3">
      <w:r w:rsidRPr="00CD79E3">
        <w:t xml:space="preserve"> •Excellent analytical and organizational skills.</w:t>
      </w:r>
    </w:p>
    <w:p w:rsidR="00CD79E3" w:rsidRPr="00CD79E3" w:rsidRDefault="00CD79E3" w:rsidP="00CD79E3">
      <w:r w:rsidRPr="00CD79E3">
        <w:t xml:space="preserve"> •Excellent oral and written communication skills.</w:t>
      </w:r>
    </w:p>
    <w:p w:rsidR="00CD79E3" w:rsidRPr="00CD79E3" w:rsidRDefault="00CD79E3" w:rsidP="00CD79E3">
      <w:r w:rsidRPr="00CD79E3">
        <w:t xml:space="preserve"> •Demonstrated ability to work independently with initiative, and the ability to accept direction.</w:t>
      </w:r>
    </w:p>
    <w:p w:rsidR="00CD79E3" w:rsidRDefault="00CD79E3" w:rsidP="00CD79E3">
      <w:r w:rsidRPr="00CD79E3">
        <w:t xml:space="preserve"> •Experience in the semiconductor industry preferred.</w:t>
      </w:r>
    </w:p>
    <w:p w:rsidR="00CD79E3" w:rsidRPr="00CD79E3" w:rsidRDefault="00CD79E3" w:rsidP="00CD79E3"/>
    <w:p w:rsidR="00CD79E3" w:rsidRDefault="00CD79E3" w:rsidP="00CD79E3">
      <w:r w:rsidRPr="00CD79E3">
        <w:t xml:space="preserve"> Knowledge Required:</w:t>
      </w:r>
    </w:p>
    <w:p w:rsidR="00CD79E3" w:rsidRPr="00CD79E3" w:rsidRDefault="00CD79E3" w:rsidP="00CD79E3"/>
    <w:p w:rsidR="00CD79E3" w:rsidRPr="00CD79E3" w:rsidRDefault="00CD79E3" w:rsidP="00CD79E3">
      <w:r w:rsidRPr="00CD79E3">
        <w:t xml:space="preserve"> •The ideal candidate will hold a bachelor’s degree from an accredited university and possess excellent academic credentials.</w:t>
      </w:r>
    </w:p>
    <w:p w:rsidR="00CD79E3" w:rsidRPr="00CD79E3" w:rsidRDefault="00CD79E3" w:rsidP="00CD79E3">
      <w:r w:rsidRPr="00CD79E3">
        <w:t xml:space="preserve"> •Licensed Customs Broker preferred.</w:t>
      </w:r>
    </w:p>
    <w:p w:rsidR="00CD79E3" w:rsidRPr="00CD79E3" w:rsidRDefault="00CD79E3" w:rsidP="00CD79E3">
      <w:r w:rsidRPr="00CD79E3">
        <w:t xml:space="preserve"> •Working knowledge of EAR and U.S. Customs regulations.</w:t>
      </w:r>
    </w:p>
    <w:p w:rsidR="00CD79E3" w:rsidRPr="00CD79E3" w:rsidRDefault="00CD79E3" w:rsidP="00CD79E3">
      <w:r w:rsidRPr="00CD79E3">
        <w:t xml:space="preserve"> </w:t>
      </w:r>
    </w:p>
    <w:p w:rsidR="00D33F69" w:rsidRDefault="00CD79E3" w:rsidP="0095166A">
      <w:pPr>
        <w:outlineLvl w:val="0"/>
        <w:rPr>
          <w:b/>
          <w:sz w:val="32"/>
          <w:szCs w:val="32"/>
          <w:u w:val="single"/>
        </w:rPr>
      </w:pPr>
      <w:r>
        <w:rPr>
          <w:b/>
          <w:sz w:val="32"/>
          <w:szCs w:val="32"/>
          <w:u w:val="single"/>
        </w:rPr>
        <w:t>Co</w:t>
      </w:r>
      <w:r w:rsidR="00D33F69">
        <w:rPr>
          <w:b/>
          <w:sz w:val="32"/>
          <w:szCs w:val="32"/>
          <w:u w:val="single"/>
        </w:rPr>
        <w:t>ntact Information</w:t>
      </w:r>
      <w:r w:rsidR="007E0737">
        <w:rPr>
          <w:b/>
          <w:sz w:val="32"/>
          <w:szCs w:val="32"/>
          <w:u w:val="single"/>
        </w:rPr>
        <w:t xml:space="preserve"> to Apply</w:t>
      </w:r>
    </w:p>
    <w:p w:rsidR="00CD79E3" w:rsidRDefault="00CD79E3" w:rsidP="0095166A">
      <w:pPr>
        <w:outlineLvl w:val="0"/>
        <w:rPr>
          <w:b/>
          <w:sz w:val="32"/>
          <w:szCs w:val="32"/>
          <w:u w:val="single"/>
        </w:rPr>
      </w:pPr>
    </w:p>
    <w:p w:rsidR="00CD79E3" w:rsidRDefault="00CD79E3" w:rsidP="0095166A">
      <w:pPr>
        <w:outlineLvl w:val="0"/>
        <w:rPr>
          <w:b/>
          <w:sz w:val="22"/>
          <w:szCs w:val="22"/>
        </w:rPr>
      </w:pPr>
      <w:r>
        <w:rPr>
          <w:b/>
          <w:sz w:val="22"/>
          <w:szCs w:val="22"/>
        </w:rPr>
        <w:t xml:space="preserve">Click here to apply: </w:t>
      </w:r>
      <w:hyperlink r:id="rId6" w:history="1">
        <w:r w:rsidRPr="00917E48">
          <w:rPr>
            <w:rStyle w:val="Hyperlink"/>
            <w:b/>
            <w:sz w:val="22"/>
            <w:szCs w:val="22"/>
          </w:rPr>
          <w:t>http://hire.jobvite.com/j/?aj=osFxXfwl&amp;s=ICPA</w:t>
        </w:r>
      </w:hyperlink>
      <w:r>
        <w:rPr>
          <w:b/>
          <w:sz w:val="22"/>
          <w:szCs w:val="22"/>
        </w:rPr>
        <w:t xml:space="preserve"> </w:t>
      </w:r>
    </w:p>
    <w:p w:rsidR="00CD79E3" w:rsidRDefault="00CD79E3" w:rsidP="0095166A">
      <w:pPr>
        <w:outlineLvl w:val="0"/>
        <w:rPr>
          <w:b/>
          <w:sz w:val="22"/>
          <w:szCs w:val="22"/>
        </w:rPr>
      </w:pPr>
    </w:p>
    <w:p w:rsidR="00CD79E3" w:rsidRPr="00CD79E3" w:rsidRDefault="00CD79E3" w:rsidP="0095166A">
      <w:pPr>
        <w:outlineLvl w:val="0"/>
        <w:rPr>
          <w:b/>
          <w:sz w:val="22"/>
          <w:szCs w:val="22"/>
        </w:rPr>
      </w:pPr>
      <w:r>
        <w:rPr>
          <w:b/>
          <w:sz w:val="22"/>
          <w:szCs w:val="22"/>
        </w:rPr>
        <w:t xml:space="preserve">(if that is not possible please have resumes sent to </w:t>
      </w:r>
      <w:hyperlink r:id="rId7" w:history="1">
        <w:r w:rsidRPr="00917E48">
          <w:rPr>
            <w:rStyle w:val="Hyperlink"/>
            <w:b/>
            <w:sz w:val="22"/>
            <w:szCs w:val="22"/>
          </w:rPr>
          <w:t>veronica.vallez@siliconimage.com</w:t>
        </w:r>
      </w:hyperlink>
      <w:r>
        <w:rPr>
          <w:b/>
          <w:sz w:val="22"/>
          <w:szCs w:val="22"/>
        </w:rPr>
        <w:t xml:space="preserve"> ) </w:t>
      </w:r>
      <w:bookmarkStart w:id="0" w:name="_GoBack"/>
      <w:bookmarkEnd w:id="0"/>
    </w:p>
    <w:p w:rsidR="00D33F69" w:rsidRDefault="00D33F69">
      <w:pPr>
        <w:rPr>
          <w:b/>
          <w:sz w:val="32"/>
          <w:szCs w:val="32"/>
          <w:u w:val="single"/>
        </w:rPr>
      </w:pP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9E3"/>
    <w:rsid w:val="000B5F0C"/>
    <w:rsid w:val="00416446"/>
    <w:rsid w:val="00534443"/>
    <w:rsid w:val="007E0737"/>
    <w:rsid w:val="0095166A"/>
    <w:rsid w:val="00B418E6"/>
    <w:rsid w:val="00CD79E3"/>
    <w:rsid w:val="00D33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rsid w:val="00CD79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rsid w:val="00CD79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eronica.vallez@siliconimag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hire.jobvite.com/j/?aj=osFxXfwl&amp;s=ICP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vallez\Downloads\ICPA_Job_Form%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 (1)</Template>
  <TotalTime>9</TotalTime>
  <Pages>2</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Vallez</dc:creator>
  <cp:lastModifiedBy>Veronica Vallez</cp:lastModifiedBy>
  <cp:revision>1</cp:revision>
  <dcterms:created xsi:type="dcterms:W3CDTF">2013-07-19T18:40:00Z</dcterms:created>
  <dcterms:modified xsi:type="dcterms:W3CDTF">2013-07-19T18:49:00Z</dcterms:modified>
</cp:coreProperties>
</file>