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E70" w:rsidRDefault="00183E70" w:rsidP="00183E70">
      <w:pPr>
        <w:spacing w:after="0" w:line="210" w:lineRule="atLeast"/>
        <w:jc w:val="both"/>
        <w:rPr>
          <w:rFonts w:ascii="Verdana" w:eastAsia="Times New Roman" w:hAnsi="Verdana"/>
          <w:color w:val="000000"/>
          <w:sz w:val="20"/>
          <w:szCs w:val="20"/>
        </w:rPr>
      </w:pPr>
      <w:r>
        <w:rPr>
          <w:rFonts w:ascii="Verdana" w:eastAsia="Times New Roman" w:hAnsi="Verdana"/>
          <w:b/>
          <w:bCs/>
          <w:color w:val="000000"/>
          <w:sz w:val="24"/>
          <w:szCs w:val="24"/>
        </w:rPr>
        <w:t xml:space="preserve">Lori </w:t>
      </w:r>
      <w:r w:rsidR="00150982" w:rsidRPr="00150982">
        <w:rPr>
          <w:rFonts w:ascii="Verdana" w:eastAsia="Times New Roman" w:hAnsi="Verdana"/>
          <w:b/>
          <w:bCs/>
          <w:color w:val="000000"/>
          <w:sz w:val="24"/>
          <w:szCs w:val="24"/>
        </w:rPr>
        <w:t>Bowers</w:t>
      </w:r>
      <w:r w:rsidR="00872755">
        <w:rPr>
          <w:rFonts w:ascii="Verdana" w:eastAsia="Times New Roman" w:hAnsi="Verdana"/>
          <w:b/>
          <w:bCs/>
          <w:color w:val="000000"/>
          <w:sz w:val="24"/>
          <w:szCs w:val="24"/>
        </w:rPr>
        <w:t>, LCB</w:t>
      </w:r>
      <w:r>
        <w:rPr>
          <w:rFonts w:ascii="Verdana" w:eastAsia="Times New Roman" w:hAnsi="Verdana"/>
          <w:b/>
          <w:bCs/>
          <w:color w:val="000000"/>
          <w:sz w:val="24"/>
          <w:szCs w:val="24"/>
        </w:rPr>
        <w:tab/>
      </w:r>
      <w:r>
        <w:rPr>
          <w:rFonts w:ascii="Verdana" w:eastAsia="Times New Roman" w:hAnsi="Verdana"/>
          <w:b/>
          <w:bCs/>
          <w:color w:val="000000"/>
          <w:sz w:val="24"/>
          <w:szCs w:val="24"/>
        </w:rPr>
        <w:tab/>
      </w:r>
      <w:r>
        <w:rPr>
          <w:rFonts w:ascii="Verdana" w:eastAsia="Times New Roman" w:hAnsi="Verdana"/>
          <w:b/>
          <w:bCs/>
          <w:color w:val="000000"/>
          <w:sz w:val="24"/>
          <w:szCs w:val="24"/>
        </w:rPr>
        <w:tab/>
      </w:r>
      <w:r>
        <w:rPr>
          <w:rFonts w:ascii="Verdana" w:eastAsia="Times New Roman" w:hAnsi="Verdana"/>
          <w:b/>
          <w:bCs/>
          <w:color w:val="000000"/>
          <w:sz w:val="24"/>
          <w:szCs w:val="24"/>
        </w:rPr>
        <w:tab/>
      </w:r>
      <w:r w:rsidR="00D44FA2">
        <w:rPr>
          <w:rFonts w:ascii="Verdana" w:eastAsia="Times New Roman" w:hAnsi="Verdana"/>
          <w:b/>
          <w:bCs/>
          <w:color w:val="000000"/>
          <w:sz w:val="24"/>
          <w:szCs w:val="24"/>
        </w:rPr>
        <w:t xml:space="preserve">        </w:t>
      </w:r>
      <w:r>
        <w:rPr>
          <w:rFonts w:ascii="Verdana" w:eastAsia="Times New Roman" w:hAnsi="Verdana"/>
          <w:color w:val="000000"/>
          <w:sz w:val="20"/>
          <w:szCs w:val="20"/>
        </w:rPr>
        <w:t>Phone</w:t>
      </w:r>
      <w:proofErr w:type="gramStart"/>
      <w:r>
        <w:rPr>
          <w:rFonts w:ascii="Verdana" w:eastAsia="Times New Roman" w:hAnsi="Verdana"/>
          <w:color w:val="000000"/>
          <w:sz w:val="20"/>
          <w:szCs w:val="20"/>
        </w:rPr>
        <w:t>:</w:t>
      </w:r>
      <w:r w:rsidRPr="00073683">
        <w:rPr>
          <w:rFonts w:ascii="Verdana" w:eastAsia="Times New Roman" w:hAnsi="Verdana"/>
          <w:color w:val="000000"/>
          <w:sz w:val="20"/>
          <w:szCs w:val="20"/>
        </w:rPr>
        <w:t>425</w:t>
      </w:r>
      <w:proofErr w:type="gramEnd"/>
      <w:r w:rsidRPr="00073683">
        <w:rPr>
          <w:rFonts w:ascii="Verdana" w:eastAsia="Times New Roman" w:hAnsi="Verdana"/>
          <w:color w:val="000000"/>
          <w:sz w:val="20"/>
          <w:szCs w:val="20"/>
        </w:rPr>
        <w:t>-466-4998</w:t>
      </w:r>
      <w:r w:rsidRPr="00073683">
        <w:rPr>
          <w:rFonts w:ascii="Verdana" w:eastAsia="Times New Roman" w:hAnsi="Verdana"/>
          <w:color w:val="000000"/>
          <w:sz w:val="20"/>
          <w:szCs w:val="20"/>
        </w:rPr>
        <w:br/>
      </w:r>
      <w:r>
        <w:rPr>
          <w:rFonts w:ascii="Verdana" w:eastAsia="Times New Roman" w:hAnsi="Verdana"/>
          <w:color w:val="000000"/>
          <w:sz w:val="20"/>
          <w:szCs w:val="20"/>
        </w:rPr>
        <w:t>10808 NE 121</w:t>
      </w:r>
      <w:r w:rsidRPr="00183E70">
        <w:rPr>
          <w:rFonts w:ascii="Verdana" w:eastAsia="Times New Roman" w:hAnsi="Verdana"/>
          <w:color w:val="000000"/>
          <w:sz w:val="20"/>
          <w:szCs w:val="20"/>
          <w:vertAlign w:val="superscript"/>
        </w:rPr>
        <w:t>st</w:t>
      </w:r>
      <w:r>
        <w:rPr>
          <w:rFonts w:ascii="Verdana" w:eastAsia="Times New Roman" w:hAnsi="Verdana"/>
          <w:color w:val="000000"/>
          <w:sz w:val="20"/>
          <w:szCs w:val="20"/>
        </w:rPr>
        <w:t xml:space="preserve"> ST</w:t>
      </w: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r>
      <w:r>
        <w:rPr>
          <w:rFonts w:ascii="Verdana" w:eastAsia="Times New Roman" w:hAnsi="Verdana"/>
          <w:color w:val="000000"/>
          <w:sz w:val="20"/>
          <w:szCs w:val="20"/>
        </w:rPr>
        <w:tab/>
      </w:r>
      <w:r w:rsidRPr="00073683">
        <w:rPr>
          <w:rFonts w:ascii="Verdana" w:eastAsia="Times New Roman" w:hAnsi="Verdana"/>
          <w:color w:val="000000"/>
          <w:sz w:val="20"/>
          <w:szCs w:val="20"/>
        </w:rPr>
        <w:t xml:space="preserve">Email: </w:t>
      </w:r>
      <w:r w:rsidR="007B36AF">
        <w:rPr>
          <w:rFonts w:ascii="Verdana" w:eastAsia="Times New Roman" w:hAnsi="Verdana"/>
          <w:color w:val="000000"/>
          <w:sz w:val="20"/>
          <w:szCs w:val="20"/>
        </w:rPr>
        <w:t>lk.bowers@frontier.com</w:t>
      </w:r>
    </w:p>
    <w:p w:rsidR="00150982" w:rsidRDefault="00183E70" w:rsidP="00183E70">
      <w:pPr>
        <w:spacing w:after="0" w:line="210" w:lineRule="atLeast"/>
        <w:jc w:val="both"/>
      </w:pPr>
      <w:r>
        <w:rPr>
          <w:rFonts w:ascii="Verdana" w:eastAsia="Times New Roman" w:hAnsi="Verdana"/>
          <w:color w:val="000000"/>
          <w:sz w:val="20"/>
          <w:szCs w:val="20"/>
        </w:rPr>
        <w:t>Kirkland, WA 98034</w:t>
      </w:r>
    </w:p>
    <w:p w:rsidR="005C721C" w:rsidRDefault="005C721C" w:rsidP="00150982">
      <w:pPr>
        <w:spacing w:after="0" w:line="210" w:lineRule="atLeast"/>
        <w:jc w:val="center"/>
        <w:rPr>
          <w:rFonts w:ascii="Verdana" w:eastAsia="Times New Roman" w:hAnsi="Verdana"/>
          <w:b/>
          <w:bCs/>
          <w:color w:val="000000"/>
          <w:sz w:val="20"/>
          <w:szCs w:val="20"/>
        </w:rPr>
      </w:pPr>
    </w:p>
    <w:p w:rsidR="00686125" w:rsidRPr="00686125" w:rsidRDefault="00686125" w:rsidP="00B67780">
      <w:pPr>
        <w:spacing w:after="0" w:line="210" w:lineRule="atLeast"/>
        <w:rPr>
          <w:rFonts w:ascii="Verdana" w:eastAsia="Times New Roman" w:hAnsi="Verdana"/>
          <w:i/>
          <w:color w:val="000000"/>
          <w:sz w:val="20"/>
          <w:szCs w:val="20"/>
        </w:rPr>
      </w:pPr>
      <w:r>
        <w:rPr>
          <w:rFonts w:ascii="Verdana" w:eastAsia="Times New Roman" w:hAnsi="Verdana"/>
          <w:i/>
          <w:color w:val="000000"/>
          <w:sz w:val="20"/>
          <w:szCs w:val="20"/>
        </w:rPr>
        <w:t xml:space="preserve">Results oriented </w:t>
      </w:r>
      <w:r w:rsidR="00D44FA2">
        <w:rPr>
          <w:rFonts w:ascii="Verdana" w:eastAsia="Times New Roman" w:hAnsi="Verdana"/>
          <w:b/>
          <w:i/>
          <w:color w:val="000000"/>
          <w:sz w:val="20"/>
          <w:szCs w:val="20"/>
        </w:rPr>
        <w:t>Trade Compliance</w:t>
      </w:r>
      <w:r w:rsidR="007B36AF">
        <w:rPr>
          <w:rFonts w:ascii="Verdana" w:eastAsia="Times New Roman" w:hAnsi="Verdana"/>
          <w:b/>
          <w:i/>
          <w:color w:val="000000"/>
          <w:sz w:val="20"/>
          <w:szCs w:val="20"/>
        </w:rPr>
        <w:t xml:space="preserve"> Specialist</w:t>
      </w:r>
      <w:r>
        <w:rPr>
          <w:rFonts w:ascii="Verdana" w:eastAsia="Times New Roman" w:hAnsi="Verdana"/>
          <w:i/>
          <w:color w:val="000000"/>
          <w:sz w:val="20"/>
          <w:szCs w:val="20"/>
        </w:rPr>
        <w:t xml:space="preserve"> with leadership skills and over 20</w:t>
      </w:r>
      <w:r w:rsidR="007B36AF">
        <w:rPr>
          <w:rFonts w:ascii="Verdana" w:eastAsia="Times New Roman" w:hAnsi="Verdana"/>
          <w:i/>
          <w:color w:val="000000"/>
          <w:sz w:val="20"/>
          <w:szCs w:val="20"/>
        </w:rPr>
        <w:t>+</w:t>
      </w:r>
      <w:r>
        <w:rPr>
          <w:rFonts w:ascii="Verdana" w:eastAsia="Times New Roman" w:hAnsi="Verdana"/>
          <w:i/>
          <w:color w:val="000000"/>
          <w:sz w:val="20"/>
          <w:szCs w:val="20"/>
        </w:rPr>
        <w:t xml:space="preserve"> </w:t>
      </w:r>
      <w:proofErr w:type="gramStart"/>
      <w:r>
        <w:rPr>
          <w:rFonts w:ascii="Verdana" w:eastAsia="Times New Roman" w:hAnsi="Verdana"/>
          <w:i/>
          <w:color w:val="000000"/>
          <w:sz w:val="20"/>
          <w:szCs w:val="20"/>
        </w:rPr>
        <w:t>years</w:t>
      </w:r>
      <w:proofErr w:type="gramEnd"/>
      <w:r>
        <w:rPr>
          <w:rFonts w:ascii="Verdana" w:eastAsia="Times New Roman" w:hAnsi="Verdana"/>
          <w:i/>
          <w:color w:val="000000"/>
          <w:sz w:val="20"/>
          <w:szCs w:val="20"/>
        </w:rPr>
        <w:t xml:space="preserve"> experience solving problems and implementing change</w:t>
      </w:r>
      <w:r w:rsidR="00B776FF">
        <w:rPr>
          <w:rFonts w:ascii="Verdana" w:eastAsia="Times New Roman" w:hAnsi="Verdana"/>
          <w:i/>
          <w:color w:val="000000"/>
          <w:sz w:val="20"/>
          <w:szCs w:val="20"/>
        </w:rPr>
        <w:t xml:space="preserve">s </w:t>
      </w:r>
      <w:r>
        <w:rPr>
          <w:rFonts w:ascii="Verdana" w:eastAsia="Times New Roman" w:hAnsi="Verdana"/>
          <w:i/>
          <w:color w:val="000000"/>
          <w:sz w:val="20"/>
          <w:szCs w:val="20"/>
        </w:rPr>
        <w:t xml:space="preserve">to </w:t>
      </w:r>
      <w:r w:rsidR="00B776FF">
        <w:rPr>
          <w:rFonts w:ascii="Verdana" w:eastAsia="Times New Roman" w:hAnsi="Verdana"/>
          <w:i/>
          <w:color w:val="000000"/>
          <w:sz w:val="20"/>
          <w:szCs w:val="20"/>
        </w:rPr>
        <w:t xml:space="preserve">ensure compliance </w:t>
      </w:r>
      <w:r w:rsidR="00392689">
        <w:rPr>
          <w:rFonts w:ascii="Verdana" w:eastAsia="Times New Roman" w:hAnsi="Verdana"/>
          <w:i/>
          <w:color w:val="000000"/>
          <w:sz w:val="20"/>
          <w:szCs w:val="20"/>
        </w:rPr>
        <w:t>with U.S. Customs law and regula</w:t>
      </w:r>
      <w:r w:rsidR="00B776FF">
        <w:rPr>
          <w:rFonts w:ascii="Verdana" w:eastAsia="Times New Roman" w:hAnsi="Verdana"/>
          <w:i/>
          <w:color w:val="000000"/>
          <w:sz w:val="20"/>
          <w:szCs w:val="20"/>
        </w:rPr>
        <w:t>tions</w:t>
      </w:r>
      <w:r>
        <w:rPr>
          <w:rFonts w:ascii="Verdana" w:eastAsia="Times New Roman" w:hAnsi="Verdana"/>
          <w:i/>
          <w:color w:val="000000"/>
          <w:sz w:val="20"/>
          <w:szCs w:val="20"/>
        </w:rPr>
        <w:t xml:space="preserve">. </w:t>
      </w:r>
      <w:proofErr w:type="gramStart"/>
      <w:r>
        <w:rPr>
          <w:rFonts w:ascii="Verdana" w:eastAsia="Times New Roman" w:hAnsi="Verdana"/>
          <w:i/>
          <w:color w:val="000000"/>
          <w:sz w:val="20"/>
          <w:szCs w:val="20"/>
        </w:rPr>
        <w:t xml:space="preserve">Excellent negotiation and relationship management </w:t>
      </w:r>
      <w:r w:rsidR="009242CF">
        <w:rPr>
          <w:rFonts w:ascii="Verdana" w:eastAsia="Times New Roman" w:hAnsi="Verdana"/>
          <w:i/>
          <w:color w:val="000000"/>
          <w:sz w:val="20"/>
          <w:szCs w:val="20"/>
        </w:rPr>
        <w:t>skills.</w:t>
      </w:r>
      <w:proofErr w:type="gramEnd"/>
    </w:p>
    <w:p w:rsidR="00686125" w:rsidRPr="0096101E" w:rsidRDefault="00686125" w:rsidP="00B67780">
      <w:pPr>
        <w:spacing w:after="0" w:line="210" w:lineRule="atLeast"/>
        <w:rPr>
          <w:rFonts w:ascii="Verdana" w:eastAsia="Times New Roman" w:hAnsi="Verdana"/>
          <w:b/>
          <w:color w:val="000000"/>
          <w:sz w:val="20"/>
          <w:szCs w:val="20"/>
        </w:rPr>
      </w:pPr>
    </w:p>
    <w:p w:rsidR="00FA5261" w:rsidRDefault="00E86DA0" w:rsidP="00FA5261">
      <w:pPr>
        <w:spacing w:after="0" w:line="210" w:lineRule="atLeast"/>
        <w:jc w:val="center"/>
        <w:rPr>
          <w:rFonts w:ascii="Verdana" w:eastAsia="Times New Roman" w:hAnsi="Verdana"/>
          <w:b/>
          <w:bCs/>
          <w:color w:val="000000"/>
          <w:sz w:val="20"/>
          <w:szCs w:val="20"/>
        </w:rPr>
      </w:pPr>
      <w:r>
        <w:rPr>
          <w:rFonts w:ascii="Verdana" w:eastAsia="Times New Roman" w:hAnsi="Verdana"/>
          <w:b/>
          <w:bCs/>
          <w:color w:val="000000"/>
          <w:sz w:val="20"/>
          <w:szCs w:val="20"/>
        </w:rPr>
        <w:t>**********</w:t>
      </w:r>
      <w:r w:rsidR="00FA5261">
        <w:rPr>
          <w:rFonts w:ascii="Verdana" w:eastAsia="Times New Roman" w:hAnsi="Verdana"/>
          <w:b/>
          <w:bCs/>
          <w:color w:val="000000"/>
          <w:sz w:val="20"/>
          <w:szCs w:val="20"/>
        </w:rPr>
        <w:t>*********</w:t>
      </w:r>
      <w:r>
        <w:rPr>
          <w:rFonts w:ascii="Verdana" w:eastAsia="Times New Roman" w:hAnsi="Verdana"/>
          <w:b/>
          <w:bCs/>
          <w:color w:val="000000"/>
          <w:sz w:val="20"/>
          <w:szCs w:val="20"/>
        </w:rPr>
        <w:t>*</w:t>
      </w:r>
      <w:r w:rsidR="00FA5261">
        <w:rPr>
          <w:rFonts w:ascii="Verdana" w:eastAsia="Times New Roman" w:hAnsi="Verdana"/>
          <w:b/>
          <w:bCs/>
          <w:color w:val="000000"/>
          <w:sz w:val="20"/>
          <w:szCs w:val="20"/>
        </w:rPr>
        <w:t xml:space="preserve">** </w:t>
      </w:r>
      <w:r w:rsidR="00C801F3" w:rsidRPr="00FA5261">
        <w:rPr>
          <w:rFonts w:ascii="Verdana" w:eastAsia="Times New Roman" w:hAnsi="Verdana"/>
          <w:b/>
          <w:bCs/>
          <w:color w:val="000000"/>
        </w:rPr>
        <w:t>SKILLS</w:t>
      </w:r>
      <w:r>
        <w:rPr>
          <w:rFonts w:ascii="Verdana" w:eastAsia="Times New Roman" w:hAnsi="Verdana"/>
          <w:b/>
          <w:bCs/>
          <w:color w:val="000000"/>
          <w:sz w:val="20"/>
          <w:szCs w:val="20"/>
        </w:rPr>
        <w:t xml:space="preserve"> </w:t>
      </w:r>
      <w:r>
        <w:rPr>
          <w:rFonts w:ascii="Verdana" w:eastAsia="Times New Roman" w:hAnsi="Verdana"/>
          <w:b/>
          <w:bCs/>
          <w:color w:val="000000"/>
        </w:rPr>
        <w:t xml:space="preserve">&amp; EXPERTISE </w:t>
      </w:r>
      <w:r>
        <w:rPr>
          <w:rFonts w:ascii="Verdana" w:eastAsia="Times New Roman" w:hAnsi="Verdana"/>
          <w:b/>
          <w:bCs/>
          <w:color w:val="000000"/>
          <w:sz w:val="20"/>
          <w:szCs w:val="20"/>
        </w:rPr>
        <w:t>***</w:t>
      </w:r>
      <w:r w:rsidR="00FA5261">
        <w:rPr>
          <w:rFonts w:ascii="Verdana" w:eastAsia="Times New Roman" w:hAnsi="Verdana"/>
          <w:b/>
          <w:bCs/>
          <w:color w:val="000000"/>
          <w:sz w:val="20"/>
          <w:szCs w:val="20"/>
        </w:rPr>
        <w:t>*******************</w:t>
      </w:r>
    </w:p>
    <w:p w:rsidR="00C801F3" w:rsidRPr="00CF24BF" w:rsidRDefault="00C801F3"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20 years experience with U.S. Customs Service and Customs and Border Protection enforcing </w:t>
      </w:r>
      <w:r w:rsidR="008B473F">
        <w:rPr>
          <w:rFonts w:ascii="Verdana" w:eastAsia="Times New Roman" w:hAnsi="Verdana"/>
          <w:bCs/>
          <w:color w:val="000000"/>
          <w:sz w:val="20"/>
          <w:szCs w:val="20"/>
        </w:rPr>
        <w:t xml:space="preserve">customs and trade </w:t>
      </w:r>
      <w:r>
        <w:rPr>
          <w:rFonts w:ascii="Verdana" w:eastAsia="Times New Roman" w:hAnsi="Verdana"/>
          <w:bCs/>
          <w:color w:val="000000"/>
          <w:sz w:val="20"/>
          <w:szCs w:val="20"/>
        </w:rPr>
        <w:t xml:space="preserve">compliance </w:t>
      </w:r>
      <w:r w:rsidR="008B473F">
        <w:rPr>
          <w:rFonts w:ascii="Verdana" w:eastAsia="Times New Roman" w:hAnsi="Verdana"/>
          <w:bCs/>
          <w:color w:val="000000"/>
          <w:sz w:val="20"/>
          <w:szCs w:val="20"/>
        </w:rPr>
        <w:t>on importations into the U.S. commerce</w:t>
      </w:r>
    </w:p>
    <w:p w:rsidR="00CF24BF" w:rsidRPr="008B473F" w:rsidRDefault="00CF24B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Licensed </w:t>
      </w:r>
      <w:proofErr w:type="spellStart"/>
      <w:r>
        <w:rPr>
          <w:rFonts w:ascii="Verdana" w:eastAsia="Times New Roman" w:hAnsi="Verdana"/>
          <w:bCs/>
          <w:color w:val="000000"/>
          <w:sz w:val="20"/>
          <w:szCs w:val="20"/>
        </w:rPr>
        <w:t>Customshouse</w:t>
      </w:r>
      <w:proofErr w:type="spellEnd"/>
      <w:r>
        <w:rPr>
          <w:rFonts w:ascii="Verdana" w:eastAsia="Times New Roman" w:hAnsi="Verdana"/>
          <w:bCs/>
          <w:color w:val="000000"/>
          <w:sz w:val="20"/>
          <w:szCs w:val="20"/>
        </w:rPr>
        <w:t xml:space="preserve"> Broker </w:t>
      </w:r>
    </w:p>
    <w:p w:rsidR="008B473F" w:rsidRPr="008B473F" w:rsidRDefault="008B473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Works well independently and makes effective decision</w:t>
      </w:r>
      <w:r w:rsidR="0080459C">
        <w:rPr>
          <w:rFonts w:ascii="Verdana" w:eastAsia="Times New Roman" w:hAnsi="Verdana"/>
          <w:bCs/>
          <w:color w:val="000000"/>
          <w:sz w:val="20"/>
          <w:szCs w:val="20"/>
        </w:rPr>
        <w:t>s</w:t>
      </w:r>
      <w:r>
        <w:rPr>
          <w:rFonts w:ascii="Verdana" w:eastAsia="Times New Roman" w:hAnsi="Verdana"/>
          <w:bCs/>
          <w:color w:val="000000"/>
          <w:sz w:val="20"/>
          <w:szCs w:val="20"/>
        </w:rPr>
        <w:t xml:space="preserve">, yet is also </w:t>
      </w:r>
      <w:r w:rsidR="009E1C11">
        <w:rPr>
          <w:rFonts w:ascii="Verdana" w:eastAsia="Times New Roman" w:hAnsi="Verdana"/>
          <w:bCs/>
          <w:color w:val="000000"/>
          <w:sz w:val="20"/>
          <w:szCs w:val="20"/>
        </w:rPr>
        <w:t>highly skilled</w:t>
      </w:r>
      <w:r>
        <w:rPr>
          <w:rFonts w:ascii="Verdana" w:eastAsia="Times New Roman" w:hAnsi="Verdana"/>
          <w:bCs/>
          <w:color w:val="000000"/>
          <w:sz w:val="20"/>
          <w:szCs w:val="20"/>
        </w:rPr>
        <w:t xml:space="preserve"> in working as a team or leading a diverse team to bring about change.</w:t>
      </w:r>
    </w:p>
    <w:p w:rsidR="008B473F" w:rsidRPr="008B473F" w:rsidRDefault="008B473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5 years experience as a mid-level m</w:t>
      </w:r>
      <w:r w:rsidR="000E713F">
        <w:rPr>
          <w:rFonts w:ascii="Verdana" w:eastAsia="Times New Roman" w:hAnsi="Verdana"/>
          <w:bCs/>
          <w:color w:val="000000"/>
          <w:sz w:val="20"/>
          <w:szCs w:val="20"/>
        </w:rPr>
        <w:t>anager supervising a staff of 20</w:t>
      </w:r>
      <w:r>
        <w:rPr>
          <w:rFonts w:ascii="Verdana" w:eastAsia="Times New Roman" w:hAnsi="Verdana"/>
          <w:bCs/>
          <w:color w:val="000000"/>
          <w:sz w:val="20"/>
          <w:szCs w:val="20"/>
        </w:rPr>
        <w:t xml:space="preserve"> employees.</w:t>
      </w:r>
    </w:p>
    <w:p w:rsidR="008B473F" w:rsidRPr="008B473F" w:rsidRDefault="008B473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Negotiated with organized labor and created a workplace where labor/management conflict was minimal</w:t>
      </w:r>
    </w:p>
    <w:p w:rsidR="008B473F" w:rsidRPr="008B473F" w:rsidRDefault="008B473F" w:rsidP="00C801F3">
      <w:pPr>
        <w:pStyle w:val="ListParagraph"/>
        <w:numPr>
          <w:ilvl w:val="0"/>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Excellent written and verbal communications</w:t>
      </w:r>
    </w:p>
    <w:p w:rsidR="008B473F" w:rsidRPr="008B473F" w:rsidRDefault="008B473F" w:rsidP="008B473F">
      <w:pPr>
        <w:pStyle w:val="ListParagraph"/>
        <w:numPr>
          <w:ilvl w:val="1"/>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Wrote proposals; </w:t>
      </w:r>
      <w:r w:rsidR="001218D9">
        <w:rPr>
          <w:rFonts w:ascii="Verdana" w:eastAsia="Times New Roman" w:hAnsi="Verdana"/>
          <w:bCs/>
          <w:color w:val="000000"/>
          <w:sz w:val="20"/>
          <w:szCs w:val="20"/>
        </w:rPr>
        <w:t xml:space="preserve">compliance bulletins; </w:t>
      </w:r>
      <w:r>
        <w:rPr>
          <w:rFonts w:ascii="Verdana" w:eastAsia="Times New Roman" w:hAnsi="Verdana"/>
          <w:bCs/>
          <w:color w:val="000000"/>
          <w:sz w:val="20"/>
          <w:szCs w:val="20"/>
        </w:rPr>
        <w:t>f</w:t>
      </w:r>
      <w:r w:rsidR="009E1C11">
        <w:rPr>
          <w:rFonts w:ascii="Verdana" w:eastAsia="Times New Roman" w:hAnsi="Verdana"/>
          <w:bCs/>
          <w:color w:val="000000"/>
          <w:sz w:val="20"/>
          <w:szCs w:val="20"/>
        </w:rPr>
        <w:t>ormal findings of results; author</w:t>
      </w:r>
      <w:r>
        <w:rPr>
          <w:rFonts w:ascii="Verdana" w:eastAsia="Times New Roman" w:hAnsi="Verdana"/>
          <w:bCs/>
          <w:color w:val="000000"/>
          <w:sz w:val="20"/>
          <w:szCs w:val="20"/>
        </w:rPr>
        <w:t xml:space="preserve">ed federal register notices; and prepared standard operating procedures; </w:t>
      </w:r>
    </w:p>
    <w:p w:rsidR="008B473F" w:rsidRPr="001218D9" w:rsidRDefault="008B473F" w:rsidP="008B473F">
      <w:pPr>
        <w:pStyle w:val="ListParagraph"/>
        <w:numPr>
          <w:ilvl w:val="1"/>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Addressed large groups of managers, board of directors, </w:t>
      </w:r>
      <w:r w:rsidR="00F779F9">
        <w:rPr>
          <w:rFonts w:ascii="Verdana" w:eastAsia="Times New Roman" w:hAnsi="Verdana"/>
          <w:bCs/>
          <w:color w:val="000000"/>
          <w:sz w:val="20"/>
          <w:szCs w:val="20"/>
        </w:rPr>
        <w:t>members of the trade, and the public.  Presented informational material as well as introduced new and sometimes controversial procedures</w:t>
      </w:r>
    </w:p>
    <w:p w:rsidR="001218D9" w:rsidRPr="00C801F3" w:rsidRDefault="001218D9" w:rsidP="008B473F">
      <w:pPr>
        <w:pStyle w:val="ListParagraph"/>
        <w:numPr>
          <w:ilvl w:val="1"/>
          <w:numId w:val="4"/>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Presented training in a one-on-one environment as well as to small and large groups of individuals</w:t>
      </w:r>
    </w:p>
    <w:p w:rsidR="00C801F3" w:rsidRDefault="00C801F3" w:rsidP="00150982">
      <w:pPr>
        <w:spacing w:after="0" w:line="210" w:lineRule="atLeast"/>
        <w:rPr>
          <w:rFonts w:ascii="Verdana" w:eastAsia="Times New Roman" w:hAnsi="Verdana"/>
          <w:b/>
          <w:bCs/>
          <w:color w:val="000000"/>
          <w:sz w:val="20"/>
          <w:szCs w:val="20"/>
        </w:rPr>
      </w:pPr>
    </w:p>
    <w:p w:rsidR="009242CF" w:rsidRDefault="00FA5261" w:rsidP="00150982">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 </w:t>
      </w:r>
      <w:r w:rsidR="009242CF" w:rsidRPr="00FA5261">
        <w:rPr>
          <w:rFonts w:ascii="Verdana" w:eastAsia="Times New Roman" w:hAnsi="Verdana"/>
          <w:b/>
          <w:bCs/>
          <w:color w:val="000000"/>
        </w:rPr>
        <w:t xml:space="preserve">PROFESSIONAL </w:t>
      </w:r>
      <w:r w:rsidR="00123258" w:rsidRPr="00FA5261">
        <w:rPr>
          <w:rFonts w:ascii="Verdana" w:eastAsia="Times New Roman" w:hAnsi="Verdana"/>
          <w:b/>
          <w:bCs/>
          <w:color w:val="000000"/>
        </w:rPr>
        <w:t>EXPERIENCE</w:t>
      </w:r>
      <w:r>
        <w:rPr>
          <w:rFonts w:ascii="Verdana" w:eastAsia="Times New Roman" w:hAnsi="Verdana"/>
          <w:b/>
          <w:bCs/>
          <w:color w:val="000000"/>
          <w:sz w:val="20"/>
          <w:szCs w:val="20"/>
        </w:rPr>
        <w:t xml:space="preserve"> *******************</w:t>
      </w:r>
    </w:p>
    <w:p w:rsidR="009242CF" w:rsidRDefault="001218D9" w:rsidP="00150982">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Import Compliance Coordinator – September 2010</w:t>
      </w:r>
      <w:r w:rsidR="001F12F0">
        <w:rPr>
          <w:rFonts w:ascii="Verdana" w:eastAsia="Times New Roman" w:hAnsi="Verdana"/>
          <w:b/>
          <w:bCs/>
          <w:color w:val="000000"/>
          <w:sz w:val="20"/>
          <w:szCs w:val="20"/>
        </w:rPr>
        <w:t xml:space="preserve"> – Present </w:t>
      </w:r>
    </w:p>
    <w:p w:rsidR="003D16AD" w:rsidRDefault="001218D9" w:rsidP="00150982">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Fluke Corporation</w:t>
      </w:r>
    </w:p>
    <w:p w:rsidR="001218D9" w:rsidRDefault="001218D9" w:rsidP="00150982">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Everett, WA </w:t>
      </w:r>
    </w:p>
    <w:p w:rsidR="001C2430" w:rsidRDefault="001C2430" w:rsidP="00150982">
      <w:pPr>
        <w:spacing w:after="0" w:line="210" w:lineRule="atLeast"/>
        <w:rPr>
          <w:rFonts w:ascii="Verdana" w:eastAsia="Times New Roman" w:hAnsi="Verdana"/>
          <w:b/>
          <w:bCs/>
          <w:color w:val="000000"/>
          <w:sz w:val="20"/>
          <w:szCs w:val="20"/>
        </w:rPr>
      </w:pPr>
    </w:p>
    <w:p w:rsidR="009F5ACA" w:rsidRDefault="001C2430" w:rsidP="00150982">
      <w:pPr>
        <w:spacing w:after="0" w:line="210" w:lineRule="atLeast"/>
        <w:rPr>
          <w:rFonts w:ascii="Verdana" w:eastAsia="Times New Roman" w:hAnsi="Verdana"/>
          <w:bCs/>
          <w:color w:val="000000"/>
          <w:sz w:val="20"/>
          <w:szCs w:val="20"/>
        </w:rPr>
      </w:pPr>
      <w:proofErr w:type="gramStart"/>
      <w:r>
        <w:rPr>
          <w:rFonts w:ascii="Verdana" w:eastAsia="Times New Roman" w:hAnsi="Verdana"/>
          <w:bCs/>
          <w:color w:val="000000"/>
          <w:sz w:val="20"/>
          <w:szCs w:val="20"/>
        </w:rPr>
        <w:t>Responsible for creating an enterprise Import Compliance program when one had not previously existed.</w:t>
      </w:r>
      <w:proofErr w:type="gramEnd"/>
      <w:r>
        <w:rPr>
          <w:rFonts w:ascii="Verdana" w:eastAsia="Times New Roman" w:hAnsi="Verdana"/>
          <w:bCs/>
          <w:color w:val="000000"/>
          <w:sz w:val="20"/>
          <w:szCs w:val="20"/>
        </w:rPr>
        <w:t xml:space="preserve">  </w:t>
      </w:r>
      <w:r w:rsidR="009F5ACA">
        <w:rPr>
          <w:rFonts w:ascii="Verdana" w:eastAsia="Times New Roman" w:hAnsi="Verdana"/>
          <w:bCs/>
          <w:color w:val="000000"/>
          <w:sz w:val="20"/>
          <w:szCs w:val="20"/>
        </w:rPr>
        <w:t xml:space="preserve">Facilitate preparations for a Customs Focused Assessment.  Monitor the performance of </w:t>
      </w:r>
      <w:proofErr w:type="spellStart"/>
      <w:r w:rsidR="009F5ACA">
        <w:rPr>
          <w:rFonts w:ascii="Verdana" w:eastAsia="Times New Roman" w:hAnsi="Verdana"/>
          <w:bCs/>
          <w:color w:val="000000"/>
          <w:sz w:val="20"/>
          <w:szCs w:val="20"/>
        </w:rPr>
        <w:t>Customshouse</w:t>
      </w:r>
      <w:proofErr w:type="spellEnd"/>
      <w:r w:rsidR="009F5ACA">
        <w:rPr>
          <w:rFonts w:ascii="Verdana" w:eastAsia="Times New Roman" w:hAnsi="Verdana"/>
          <w:bCs/>
          <w:color w:val="000000"/>
          <w:sz w:val="20"/>
          <w:szCs w:val="20"/>
        </w:rPr>
        <w:t xml:space="preserve"> broker, drawback filer, and outside Customs counsel in order to ensure that importer is meeting the “Reasonable Care” standard under the Customs Mod Act.  </w:t>
      </w:r>
    </w:p>
    <w:p w:rsidR="005B562C" w:rsidRPr="001C2430" w:rsidRDefault="009F5ACA" w:rsidP="00150982">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  </w:t>
      </w:r>
      <w:r w:rsidR="001C2430">
        <w:rPr>
          <w:rFonts w:ascii="Verdana" w:eastAsia="Times New Roman" w:hAnsi="Verdana"/>
          <w:bCs/>
          <w:color w:val="000000"/>
          <w:sz w:val="20"/>
          <w:szCs w:val="20"/>
        </w:rPr>
        <w:t xml:space="preserve"> </w:t>
      </w:r>
    </w:p>
    <w:p w:rsidR="005B562C" w:rsidRDefault="005B562C" w:rsidP="00150982">
      <w:pPr>
        <w:spacing w:after="0" w:line="210" w:lineRule="atLeast"/>
        <w:rPr>
          <w:rFonts w:ascii="Verdana" w:eastAsia="Times New Roman" w:hAnsi="Verdana"/>
          <w:bCs/>
          <w:color w:val="000000"/>
          <w:sz w:val="20"/>
          <w:szCs w:val="20"/>
        </w:rPr>
      </w:pPr>
      <w:r>
        <w:rPr>
          <w:rFonts w:ascii="Verdana" w:eastAsia="Times New Roman" w:hAnsi="Verdana"/>
          <w:b/>
          <w:bCs/>
          <w:color w:val="000000"/>
          <w:sz w:val="20"/>
          <w:szCs w:val="20"/>
          <w:u w:val="single"/>
        </w:rPr>
        <w:t xml:space="preserve">Accomplishments </w:t>
      </w:r>
    </w:p>
    <w:p w:rsidR="009F5ACA" w:rsidRDefault="009F5ACA" w:rsidP="005B562C">
      <w:pPr>
        <w:pStyle w:val="ListParagraph"/>
        <w:numPr>
          <w:ilvl w:val="0"/>
          <w:numId w:val="12"/>
        </w:num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Quickly learned the harmonized classification of complete diverse line of precision test and measuring equipment in order to determine compliance with US Customs classification regulations.</w:t>
      </w:r>
    </w:p>
    <w:p w:rsidR="001218D9" w:rsidRPr="009F5ACA" w:rsidRDefault="001C2430" w:rsidP="00150982">
      <w:pPr>
        <w:pStyle w:val="ListParagraph"/>
        <w:numPr>
          <w:ilvl w:val="0"/>
          <w:numId w:val="12"/>
        </w:numPr>
        <w:spacing w:after="0" w:line="210" w:lineRule="atLeast"/>
        <w:rPr>
          <w:rFonts w:ascii="Verdana" w:eastAsia="Times New Roman" w:hAnsi="Verdana"/>
          <w:b/>
          <w:bCs/>
          <w:color w:val="000000"/>
          <w:sz w:val="20"/>
          <w:szCs w:val="20"/>
        </w:rPr>
      </w:pPr>
      <w:r w:rsidRPr="009F5ACA">
        <w:rPr>
          <w:rFonts w:ascii="Verdana" w:eastAsia="Times New Roman" w:hAnsi="Verdana"/>
          <w:bCs/>
          <w:color w:val="000000"/>
          <w:sz w:val="20"/>
          <w:szCs w:val="20"/>
        </w:rPr>
        <w:t xml:space="preserve">Reviewed assist reporting systems to identify potential weaknesses and improved the compliance rate for reporting assists to Customs timely.  Trained employees on identifying assists and the company procedures for reporting them to Customs.  </w:t>
      </w:r>
    </w:p>
    <w:p w:rsidR="009F5ACA" w:rsidRPr="009F5ACA" w:rsidRDefault="009F5ACA" w:rsidP="00150982">
      <w:pPr>
        <w:pStyle w:val="ListParagraph"/>
        <w:numPr>
          <w:ilvl w:val="0"/>
          <w:numId w:val="12"/>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Passed US Customs Broker exam in October of 2011.</w:t>
      </w:r>
    </w:p>
    <w:p w:rsidR="009F5ACA" w:rsidRPr="009F5ACA" w:rsidRDefault="009F5ACA" w:rsidP="009F5ACA">
      <w:pPr>
        <w:pStyle w:val="ListParagraph"/>
        <w:spacing w:after="0" w:line="210" w:lineRule="atLeast"/>
        <w:ind w:left="1440"/>
        <w:rPr>
          <w:rFonts w:ascii="Verdana" w:eastAsia="Times New Roman" w:hAnsi="Verdana"/>
          <w:b/>
          <w:bCs/>
          <w:color w:val="000000"/>
          <w:sz w:val="20"/>
          <w:szCs w:val="20"/>
        </w:rPr>
      </w:pPr>
    </w:p>
    <w:p w:rsidR="009242CF" w:rsidRDefault="00852923" w:rsidP="009242CF">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Training Coordinator </w:t>
      </w:r>
      <w:r w:rsidR="009242CF">
        <w:rPr>
          <w:rFonts w:ascii="Verdana" w:eastAsia="Times New Roman" w:hAnsi="Verdana"/>
          <w:b/>
          <w:bCs/>
          <w:color w:val="000000"/>
          <w:sz w:val="20"/>
          <w:szCs w:val="20"/>
        </w:rPr>
        <w:t xml:space="preserve">– August </w:t>
      </w:r>
      <w:r w:rsidR="009242CF" w:rsidRPr="003D16AD">
        <w:rPr>
          <w:rFonts w:ascii="Verdana" w:eastAsia="Times New Roman" w:hAnsi="Verdana"/>
          <w:b/>
          <w:bCs/>
          <w:color w:val="000000"/>
          <w:sz w:val="20"/>
          <w:szCs w:val="20"/>
        </w:rPr>
        <w:t xml:space="preserve">2001 </w:t>
      </w:r>
      <w:r w:rsidR="009242CF">
        <w:rPr>
          <w:rFonts w:ascii="Verdana" w:eastAsia="Times New Roman" w:hAnsi="Verdana"/>
          <w:b/>
          <w:bCs/>
          <w:color w:val="000000"/>
          <w:sz w:val="20"/>
          <w:szCs w:val="20"/>
        </w:rPr>
        <w:t>–</w:t>
      </w:r>
      <w:r w:rsidR="009242CF" w:rsidRPr="003D16AD">
        <w:rPr>
          <w:rFonts w:ascii="Verdana" w:eastAsia="Times New Roman" w:hAnsi="Verdana"/>
          <w:b/>
          <w:bCs/>
          <w:color w:val="000000"/>
          <w:sz w:val="20"/>
          <w:szCs w:val="20"/>
        </w:rPr>
        <w:t xml:space="preserve"> </w:t>
      </w:r>
      <w:r w:rsidR="009242CF">
        <w:rPr>
          <w:rFonts w:ascii="Verdana" w:eastAsia="Times New Roman" w:hAnsi="Verdana"/>
          <w:b/>
          <w:bCs/>
          <w:color w:val="000000"/>
          <w:sz w:val="20"/>
          <w:szCs w:val="20"/>
        </w:rPr>
        <w:t xml:space="preserve">March </w:t>
      </w:r>
      <w:r w:rsidR="009242CF" w:rsidRPr="003D16AD">
        <w:rPr>
          <w:rFonts w:ascii="Verdana" w:eastAsia="Times New Roman" w:hAnsi="Verdana"/>
          <w:b/>
          <w:bCs/>
          <w:color w:val="000000"/>
          <w:sz w:val="20"/>
          <w:szCs w:val="20"/>
        </w:rPr>
        <w:t>2007</w:t>
      </w:r>
      <w:r w:rsidR="009242CF">
        <w:rPr>
          <w:rFonts w:ascii="Verdana" w:eastAsia="Times New Roman" w:hAnsi="Verdana"/>
          <w:b/>
          <w:bCs/>
          <w:color w:val="000000"/>
          <w:sz w:val="20"/>
          <w:szCs w:val="20"/>
        </w:rPr>
        <w:tab/>
      </w:r>
    </w:p>
    <w:p w:rsidR="00150982" w:rsidRDefault="003D16AD" w:rsidP="009242CF">
      <w:pPr>
        <w:spacing w:after="0" w:line="210" w:lineRule="atLeast"/>
        <w:rPr>
          <w:rFonts w:ascii="Verdana" w:eastAsia="Times New Roman" w:hAnsi="Verdana"/>
          <w:b/>
          <w:bCs/>
          <w:color w:val="000000"/>
          <w:sz w:val="20"/>
          <w:szCs w:val="20"/>
        </w:rPr>
      </w:pPr>
      <w:r w:rsidRPr="003D16AD">
        <w:rPr>
          <w:rFonts w:ascii="Verdana" w:eastAsia="Times New Roman" w:hAnsi="Verdana"/>
          <w:b/>
          <w:bCs/>
          <w:color w:val="000000"/>
          <w:sz w:val="20"/>
          <w:szCs w:val="20"/>
        </w:rPr>
        <w:t>Customs and Border Protection</w:t>
      </w:r>
    </w:p>
    <w:p w:rsidR="003D16AD" w:rsidRDefault="00BF1211" w:rsidP="009242CF">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Seattle</w:t>
      </w:r>
      <w:r w:rsidR="003D16AD" w:rsidRPr="003D16AD">
        <w:rPr>
          <w:rFonts w:ascii="Verdana" w:eastAsia="Times New Roman" w:hAnsi="Verdana"/>
          <w:b/>
          <w:bCs/>
          <w:color w:val="000000"/>
          <w:sz w:val="20"/>
          <w:szCs w:val="20"/>
        </w:rPr>
        <w:t>, WA</w:t>
      </w:r>
    </w:p>
    <w:p w:rsidR="003D16AD" w:rsidRDefault="003D16AD" w:rsidP="009242CF">
      <w:pPr>
        <w:spacing w:after="0" w:line="210" w:lineRule="atLeast"/>
        <w:rPr>
          <w:rFonts w:ascii="Verdana" w:eastAsia="Times New Roman" w:hAnsi="Verdana"/>
          <w:b/>
          <w:bCs/>
          <w:color w:val="000000"/>
          <w:sz w:val="20"/>
          <w:szCs w:val="20"/>
        </w:rPr>
      </w:pPr>
    </w:p>
    <w:p w:rsidR="009242CF" w:rsidRDefault="003D16AD" w:rsidP="009242CF">
      <w:pPr>
        <w:spacing w:after="0" w:line="210" w:lineRule="atLeast"/>
        <w:rPr>
          <w:rFonts w:ascii="Verdana" w:eastAsia="Times New Roman" w:hAnsi="Verdana"/>
          <w:color w:val="000000"/>
          <w:sz w:val="20"/>
          <w:szCs w:val="20"/>
        </w:rPr>
      </w:pPr>
      <w:r w:rsidRPr="00B67780">
        <w:rPr>
          <w:rFonts w:ascii="Verdana" w:eastAsia="Times New Roman" w:hAnsi="Verdana"/>
          <w:color w:val="000000"/>
          <w:sz w:val="20"/>
          <w:szCs w:val="20"/>
        </w:rPr>
        <w:lastRenderedPageBreak/>
        <w:t xml:space="preserve">Schedule training for workforce throughout the northern border. Ensure that mandatory training is completed timely and personnel records are updated. </w:t>
      </w:r>
      <w:proofErr w:type="gramStart"/>
      <w:r w:rsidRPr="00B67780">
        <w:rPr>
          <w:rFonts w:ascii="Verdana" w:eastAsia="Times New Roman" w:hAnsi="Verdana"/>
          <w:color w:val="000000"/>
          <w:sz w:val="20"/>
          <w:szCs w:val="20"/>
        </w:rPr>
        <w:t>Developed a training course for first-line supervisors.</w:t>
      </w:r>
      <w:proofErr w:type="gramEnd"/>
      <w:r w:rsidRPr="00B67780">
        <w:rPr>
          <w:rFonts w:ascii="Verdana" w:eastAsia="Times New Roman" w:hAnsi="Verdana"/>
          <w:color w:val="000000"/>
          <w:sz w:val="20"/>
          <w:szCs w:val="20"/>
        </w:rPr>
        <w:t xml:space="preserve"> Courses consisted of classes taught by outside vendors as we</w:t>
      </w:r>
      <w:r w:rsidR="009242CF">
        <w:rPr>
          <w:rFonts w:ascii="Verdana" w:eastAsia="Times New Roman" w:hAnsi="Verdana"/>
          <w:color w:val="000000"/>
          <w:sz w:val="20"/>
          <w:szCs w:val="20"/>
        </w:rPr>
        <w:t xml:space="preserve">ll as in-house experts. </w:t>
      </w:r>
      <w:r w:rsidR="009242CF">
        <w:rPr>
          <w:rFonts w:ascii="Verdana" w:eastAsia="Times New Roman" w:hAnsi="Verdana"/>
          <w:color w:val="000000"/>
          <w:sz w:val="20"/>
          <w:szCs w:val="20"/>
        </w:rPr>
        <w:br/>
      </w:r>
      <w:r w:rsidR="009242CF">
        <w:rPr>
          <w:rFonts w:ascii="Verdana" w:eastAsia="Times New Roman" w:hAnsi="Verdana"/>
          <w:color w:val="000000"/>
          <w:sz w:val="20"/>
          <w:szCs w:val="20"/>
        </w:rPr>
        <w:br/>
      </w:r>
      <w:r w:rsidR="009242CF" w:rsidRPr="009242CF">
        <w:rPr>
          <w:rFonts w:ascii="Verdana" w:eastAsia="Times New Roman" w:hAnsi="Verdana"/>
          <w:b/>
          <w:color w:val="000000"/>
          <w:sz w:val="20"/>
          <w:szCs w:val="20"/>
          <w:u w:val="single"/>
        </w:rPr>
        <w:t>A</w:t>
      </w:r>
      <w:r w:rsidRPr="009242CF">
        <w:rPr>
          <w:rFonts w:ascii="Verdana" w:eastAsia="Times New Roman" w:hAnsi="Verdana"/>
          <w:b/>
          <w:color w:val="000000"/>
          <w:sz w:val="20"/>
          <w:szCs w:val="20"/>
          <w:u w:val="single"/>
        </w:rPr>
        <w:t xml:space="preserve">ccomplishments </w:t>
      </w:r>
    </w:p>
    <w:p w:rsidR="00F779F9" w:rsidRDefault="00F779F9" w:rsidP="009242CF">
      <w:pPr>
        <w:pStyle w:val="ListParagraph"/>
        <w:numPr>
          <w:ilvl w:val="0"/>
          <w:numId w:val="2"/>
        </w:num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D</w:t>
      </w:r>
      <w:r w:rsidR="003D16AD" w:rsidRPr="009242CF">
        <w:rPr>
          <w:rFonts w:ascii="Verdana" w:eastAsia="Times New Roman" w:hAnsi="Verdana"/>
          <w:color w:val="000000"/>
          <w:sz w:val="20"/>
          <w:szCs w:val="20"/>
        </w:rPr>
        <w:t>esi</w:t>
      </w:r>
      <w:r w:rsidR="007B75AC">
        <w:rPr>
          <w:rFonts w:ascii="Verdana" w:eastAsia="Times New Roman" w:hAnsi="Verdana"/>
          <w:color w:val="000000"/>
          <w:sz w:val="20"/>
          <w:szCs w:val="20"/>
        </w:rPr>
        <w:t>gned</w:t>
      </w:r>
      <w:r w:rsidR="00625851" w:rsidRPr="009242CF">
        <w:rPr>
          <w:rFonts w:ascii="Verdana" w:eastAsia="Times New Roman" w:hAnsi="Verdana"/>
          <w:color w:val="000000"/>
          <w:sz w:val="20"/>
          <w:szCs w:val="20"/>
        </w:rPr>
        <w:t xml:space="preserve"> a tracking</w:t>
      </w:r>
      <w:r w:rsidR="003D16AD" w:rsidRPr="009242CF">
        <w:rPr>
          <w:rFonts w:ascii="Verdana" w:eastAsia="Times New Roman" w:hAnsi="Verdana"/>
          <w:color w:val="000000"/>
          <w:sz w:val="20"/>
          <w:szCs w:val="20"/>
        </w:rPr>
        <w:t xml:space="preserve"> system which allowed for easy retrieval of historical data and identified unmet training needs.</w:t>
      </w:r>
    </w:p>
    <w:p w:rsidR="005C721C" w:rsidRPr="009242CF" w:rsidRDefault="00F779F9" w:rsidP="009242CF">
      <w:pPr>
        <w:pStyle w:val="ListParagraph"/>
        <w:numPr>
          <w:ilvl w:val="0"/>
          <w:numId w:val="2"/>
        </w:num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Developed a personalized training program for regional managers which addressed the skills identified by the Director of Field Operations as well as the managers themselves</w:t>
      </w:r>
    </w:p>
    <w:p w:rsidR="009242CF" w:rsidRDefault="009242CF" w:rsidP="00C93D66">
      <w:pPr>
        <w:spacing w:after="0" w:line="210" w:lineRule="atLeast"/>
        <w:rPr>
          <w:rFonts w:ascii="Verdana" w:eastAsia="Times New Roman" w:hAnsi="Verdana"/>
          <w:b/>
          <w:bCs/>
          <w:color w:val="000000"/>
          <w:sz w:val="20"/>
          <w:szCs w:val="20"/>
        </w:rPr>
      </w:pPr>
    </w:p>
    <w:p w:rsidR="007B75AC" w:rsidRDefault="00CE2938" w:rsidP="00C93D66">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National Account Manager </w:t>
      </w:r>
    </w:p>
    <w:p w:rsidR="003D16AD" w:rsidRDefault="007B75AC" w:rsidP="00C93D66">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November 1995 –</w:t>
      </w:r>
      <w:r w:rsidR="001D2850">
        <w:rPr>
          <w:rFonts w:ascii="Verdana" w:eastAsia="Times New Roman" w:hAnsi="Verdana"/>
          <w:b/>
          <w:bCs/>
          <w:color w:val="000000"/>
          <w:sz w:val="20"/>
          <w:szCs w:val="20"/>
        </w:rPr>
        <w:t xml:space="preserve"> </w:t>
      </w:r>
      <w:r>
        <w:rPr>
          <w:rFonts w:ascii="Verdana" w:eastAsia="Times New Roman" w:hAnsi="Verdana"/>
          <w:b/>
          <w:bCs/>
          <w:color w:val="000000"/>
          <w:sz w:val="20"/>
          <w:szCs w:val="20"/>
        </w:rPr>
        <w:t>July 2001</w:t>
      </w:r>
    </w:p>
    <w:p w:rsidR="00CE2938" w:rsidRDefault="00CE2938" w:rsidP="00C93D66">
      <w:pPr>
        <w:spacing w:after="0" w:line="210" w:lineRule="atLeast"/>
        <w:rPr>
          <w:rFonts w:ascii="Verdana" w:eastAsia="Times New Roman" w:hAnsi="Verdana"/>
          <w:b/>
          <w:bCs/>
          <w:color w:val="000000"/>
          <w:sz w:val="20"/>
          <w:szCs w:val="20"/>
        </w:rPr>
      </w:pPr>
      <w:r w:rsidRPr="00CE2938">
        <w:rPr>
          <w:rFonts w:ascii="Verdana" w:eastAsia="Times New Roman" w:hAnsi="Verdana"/>
          <w:b/>
          <w:bCs/>
          <w:color w:val="000000"/>
          <w:sz w:val="20"/>
          <w:szCs w:val="20"/>
        </w:rPr>
        <w:t>U.S. Customs Service</w:t>
      </w:r>
      <w:r w:rsidR="007B75AC">
        <w:rPr>
          <w:rFonts w:ascii="Verdana" w:eastAsia="Times New Roman" w:hAnsi="Verdana"/>
          <w:b/>
          <w:bCs/>
          <w:color w:val="000000"/>
          <w:sz w:val="20"/>
          <w:szCs w:val="20"/>
        </w:rPr>
        <w:t xml:space="preserve"> - </w:t>
      </w:r>
      <w:r w:rsidR="00BF1211">
        <w:rPr>
          <w:rFonts w:ascii="Verdana" w:eastAsia="Times New Roman" w:hAnsi="Verdana"/>
          <w:b/>
          <w:bCs/>
          <w:color w:val="000000"/>
          <w:sz w:val="20"/>
          <w:szCs w:val="20"/>
        </w:rPr>
        <w:t>Seattle</w:t>
      </w:r>
      <w:r w:rsidRPr="00CE2938">
        <w:rPr>
          <w:rFonts w:ascii="Verdana" w:eastAsia="Times New Roman" w:hAnsi="Verdana"/>
          <w:b/>
          <w:bCs/>
          <w:color w:val="000000"/>
          <w:sz w:val="20"/>
          <w:szCs w:val="20"/>
        </w:rPr>
        <w:t xml:space="preserve">, WA </w:t>
      </w:r>
    </w:p>
    <w:p w:rsidR="00CE2938" w:rsidRDefault="00CE2938" w:rsidP="00C93D66">
      <w:pPr>
        <w:spacing w:after="0" w:line="210" w:lineRule="atLeast"/>
        <w:rPr>
          <w:rFonts w:ascii="Verdana" w:eastAsia="Times New Roman" w:hAnsi="Verdana"/>
          <w:b/>
          <w:bCs/>
          <w:color w:val="000000"/>
          <w:sz w:val="20"/>
          <w:szCs w:val="20"/>
        </w:rPr>
      </w:pPr>
    </w:p>
    <w:p w:rsidR="007B75AC" w:rsidRDefault="00CE2938" w:rsidP="007B75AC">
      <w:pPr>
        <w:spacing w:after="0" w:line="210" w:lineRule="atLeast"/>
        <w:rPr>
          <w:rFonts w:ascii="Verdana" w:eastAsia="Times New Roman" w:hAnsi="Verdana"/>
          <w:color w:val="000000"/>
          <w:sz w:val="20"/>
          <w:szCs w:val="20"/>
        </w:rPr>
      </w:pPr>
      <w:r w:rsidRPr="00625851">
        <w:rPr>
          <w:rFonts w:ascii="Verdana" w:eastAsia="Times New Roman" w:hAnsi="Verdana"/>
          <w:color w:val="000000"/>
          <w:sz w:val="20"/>
          <w:szCs w:val="20"/>
        </w:rPr>
        <w:t xml:space="preserve">As the primary point of contact for major importers eliminate non-uniformity and ensure trade compliance. Guide accounts through Customs Compliance Assessment audits. Explain the audit process, facilitate open dialog, and ensure the audit reflects account’s business. Monitor compliance improvement plans, if applicable, and work with the account </w:t>
      </w:r>
      <w:r w:rsidR="007B75AC">
        <w:rPr>
          <w:rFonts w:ascii="Verdana" w:eastAsia="Times New Roman" w:hAnsi="Verdana"/>
          <w:color w:val="000000"/>
          <w:sz w:val="20"/>
          <w:szCs w:val="20"/>
        </w:rPr>
        <w:t xml:space="preserve">to achieve compliance. </w:t>
      </w:r>
      <w:r w:rsidR="007B75AC">
        <w:rPr>
          <w:rFonts w:ascii="Verdana" w:eastAsia="Times New Roman" w:hAnsi="Verdana"/>
          <w:color w:val="000000"/>
          <w:sz w:val="20"/>
          <w:szCs w:val="20"/>
        </w:rPr>
        <w:br/>
      </w:r>
      <w:r w:rsidR="007B75AC">
        <w:rPr>
          <w:rFonts w:ascii="Verdana" w:eastAsia="Times New Roman" w:hAnsi="Verdana"/>
          <w:color w:val="000000"/>
          <w:sz w:val="20"/>
          <w:szCs w:val="20"/>
        </w:rPr>
        <w:br/>
      </w:r>
      <w:r w:rsidR="007B75AC" w:rsidRPr="007B75AC">
        <w:rPr>
          <w:rFonts w:ascii="Verdana" w:eastAsia="Times New Roman" w:hAnsi="Verdana"/>
          <w:b/>
          <w:color w:val="000000"/>
          <w:sz w:val="20"/>
          <w:szCs w:val="20"/>
          <w:u w:val="single"/>
        </w:rPr>
        <w:t>A</w:t>
      </w:r>
      <w:r w:rsidRPr="007B75AC">
        <w:rPr>
          <w:rFonts w:ascii="Verdana" w:eastAsia="Times New Roman" w:hAnsi="Verdana"/>
          <w:b/>
          <w:color w:val="000000"/>
          <w:sz w:val="20"/>
          <w:szCs w:val="20"/>
          <w:u w:val="single"/>
        </w:rPr>
        <w:t>ccomplishments</w:t>
      </w:r>
      <w:r w:rsidRPr="00625851">
        <w:rPr>
          <w:rFonts w:ascii="Verdana" w:eastAsia="Times New Roman" w:hAnsi="Verdana"/>
          <w:color w:val="000000"/>
          <w:sz w:val="20"/>
          <w:szCs w:val="20"/>
        </w:rPr>
        <w:t xml:space="preserve"> </w:t>
      </w:r>
    </w:p>
    <w:p w:rsidR="000A59F9" w:rsidRDefault="007B75AC" w:rsidP="00181F6E">
      <w:pPr>
        <w:spacing w:after="0" w:line="210" w:lineRule="atLeast"/>
        <w:rPr>
          <w:rFonts w:ascii="Verdana" w:eastAsia="Times New Roman" w:hAnsi="Verdana"/>
          <w:color w:val="000000"/>
          <w:sz w:val="20"/>
          <w:szCs w:val="20"/>
        </w:rPr>
      </w:pPr>
      <w:r w:rsidRPr="00181F6E">
        <w:rPr>
          <w:rFonts w:ascii="Verdana" w:eastAsia="Times New Roman" w:hAnsi="Verdana"/>
          <w:color w:val="000000"/>
          <w:sz w:val="20"/>
          <w:szCs w:val="20"/>
        </w:rPr>
        <w:t>D</w:t>
      </w:r>
      <w:r w:rsidR="009E1C11">
        <w:rPr>
          <w:rFonts w:ascii="Verdana" w:eastAsia="Times New Roman" w:hAnsi="Verdana"/>
          <w:color w:val="000000"/>
          <w:sz w:val="20"/>
          <w:szCs w:val="20"/>
        </w:rPr>
        <w:t>eveloped</w:t>
      </w:r>
      <w:r w:rsidR="00CE2938" w:rsidRPr="00181F6E">
        <w:rPr>
          <w:rFonts w:ascii="Verdana" w:eastAsia="Times New Roman" w:hAnsi="Verdana"/>
          <w:color w:val="000000"/>
          <w:sz w:val="20"/>
          <w:szCs w:val="20"/>
        </w:rPr>
        <w:t xml:space="preserve"> and implement</w:t>
      </w:r>
      <w:r w:rsidRPr="00181F6E">
        <w:rPr>
          <w:rFonts w:ascii="Verdana" w:eastAsia="Times New Roman" w:hAnsi="Verdana"/>
          <w:color w:val="000000"/>
          <w:sz w:val="20"/>
          <w:szCs w:val="20"/>
        </w:rPr>
        <w:t xml:space="preserve">ed </w:t>
      </w:r>
      <w:r w:rsidR="00CE2938" w:rsidRPr="00181F6E">
        <w:rPr>
          <w:rFonts w:ascii="Verdana" w:eastAsia="Times New Roman" w:hAnsi="Verdana"/>
          <w:color w:val="000000"/>
          <w:sz w:val="20"/>
          <w:szCs w:val="20"/>
        </w:rPr>
        <w:t>two na</w:t>
      </w:r>
      <w:r w:rsidR="00181F6E" w:rsidRPr="00181F6E">
        <w:rPr>
          <w:rFonts w:ascii="Verdana" w:eastAsia="Times New Roman" w:hAnsi="Verdana"/>
          <w:color w:val="000000"/>
          <w:sz w:val="20"/>
          <w:szCs w:val="20"/>
        </w:rPr>
        <w:t>tional prototypes</w:t>
      </w:r>
    </w:p>
    <w:p w:rsidR="00181F6E" w:rsidRPr="00181F6E" w:rsidRDefault="00181F6E" w:rsidP="00181F6E">
      <w:pPr>
        <w:spacing w:after="0" w:line="210" w:lineRule="atLeast"/>
        <w:rPr>
          <w:rFonts w:ascii="Verdana" w:eastAsia="Times New Roman" w:hAnsi="Verdana"/>
          <w:vanish/>
          <w:color w:val="000000"/>
          <w:sz w:val="20"/>
          <w:szCs w:val="20"/>
        </w:rPr>
      </w:pPr>
    </w:p>
    <w:p w:rsidR="000A59F9" w:rsidRPr="00181F6E" w:rsidRDefault="00181F6E" w:rsidP="00181F6E">
      <w:pPr>
        <w:pStyle w:val="ListParagraph"/>
        <w:numPr>
          <w:ilvl w:val="0"/>
          <w:numId w:val="6"/>
        </w:numPr>
        <w:spacing w:after="0" w:line="210" w:lineRule="atLeast"/>
        <w:rPr>
          <w:rFonts w:ascii="Verdana" w:eastAsia="Times New Roman" w:hAnsi="Verdana"/>
          <w:vanish/>
          <w:color w:val="000000"/>
          <w:sz w:val="20"/>
          <w:szCs w:val="20"/>
        </w:rPr>
      </w:pPr>
      <w:r w:rsidRPr="00181F6E">
        <w:rPr>
          <w:rFonts w:ascii="Verdana" w:eastAsia="Times New Roman" w:hAnsi="Verdana"/>
          <w:color w:val="000000"/>
          <w:sz w:val="20"/>
          <w:szCs w:val="20"/>
          <w:u w:val="single"/>
        </w:rPr>
        <w:t>B</w:t>
      </w:r>
      <w:r w:rsidR="00CE2938" w:rsidRPr="00181F6E">
        <w:rPr>
          <w:rFonts w:ascii="Verdana" w:eastAsia="Times New Roman" w:hAnsi="Verdana"/>
          <w:color w:val="000000"/>
          <w:sz w:val="20"/>
          <w:szCs w:val="20"/>
          <w:u w:val="single"/>
        </w:rPr>
        <w:t xml:space="preserve">i-monthly Statement </w:t>
      </w:r>
      <w:proofErr w:type="gramStart"/>
      <w:r w:rsidR="00CE2938" w:rsidRPr="00181F6E">
        <w:rPr>
          <w:rFonts w:ascii="Verdana" w:eastAsia="Times New Roman" w:hAnsi="Verdana"/>
          <w:color w:val="000000"/>
          <w:sz w:val="20"/>
          <w:szCs w:val="20"/>
          <w:u w:val="single"/>
        </w:rPr>
        <w:t>Processing</w:t>
      </w:r>
      <w:r w:rsidR="00CE2938" w:rsidRPr="00181F6E">
        <w:rPr>
          <w:rFonts w:ascii="Verdana" w:eastAsia="Times New Roman" w:hAnsi="Verdana"/>
          <w:color w:val="000000"/>
          <w:sz w:val="20"/>
          <w:szCs w:val="20"/>
        </w:rPr>
        <w:t xml:space="preserve"> </w:t>
      </w:r>
      <w:r w:rsidR="007B75AC" w:rsidRPr="00181F6E">
        <w:rPr>
          <w:rFonts w:ascii="Verdana" w:eastAsia="Times New Roman" w:hAnsi="Verdana"/>
          <w:color w:val="000000"/>
          <w:sz w:val="20"/>
          <w:szCs w:val="20"/>
        </w:rPr>
        <w:t>.</w:t>
      </w:r>
      <w:proofErr w:type="gramEnd"/>
      <w:r w:rsidR="007B75AC" w:rsidRPr="00181F6E">
        <w:rPr>
          <w:rFonts w:ascii="Verdana" w:eastAsia="Times New Roman" w:hAnsi="Verdana"/>
          <w:color w:val="000000"/>
          <w:sz w:val="20"/>
          <w:szCs w:val="20"/>
        </w:rPr>
        <w:t xml:space="preserve"> Bi-monthly statements allow the trade to pay Customs duties twice a month. With this program importers can better manage their cash flow, while Customs can better manage limited resources to process duty payments.</w:t>
      </w:r>
    </w:p>
    <w:p w:rsidR="00181F6E" w:rsidRDefault="00181F6E" w:rsidP="00181F6E">
      <w:pPr>
        <w:spacing w:after="0" w:line="210" w:lineRule="atLeast"/>
        <w:rPr>
          <w:rFonts w:ascii="Verdana" w:eastAsia="Times New Roman" w:hAnsi="Verdana"/>
          <w:color w:val="000000"/>
          <w:sz w:val="20"/>
          <w:szCs w:val="20"/>
          <w:u w:val="single"/>
        </w:rPr>
      </w:pPr>
    </w:p>
    <w:p w:rsidR="00CE2938" w:rsidRPr="00181F6E" w:rsidRDefault="00CE2938" w:rsidP="00181F6E">
      <w:pPr>
        <w:pStyle w:val="ListParagraph"/>
        <w:numPr>
          <w:ilvl w:val="0"/>
          <w:numId w:val="6"/>
        </w:numPr>
        <w:spacing w:after="0" w:line="210" w:lineRule="atLeast"/>
        <w:rPr>
          <w:rFonts w:ascii="Verdana" w:eastAsia="Times New Roman" w:hAnsi="Verdana"/>
          <w:vanish/>
          <w:color w:val="000000"/>
          <w:sz w:val="20"/>
          <w:szCs w:val="20"/>
        </w:rPr>
      </w:pPr>
      <w:r w:rsidRPr="00181F6E">
        <w:rPr>
          <w:rFonts w:ascii="Verdana" w:eastAsia="Times New Roman" w:hAnsi="Verdana"/>
          <w:color w:val="000000"/>
          <w:sz w:val="20"/>
          <w:szCs w:val="20"/>
          <w:u w:val="single"/>
        </w:rPr>
        <w:t>Quota Preprocessing</w:t>
      </w:r>
      <w:r w:rsidRPr="00181F6E">
        <w:rPr>
          <w:rFonts w:ascii="Verdana" w:eastAsia="Times New Roman" w:hAnsi="Verdana"/>
          <w:color w:val="000000"/>
          <w:sz w:val="20"/>
          <w:szCs w:val="20"/>
        </w:rPr>
        <w:t xml:space="preserve"> Quota preprocessing prototype reduced cycle time for quota entries from 3.6 calendar days to .32 days; increased from 30% to 88% the number of quota entries released the same day as arrival; and equalized the submission of quota entries over the five day work week. </w:t>
      </w:r>
      <w:r w:rsidRPr="00181F6E">
        <w:rPr>
          <w:rFonts w:ascii="Verdana" w:eastAsia="Times New Roman" w:hAnsi="Verdana"/>
          <w:color w:val="000000"/>
          <w:sz w:val="20"/>
          <w:szCs w:val="20"/>
        </w:rPr>
        <w:br/>
      </w:r>
    </w:p>
    <w:p w:rsidR="007B75AC" w:rsidRDefault="007B75AC" w:rsidP="00C809B0">
      <w:pPr>
        <w:spacing w:after="0" w:line="210" w:lineRule="atLeast"/>
        <w:rPr>
          <w:rFonts w:ascii="Verdana" w:eastAsia="Times New Roman" w:hAnsi="Verdana"/>
          <w:b/>
          <w:bCs/>
          <w:color w:val="000000"/>
          <w:sz w:val="20"/>
          <w:szCs w:val="20"/>
        </w:rPr>
      </w:pPr>
    </w:p>
    <w:p w:rsidR="00956E59" w:rsidRDefault="00C809B0" w:rsidP="00C809B0">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Deputy Chief Entry Branch,</w:t>
      </w:r>
    </w:p>
    <w:p w:rsidR="007B75AC" w:rsidRDefault="007B75AC" w:rsidP="00C809B0">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June 1990 – December 1995</w:t>
      </w:r>
    </w:p>
    <w:p w:rsidR="00C809B0" w:rsidRDefault="00C809B0" w:rsidP="00C809B0">
      <w:pPr>
        <w:spacing w:after="0" w:line="210" w:lineRule="atLeast"/>
        <w:rPr>
          <w:rFonts w:ascii="Verdana" w:eastAsia="Times New Roman" w:hAnsi="Verdana"/>
          <w:b/>
          <w:bCs/>
          <w:color w:val="000000"/>
          <w:sz w:val="20"/>
          <w:szCs w:val="20"/>
        </w:rPr>
      </w:pPr>
      <w:r w:rsidRPr="00C809B0">
        <w:rPr>
          <w:rFonts w:ascii="Verdana" w:eastAsia="Times New Roman" w:hAnsi="Verdana"/>
          <w:b/>
          <w:bCs/>
          <w:color w:val="000000"/>
          <w:sz w:val="20"/>
          <w:szCs w:val="20"/>
        </w:rPr>
        <w:t>U.S. Customs Service</w:t>
      </w:r>
      <w:r w:rsidR="007B75AC">
        <w:rPr>
          <w:rFonts w:ascii="Verdana" w:eastAsia="Times New Roman" w:hAnsi="Verdana"/>
          <w:b/>
          <w:bCs/>
          <w:color w:val="000000"/>
          <w:sz w:val="20"/>
          <w:szCs w:val="20"/>
        </w:rPr>
        <w:t xml:space="preserve"> - </w:t>
      </w:r>
      <w:r w:rsidRPr="00C809B0">
        <w:rPr>
          <w:rFonts w:ascii="Verdana" w:eastAsia="Times New Roman" w:hAnsi="Verdana"/>
          <w:b/>
          <w:bCs/>
          <w:color w:val="000000"/>
          <w:sz w:val="20"/>
          <w:szCs w:val="20"/>
        </w:rPr>
        <w:t>Seattle, WA</w:t>
      </w:r>
    </w:p>
    <w:p w:rsidR="00C809B0" w:rsidRDefault="00C809B0" w:rsidP="00C809B0">
      <w:pPr>
        <w:spacing w:after="0" w:line="210" w:lineRule="atLeast"/>
        <w:rPr>
          <w:rFonts w:ascii="Verdana" w:eastAsia="Times New Roman" w:hAnsi="Verdana"/>
          <w:b/>
          <w:bCs/>
          <w:color w:val="000000"/>
          <w:sz w:val="20"/>
          <w:szCs w:val="20"/>
        </w:rPr>
      </w:pPr>
    </w:p>
    <w:p w:rsidR="009E1C11" w:rsidRDefault="007B75AC" w:rsidP="00123258">
      <w:pPr>
        <w:spacing w:after="0" w:line="210" w:lineRule="atLeast"/>
        <w:rPr>
          <w:rFonts w:ascii="Verdana" w:eastAsia="Times New Roman" w:hAnsi="Verdana"/>
          <w:color w:val="000000"/>
          <w:sz w:val="20"/>
          <w:szCs w:val="20"/>
        </w:rPr>
      </w:pPr>
      <w:proofErr w:type="gramStart"/>
      <w:r>
        <w:rPr>
          <w:rFonts w:ascii="Verdana" w:eastAsia="Times New Roman" w:hAnsi="Verdana"/>
          <w:color w:val="000000"/>
          <w:sz w:val="20"/>
          <w:szCs w:val="20"/>
        </w:rPr>
        <w:t>A</w:t>
      </w:r>
      <w:r w:rsidR="00C809B0" w:rsidRPr="00C809B0">
        <w:rPr>
          <w:rFonts w:ascii="Verdana" w:eastAsia="Times New Roman" w:hAnsi="Verdana"/>
          <w:color w:val="000000"/>
          <w:sz w:val="20"/>
          <w:szCs w:val="20"/>
        </w:rPr>
        <w:t xml:space="preserve">s </w:t>
      </w:r>
      <w:r w:rsidR="009E1C11">
        <w:rPr>
          <w:rFonts w:ascii="Verdana" w:eastAsia="Times New Roman" w:hAnsi="Verdana"/>
          <w:color w:val="000000"/>
          <w:sz w:val="20"/>
          <w:szCs w:val="20"/>
        </w:rPr>
        <w:t>Deputy to Chief Entry Branch.</w:t>
      </w:r>
      <w:proofErr w:type="gramEnd"/>
      <w:r w:rsidR="009E1C11">
        <w:rPr>
          <w:rFonts w:ascii="Verdana" w:eastAsia="Times New Roman" w:hAnsi="Verdana"/>
          <w:color w:val="000000"/>
          <w:sz w:val="20"/>
          <w:szCs w:val="20"/>
        </w:rPr>
        <w:t xml:space="preserve"> </w:t>
      </w:r>
      <w:proofErr w:type="gramStart"/>
      <w:r w:rsidR="009E1C11">
        <w:rPr>
          <w:rFonts w:ascii="Verdana" w:eastAsia="Times New Roman" w:hAnsi="Verdana"/>
          <w:color w:val="000000"/>
          <w:sz w:val="20"/>
          <w:szCs w:val="20"/>
        </w:rPr>
        <w:t>p</w:t>
      </w:r>
      <w:r w:rsidR="00C809B0" w:rsidRPr="00C809B0">
        <w:rPr>
          <w:rFonts w:ascii="Verdana" w:eastAsia="Times New Roman" w:hAnsi="Verdana"/>
          <w:color w:val="000000"/>
          <w:sz w:val="20"/>
          <w:szCs w:val="20"/>
        </w:rPr>
        <w:t>erformed</w:t>
      </w:r>
      <w:proofErr w:type="gramEnd"/>
      <w:r w:rsidR="00C809B0" w:rsidRPr="00C809B0">
        <w:rPr>
          <w:rFonts w:ascii="Verdana" w:eastAsia="Times New Roman" w:hAnsi="Verdana"/>
          <w:color w:val="000000"/>
          <w:sz w:val="20"/>
          <w:szCs w:val="20"/>
        </w:rPr>
        <w:t xml:space="preserve"> full supervisory functions for the Entry Branch. Set overall priorities, including performance standards and elements. Hired, promoted, and trained branch employees. </w:t>
      </w:r>
      <w:proofErr w:type="gramStart"/>
      <w:r w:rsidR="00C809B0" w:rsidRPr="00C809B0">
        <w:rPr>
          <w:rFonts w:ascii="Verdana" w:eastAsia="Times New Roman" w:hAnsi="Verdana"/>
          <w:color w:val="000000"/>
          <w:sz w:val="20"/>
          <w:szCs w:val="20"/>
        </w:rPr>
        <w:t>Demonstrated mastery of technical knowledge dealing with admissibility of merchandise; movement of cargo and documents; collection of revenue; and enforcement of laws and regulations relating to imported merchandise.</w:t>
      </w:r>
      <w:proofErr w:type="gramEnd"/>
      <w:r w:rsidR="00C809B0" w:rsidRPr="00C809B0">
        <w:rPr>
          <w:rFonts w:ascii="Verdana" w:eastAsia="Times New Roman" w:hAnsi="Verdana"/>
          <w:color w:val="000000"/>
          <w:sz w:val="20"/>
          <w:szCs w:val="20"/>
        </w:rPr>
        <w:t xml:space="preserve"> </w:t>
      </w:r>
      <w:r w:rsidR="00C809B0" w:rsidRPr="00C809B0">
        <w:rPr>
          <w:rFonts w:ascii="Verdana" w:eastAsia="Times New Roman" w:hAnsi="Verdana"/>
          <w:color w:val="000000"/>
          <w:sz w:val="20"/>
          <w:szCs w:val="20"/>
        </w:rPr>
        <w:br/>
      </w:r>
      <w:r w:rsidR="00C809B0" w:rsidRPr="00C809B0">
        <w:rPr>
          <w:rFonts w:ascii="Verdana" w:eastAsia="Times New Roman" w:hAnsi="Verdana"/>
          <w:color w:val="000000"/>
          <w:sz w:val="20"/>
          <w:szCs w:val="20"/>
        </w:rPr>
        <w:br/>
        <w:t>Job Titles of employees Supervised</w:t>
      </w:r>
      <w:proofErr w:type="gramStart"/>
      <w:r w:rsidR="00C809B0" w:rsidRPr="00C809B0">
        <w:rPr>
          <w:rFonts w:ascii="Verdana" w:eastAsia="Times New Roman" w:hAnsi="Verdana"/>
          <w:color w:val="000000"/>
          <w:sz w:val="20"/>
          <w:szCs w:val="20"/>
        </w:rPr>
        <w:t>:</w:t>
      </w:r>
      <w:proofErr w:type="gramEnd"/>
      <w:r w:rsidR="00C809B0" w:rsidRPr="00C809B0">
        <w:rPr>
          <w:rFonts w:ascii="Verdana" w:eastAsia="Times New Roman" w:hAnsi="Verdana"/>
          <w:color w:val="000000"/>
          <w:sz w:val="20"/>
          <w:szCs w:val="20"/>
        </w:rPr>
        <w:br/>
        <w:t>(3) Supervisory Entry Specialists, GS-1894-11/12</w:t>
      </w:r>
      <w:r w:rsidR="00C809B0" w:rsidRPr="00C809B0">
        <w:rPr>
          <w:rFonts w:ascii="Verdana" w:eastAsia="Times New Roman" w:hAnsi="Verdana"/>
          <w:color w:val="000000"/>
          <w:sz w:val="20"/>
          <w:szCs w:val="20"/>
        </w:rPr>
        <w:br/>
        <w:t>(1) District Liquidator, GS-1894-5/7/9/11</w:t>
      </w:r>
      <w:r w:rsidR="00C809B0" w:rsidRPr="00C809B0">
        <w:rPr>
          <w:rFonts w:ascii="Verdana" w:eastAsia="Times New Roman" w:hAnsi="Verdana"/>
          <w:color w:val="000000"/>
          <w:sz w:val="20"/>
          <w:szCs w:val="20"/>
        </w:rPr>
        <w:br/>
        <w:t xml:space="preserve">(3) Senior </w:t>
      </w:r>
      <w:r w:rsidR="006213FF">
        <w:rPr>
          <w:rFonts w:ascii="Verdana" w:eastAsia="Times New Roman" w:hAnsi="Verdana"/>
          <w:color w:val="000000"/>
          <w:sz w:val="20"/>
          <w:szCs w:val="20"/>
        </w:rPr>
        <w:t>C</w:t>
      </w:r>
      <w:r w:rsidR="00C809B0" w:rsidRPr="00C809B0">
        <w:rPr>
          <w:rFonts w:ascii="Verdana" w:eastAsia="Times New Roman" w:hAnsi="Verdana"/>
          <w:color w:val="000000"/>
          <w:sz w:val="20"/>
          <w:szCs w:val="20"/>
        </w:rPr>
        <w:t>ustoms Aids, GS-1897-6/7</w:t>
      </w:r>
      <w:r w:rsidR="00C809B0" w:rsidRPr="00C809B0">
        <w:rPr>
          <w:rFonts w:ascii="Verdana" w:eastAsia="Times New Roman" w:hAnsi="Verdana"/>
          <w:color w:val="000000"/>
          <w:sz w:val="20"/>
          <w:szCs w:val="20"/>
        </w:rPr>
        <w:br/>
        <w:t>(10) Customs Aids, GS-1897-4/5</w:t>
      </w:r>
      <w:r w:rsidR="00C809B0" w:rsidRPr="00C809B0">
        <w:rPr>
          <w:rFonts w:ascii="Verdana" w:eastAsia="Times New Roman" w:hAnsi="Verdana"/>
          <w:color w:val="000000"/>
          <w:sz w:val="20"/>
          <w:szCs w:val="20"/>
        </w:rPr>
        <w:br/>
      </w:r>
    </w:p>
    <w:p w:rsidR="00140B0E" w:rsidRDefault="00D531D2" w:rsidP="00C809B0">
      <w:pPr>
        <w:spacing w:after="0" w:line="210" w:lineRule="atLeast"/>
        <w:rPr>
          <w:rFonts w:ascii="Verdana" w:eastAsia="Times New Roman" w:hAnsi="Verdana"/>
          <w:b/>
          <w:color w:val="000000"/>
          <w:sz w:val="20"/>
          <w:szCs w:val="20"/>
          <w:u w:val="single"/>
        </w:rPr>
      </w:pPr>
      <w:r w:rsidRPr="007B75AC">
        <w:rPr>
          <w:rFonts w:ascii="Verdana" w:eastAsia="Times New Roman" w:hAnsi="Verdana"/>
          <w:b/>
          <w:color w:val="000000"/>
          <w:sz w:val="20"/>
          <w:szCs w:val="20"/>
          <w:u w:val="single"/>
        </w:rPr>
        <w:t>Accomplishments</w:t>
      </w:r>
    </w:p>
    <w:p w:rsidR="00D531D2" w:rsidRPr="007C5482" w:rsidRDefault="00D531D2" w:rsidP="00D531D2">
      <w:pPr>
        <w:pStyle w:val="ListParagraph"/>
        <w:numPr>
          <w:ilvl w:val="0"/>
          <w:numId w:val="3"/>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t xml:space="preserve">Primary change agent responsible for implementing </w:t>
      </w:r>
      <w:r w:rsidR="007C5482">
        <w:rPr>
          <w:rFonts w:ascii="Verdana" w:eastAsia="Times New Roman" w:hAnsi="Verdana"/>
          <w:bCs/>
          <w:color w:val="000000"/>
          <w:sz w:val="20"/>
          <w:szCs w:val="20"/>
        </w:rPr>
        <w:t>new Entry Specialist Team concept in the Seattle District</w:t>
      </w:r>
    </w:p>
    <w:p w:rsidR="007C5482" w:rsidRPr="007C5482" w:rsidRDefault="007C5482" w:rsidP="00D531D2">
      <w:pPr>
        <w:pStyle w:val="ListParagraph"/>
        <w:numPr>
          <w:ilvl w:val="0"/>
          <w:numId w:val="3"/>
        </w:numPr>
        <w:spacing w:after="0" w:line="210" w:lineRule="atLeast"/>
        <w:rPr>
          <w:rFonts w:ascii="Verdana" w:eastAsia="Times New Roman" w:hAnsi="Verdana"/>
          <w:b/>
          <w:bCs/>
          <w:color w:val="000000"/>
          <w:sz w:val="20"/>
          <w:szCs w:val="20"/>
        </w:rPr>
      </w:pPr>
      <w:r>
        <w:rPr>
          <w:rFonts w:ascii="Verdana" w:eastAsia="Times New Roman" w:hAnsi="Verdana"/>
          <w:bCs/>
          <w:color w:val="000000"/>
          <w:sz w:val="20"/>
          <w:szCs w:val="20"/>
        </w:rPr>
        <w:lastRenderedPageBreak/>
        <w:t>Improved protest and petition processing by implemented quality assurance controls and training the staff so that the work performed within the branch was in accordance with Customs laws, regulations, and directives.</w:t>
      </w:r>
    </w:p>
    <w:p w:rsidR="007C5482" w:rsidRPr="00D531D2" w:rsidRDefault="007C5482" w:rsidP="007C5482">
      <w:pPr>
        <w:pStyle w:val="ListParagraph"/>
        <w:spacing w:after="0" w:line="210" w:lineRule="atLeast"/>
        <w:rPr>
          <w:rFonts w:ascii="Verdana" w:eastAsia="Times New Roman" w:hAnsi="Verdana"/>
          <w:b/>
          <w:bCs/>
          <w:color w:val="000000"/>
          <w:sz w:val="20"/>
          <w:szCs w:val="20"/>
        </w:rPr>
      </w:pPr>
    </w:p>
    <w:p w:rsidR="00C809B0" w:rsidRDefault="00C809B0" w:rsidP="00C809B0">
      <w:pPr>
        <w:spacing w:after="0" w:line="210" w:lineRule="atLeast"/>
        <w:rPr>
          <w:rFonts w:ascii="Verdana" w:eastAsia="Times New Roman" w:hAnsi="Verdana"/>
          <w:b/>
          <w:bCs/>
          <w:color w:val="000000"/>
          <w:sz w:val="20"/>
          <w:szCs w:val="20"/>
        </w:rPr>
      </w:pPr>
      <w:r w:rsidRPr="00C809B0">
        <w:rPr>
          <w:rFonts w:ascii="Verdana" w:eastAsia="Times New Roman" w:hAnsi="Verdana"/>
          <w:b/>
          <w:bCs/>
          <w:color w:val="000000"/>
          <w:sz w:val="20"/>
          <w:szCs w:val="20"/>
        </w:rPr>
        <w:t xml:space="preserve">Import Specialist </w:t>
      </w:r>
    </w:p>
    <w:p w:rsidR="007B75AC" w:rsidRDefault="007B75AC" w:rsidP="00C809B0">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November 1986 – June 1990</w:t>
      </w:r>
    </w:p>
    <w:p w:rsidR="00C809B0" w:rsidRDefault="00C809B0" w:rsidP="00C809B0">
      <w:pPr>
        <w:spacing w:after="0" w:line="210" w:lineRule="atLeast"/>
        <w:rPr>
          <w:rFonts w:ascii="Verdana" w:eastAsia="Times New Roman" w:hAnsi="Verdana"/>
          <w:b/>
          <w:bCs/>
          <w:color w:val="000000"/>
          <w:sz w:val="20"/>
          <w:szCs w:val="20"/>
        </w:rPr>
      </w:pPr>
      <w:r w:rsidRPr="00C809B0">
        <w:rPr>
          <w:rFonts w:ascii="Verdana" w:eastAsia="Times New Roman" w:hAnsi="Verdana"/>
          <w:b/>
          <w:bCs/>
          <w:color w:val="000000"/>
          <w:sz w:val="20"/>
          <w:szCs w:val="20"/>
        </w:rPr>
        <w:t>U.S. Customs Service</w:t>
      </w:r>
      <w:r w:rsidR="007B75AC">
        <w:rPr>
          <w:rFonts w:ascii="Verdana" w:eastAsia="Times New Roman" w:hAnsi="Verdana"/>
          <w:b/>
          <w:bCs/>
          <w:color w:val="000000"/>
          <w:sz w:val="20"/>
          <w:szCs w:val="20"/>
        </w:rPr>
        <w:t xml:space="preserve"> - </w:t>
      </w:r>
      <w:r w:rsidRPr="00C809B0">
        <w:rPr>
          <w:rFonts w:ascii="Verdana" w:eastAsia="Times New Roman" w:hAnsi="Verdana"/>
          <w:b/>
          <w:bCs/>
          <w:color w:val="000000"/>
          <w:sz w:val="20"/>
          <w:szCs w:val="20"/>
        </w:rPr>
        <w:t>Seattle, WA</w:t>
      </w:r>
    </w:p>
    <w:p w:rsidR="00E464F5" w:rsidRDefault="00E464F5" w:rsidP="00C809B0">
      <w:pPr>
        <w:spacing w:after="0" w:line="210" w:lineRule="atLeast"/>
        <w:rPr>
          <w:rFonts w:ascii="Verdana" w:eastAsia="Times New Roman" w:hAnsi="Verdana"/>
          <w:b/>
          <w:bCs/>
          <w:color w:val="000000"/>
          <w:sz w:val="20"/>
          <w:szCs w:val="20"/>
        </w:rPr>
      </w:pPr>
    </w:p>
    <w:p w:rsidR="007C5482" w:rsidRDefault="00E464F5" w:rsidP="007C5482">
      <w:pPr>
        <w:spacing w:after="0" w:line="210" w:lineRule="atLeast"/>
        <w:rPr>
          <w:rFonts w:ascii="Verdana" w:eastAsia="Times New Roman" w:hAnsi="Verdana"/>
          <w:color w:val="000000"/>
          <w:sz w:val="20"/>
          <w:szCs w:val="20"/>
        </w:rPr>
      </w:pPr>
      <w:proofErr w:type="gramStart"/>
      <w:r w:rsidRPr="00E464F5">
        <w:rPr>
          <w:rFonts w:ascii="Verdana" w:eastAsia="Times New Roman" w:hAnsi="Verdana"/>
          <w:color w:val="000000"/>
          <w:sz w:val="20"/>
          <w:szCs w:val="20"/>
        </w:rPr>
        <w:t>Performed the tariff classification and appraisement work necessary before Customs duties could be assessed on commercial importations.</w:t>
      </w:r>
      <w:proofErr w:type="gramEnd"/>
      <w:r w:rsidRPr="00E464F5">
        <w:rPr>
          <w:rFonts w:ascii="Verdana" w:eastAsia="Times New Roman" w:hAnsi="Verdana"/>
          <w:color w:val="000000"/>
          <w:sz w:val="20"/>
          <w:szCs w:val="20"/>
        </w:rPr>
        <w:t xml:space="preserve"> </w:t>
      </w:r>
      <w:proofErr w:type="gramStart"/>
      <w:r w:rsidRPr="00E464F5">
        <w:rPr>
          <w:rFonts w:ascii="Verdana" w:eastAsia="Times New Roman" w:hAnsi="Verdana"/>
          <w:color w:val="000000"/>
          <w:sz w:val="20"/>
          <w:szCs w:val="20"/>
        </w:rPr>
        <w:t>Scrutinized commercial importations for compliance with a wide variety of government requirements.</w:t>
      </w:r>
      <w:proofErr w:type="gramEnd"/>
      <w:r w:rsidRPr="00E464F5">
        <w:rPr>
          <w:rFonts w:ascii="Verdana" w:eastAsia="Times New Roman" w:hAnsi="Verdana"/>
          <w:color w:val="000000"/>
          <w:sz w:val="20"/>
          <w:szCs w:val="20"/>
        </w:rPr>
        <w:t xml:space="preserve"> Reviewed entry documents submitted by importers or their representatives in order to decide the admissibility of merchandise described and the accuracy of the entered tariff classification and value. Where documentation alone did not provide a sufficient basis to correctly apply the law and regulations, physically examined samples of imported merchandise; studied the results of customs laboratory analysis; interviewed importers and examined their business records; and consulted persons knowledgeable about the physical characteristics of trade practices associated with </w:t>
      </w:r>
      <w:r w:rsidR="00FA5261">
        <w:rPr>
          <w:rFonts w:ascii="Verdana" w:eastAsia="Times New Roman" w:hAnsi="Verdana"/>
          <w:color w:val="000000"/>
          <w:sz w:val="20"/>
          <w:szCs w:val="20"/>
        </w:rPr>
        <w:t>t</w:t>
      </w:r>
      <w:r w:rsidRPr="00E464F5">
        <w:rPr>
          <w:rFonts w:ascii="Verdana" w:eastAsia="Times New Roman" w:hAnsi="Verdana"/>
          <w:color w:val="000000"/>
          <w:sz w:val="20"/>
          <w:szCs w:val="20"/>
        </w:rPr>
        <w:t>he imported merchandise.</w:t>
      </w:r>
    </w:p>
    <w:p w:rsidR="007C5482" w:rsidRDefault="007C5482" w:rsidP="007C5482">
      <w:pPr>
        <w:spacing w:after="0" w:line="210" w:lineRule="atLeast"/>
        <w:rPr>
          <w:rFonts w:ascii="Verdana" w:eastAsia="Times New Roman" w:hAnsi="Verdana"/>
          <w:color w:val="000000"/>
          <w:sz w:val="20"/>
          <w:szCs w:val="20"/>
        </w:rPr>
      </w:pPr>
    </w:p>
    <w:p w:rsidR="00123258" w:rsidRPr="00123258" w:rsidRDefault="00577DE6" w:rsidP="007C5482">
      <w:pPr>
        <w:spacing w:after="0" w:line="210" w:lineRule="atLeast"/>
        <w:rPr>
          <w:rFonts w:ascii="Verdana" w:eastAsia="Times New Roman" w:hAnsi="Verdana"/>
          <w:b/>
          <w:color w:val="000000"/>
          <w:sz w:val="20"/>
          <w:szCs w:val="20"/>
        </w:rPr>
      </w:pPr>
      <w:r>
        <w:rPr>
          <w:rFonts w:ascii="Verdana" w:eastAsia="Times New Roman" w:hAnsi="Verdana"/>
          <w:b/>
          <w:color w:val="000000"/>
        </w:rPr>
        <w:t xml:space="preserve">********************** </w:t>
      </w:r>
      <w:r w:rsidR="00FA5261" w:rsidRPr="00FA5261">
        <w:rPr>
          <w:rFonts w:ascii="Verdana" w:eastAsia="Times New Roman" w:hAnsi="Verdana"/>
          <w:b/>
          <w:color w:val="000000"/>
        </w:rPr>
        <w:t>CERTIFICATIONS</w:t>
      </w:r>
      <w:r w:rsidR="00123258">
        <w:rPr>
          <w:rFonts w:ascii="Verdana" w:eastAsia="Times New Roman" w:hAnsi="Verdana"/>
          <w:b/>
          <w:color w:val="000000"/>
          <w:sz w:val="20"/>
          <w:szCs w:val="20"/>
        </w:rPr>
        <w:t xml:space="preserve"> </w:t>
      </w:r>
      <w:r>
        <w:rPr>
          <w:rFonts w:ascii="Verdana" w:eastAsia="Times New Roman" w:hAnsi="Verdana"/>
          <w:b/>
          <w:color w:val="000000"/>
          <w:sz w:val="20"/>
          <w:szCs w:val="20"/>
        </w:rPr>
        <w:t>*************************</w:t>
      </w:r>
    </w:p>
    <w:p w:rsidR="00123258" w:rsidRDefault="00123258" w:rsidP="007C5482">
      <w:pPr>
        <w:spacing w:after="0" w:line="210" w:lineRule="atLeast"/>
        <w:rPr>
          <w:rFonts w:ascii="Verdana" w:eastAsia="Times New Roman" w:hAnsi="Verdana"/>
          <w:b/>
          <w:color w:val="000000"/>
          <w:sz w:val="20"/>
          <w:szCs w:val="20"/>
        </w:rPr>
      </w:pPr>
    </w:p>
    <w:p w:rsidR="00692649" w:rsidRDefault="00692649" w:rsidP="00692649">
      <w:pPr>
        <w:pStyle w:val="Heading3"/>
        <w:spacing w:before="0" w:beforeAutospacing="0" w:after="0" w:afterAutospacing="0"/>
        <w:rPr>
          <w:rStyle w:val="edit"/>
          <w:rFonts w:ascii="Verdana" w:hAnsi="Verdana"/>
          <w:sz w:val="20"/>
          <w:szCs w:val="20"/>
        </w:rPr>
      </w:pPr>
      <w:r w:rsidRPr="00692649">
        <w:rPr>
          <w:rFonts w:ascii="Verdana" w:hAnsi="Verdana"/>
          <w:sz w:val="20"/>
          <w:szCs w:val="20"/>
        </w:rPr>
        <w:t xml:space="preserve">Licensed </w:t>
      </w:r>
      <w:proofErr w:type="spellStart"/>
      <w:r w:rsidRPr="00692649">
        <w:rPr>
          <w:rFonts w:ascii="Verdana" w:hAnsi="Verdana"/>
          <w:sz w:val="20"/>
          <w:szCs w:val="20"/>
        </w:rPr>
        <w:t>Customshouse</w:t>
      </w:r>
      <w:proofErr w:type="spellEnd"/>
      <w:r w:rsidRPr="00692649">
        <w:rPr>
          <w:rFonts w:ascii="Verdana" w:hAnsi="Verdana"/>
          <w:sz w:val="20"/>
          <w:szCs w:val="20"/>
        </w:rPr>
        <w:t xml:space="preserve"> Broker</w:t>
      </w:r>
      <w:r w:rsidRPr="00692649">
        <w:rPr>
          <w:rStyle w:val="edit"/>
          <w:rFonts w:ascii="Verdana" w:hAnsi="Verdana"/>
          <w:sz w:val="20"/>
          <w:szCs w:val="20"/>
        </w:rPr>
        <w:t xml:space="preserve"> </w:t>
      </w:r>
    </w:p>
    <w:p w:rsidR="00123258" w:rsidRDefault="00692649" w:rsidP="001F12F0">
      <w:pPr>
        <w:pStyle w:val="Heading3"/>
        <w:numPr>
          <w:ilvl w:val="0"/>
          <w:numId w:val="10"/>
        </w:numPr>
        <w:spacing w:before="0" w:beforeAutospacing="0" w:after="0" w:afterAutospacing="0"/>
        <w:rPr>
          <w:rFonts w:ascii="Verdana" w:hAnsi="Verdana"/>
          <w:b w:val="0"/>
          <w:sz w:val="20"/>
          <w:szCs w:val="20"/>
        </w:rPr>
      </w:pPr>
      <w:r w:rsidRPr="00692649">
        <w:rPr>
          <w:rFonts w:ascii="Verdana" w:hAnsi="Verdana"/>
          <w:b w:val="0"/>
          <w:sz w:val="20"/>
          <w:szCs w:val="20"/>
        </w:rPr>
        <w:t>Customs and Border Protection</w:t>
      </w:r>
      <w:r w:rsidR="00D44FA2">
        <w:rPr>
          <w:rFonts w:ascii="Verdana" w:hAnsi="Verdana"/>
          <w:b w:val="0"/>
          <w:sz w:val="20"/>
          <w:szCs w:val="20"/>
        </w:rPr>
        <w:t>, License 29107 issued 05/17/12</w:t>
      </w:r>
    </w:p>
    <w:p w:rsidR="001F12F0" w:rsidRPr="001F12F0" w:rsidRDefault="001F12F0" w:rsidP="00D44FA2">
      <w:pPr>
        <w:pStyle w:val="Heading3"/>
        <w:spacing w:before="0" w:beforeAutospacing="0" w:after="0" w:afterAutospacing="0"/>
        <w:ind w:left="720"/>
        <w:rPr>
          <w:rFonts w:ascii="Verdana" w:hAnsi="Verdana"/>
          <w:b w:val="0"/>
          <w:sz w:val="20"/>
          <w:szCs w:val="20"/>
        </w:rPr>
      </w:pPr>
    </w:p>
    <w:p w:rsidR="007B75AC" w:rsidRDefault="00577DE6" w:rsidP="00692649">
      <w:pPr>
        <w:spacing w:after="0" w:line="210" w:lineRule="atLeast"/>
        <w:rPr>
          <w:rFonts w:ascii="Verdana" w:eastAsia="Times New Roman" w:hAnsi="Verdana"/>
          <w:b/>
          <w:bCs/>
          <w:color w:val="000000"/>
          <w:sz w:val="20"/>
          <w:szCs w:val="20"/>
        </w:rPr>
      </w:pPr>
      <w:r>
        <w:rPr>
          <w:rFonts w:ascii="Verdana" w:eastAsia="Times New Roman" w:hAnsi="Verdana"/>
          <w:b/>
          <w:color w:val="000000"/>
        </w:rPr>
        <w:t xml:space="preserve">************************ </w:t>
      </w:r>
      <w:r w:rsidR="007C5482" w:rsidRPr="00577DE6">
        <w:rPr>
          <w:rFonts w:ascii="Verdana" w:eastAsia="Times New Roman" w:hAnsi="Verdana"/>
          <w:b/>
          <w:color w:val="000000"/>
        </w:rPr>
        <w:t>E</w:t>
      </w:r>
      <w:r w:rsidR="00176D33" w:rsidRPr="00577DE6">
        <w:rPr>
          <w:rFonts w:ascii="Verdana" w:eastAsia="Times New Roman" w:hAnsi="Verdana"/>
          <w:b/>
          <w:bCs/>
          <w:color w:val="000000"/>
        </w:rPr>
        <w:t>DUCATION</w:t>
      </w:r>
      <w:r>
        <w:rPr>
          <w:rFonts w:ascii="Verdana" w:eastAsia="Times New Roman" w:hAnsi="Verdana"/>
          <w:b/>
          <w:bCs/>
          <w:color w:val="000000"/>
        </w:rPr>
        <w:t xml:space="preserve"> ************************</w:t>
      </w:r>
    </w:p>
    <w:p w:rsidR="007911A3" w:rsidRDefault="007911A3" w:rsidP="00176D33">
      <w:pPr>
        <w:spacing w:after="0" w:line="210" w:lineRule="atLeast"/>
        <w:rPr>
          <w:rFonts w:ascii="Verdana" w:eastAsia="Times New Roman" w:hAnsi="Verdana"/>
          <w:color w:val="000000"/>
          <w:sz w:val="20"/>
          <w:szCs w:val="20"/>
        </w:rPr>
      </w:pPr>
    </w:p>
    <w:p w:rsidR="000E7E5A" w:rsidRDefault="000E7E5A" w:rsidP="00176D33">
      <w:pPr>
        <w:spacing w:after="0" w:line="210" w:lineRule="atLeast"/>
        <w:rPr>
          <w:rFonts w:ascii="Verdana" w:eastAsia="Times New Roman" w:hAnsi="Verdana"/>
          <w:color w:val="000000"/>
          <w:sz w:val="20"/>
          <w:szCs w:val="20"/>
        </w:rPr>
        <w:sectPr w:rsidR="000E7E5A" w:rsidSect="009242CF">
          <w:footerReference w:type="default" r:id="rId7"/>
          <w:pgSz w:w="12240" w:h="15840"/>
          <w:pgMar w:top="1440" w:right="1440" w:bottom="1440" w:left="1440" w:header="720" w:footer="720" w:gutter="0"/>
          <w:cols w:space="720"/>
          <w:docGrid w:linePitch="360"/>
        </w:sectPr>
      </w:pPr>
    </w:p>
    <w:p w:rsidR="00176D33" w:rsidRDefault="00176D33" w:rsidP="00176D33">
      <w:pPr>
        <w:spacing w:after="0" w:line="210" w:lineRule="atLeast"/>
        <w:rPr>
          <w:rFonts w:ascii="Verdana" w:eastAsia="Times New Roman" w:hAnsi="Verdana"/>
          <w:color w:val="000000"/>
          <w:sz w:val="20"/>
          <w:szCs w:val="20"/>
        </w:rPr>
      </w:pPr>
      <w:r w:rsidRPr="00176D33">
        <w:rPr>
          <w:rFonts w:ascii="Verdana" w:eastAsia="Times New Roman" w:hAnsi="Verdana"/>
          <w:color w:val="000000"/>
          <w:sz w:val="20"/>
          <w:szCs w:val="20"/>
        </w:rPr>
        <w:lastRenderedPageBreak/>
        <w:t>National Louis University</w:t>
      </w:r>
      <w:r>
        <w:rPr>
          <w:rFonts w:ascii="Verdana" w:eastAsia="Times New Roman" w:hAnsi="Verdana"/>
          <w:color w:val="000000"/>
          <w:sz w:val="20"/>
          <w:szCs w:val="20"/>
        </w:rPr>
        <w:t xml:space="preserve">, </w:t>
      </w:r>
      <w:r w:rsidRPr="00176D33">
        <w:rPr>
          <w:rFonts w:ascii="Verdana" w:eastAsia="Times New Roman" w:hAnsi="Verdana"/>
          <w:color w:val="000000"/>
          <w:sz w:val="20"/>
          <w:szCs w:val="20"/>
        </w:rPr>
        <w:t>Arlington, VI</w:t>
      </w:r>
    </w:p>
    <w:p w:rsidR="00176D33" w:rsidRDefault="000E7E5A" w:rsidP="00176D33">
      <w:p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M.B.A.</w:t>
      </w:r>
      <w:r w:rsidR="00176D33" w:rsidRPr="00176D33">
        <w:rPr>
          <w:rFonts w:ascii="Verdana" w:eastAsia="Times New Roman" w:hAnsi="Verdana"/>
          <w:color w:val="000000"/>
          <w:sz w:val="20"/>
          <w:szCs w:val="20"/>
        </w:rPr>
        <w:t xml:space="preserve"> Human Resource Management - 8/1996</w:t>
      </w:r>
    </w:p>
    <w:p w:rsidR="00176D33" w:rsidRDefault="00176D33" w:rsidP="00176D33">
      <w:pPr>
        <w:spacing w:after="0" w:line="210" w:lineRule="atLeast"/>
        <w:rPr>
          <w:rFonts w:ascii="Verdana" w:eastAsia="Times New Roman" w:hAnsi="Verdana"/>
          <w:color w:val="000000"/>
          <w:sz w:val="20"/>
          <w:szCs w:val="20"/>
        </w:rPr>
      </w:pPr>
    </w:p>
    <w:p w:rsidR="000E7E5A" w:rsidRDefault="00176D33" w:rsidP="00176D33">
      <w:pPr>
        <w:spacing w:after="0" w:line="210" w:lineRule="atLeast"/>
        <w:rPr>
          <w:rFonts w:ascii="Verdana" w:eastAsia="Times New Roman" w:hAnsi="Verdana"/>
          <w:color w:val="000000"/>
          <w:sz w:val="20"/>
          <w:szCs w:val="20"/>
        </w:rPr>
      </w:pPr>
      <w:r w:rsidRPr="00176D33">
        <w:rPr>
          <w:rFonts w:ascii="Verdana" w:eastAsia="Times New Roman" w:hAnsi="Verdana"/>
          <w:color w:val="000000"/>
          <w:sz w:val="20"/>
          <w:szCs w:val="20"/>
        </w:rPr>
        <w:lastRenderedPageBreak/>
        <w:t>Central Washington University</w:t>
      </w:r>
    </w:p>
    <w:p w:rsidR="00176D33" w:rsidRPr="00176D33" w:rsidRDefault="00176D33" w:rsidP="00176D33">
      <w:pPr>
        <w:spacing w:after="0" w:line="210" w:lineRule="atLeast"/>
        <w:rPr>
          <w:rFonts w:ascii="Verdana" w:eastAsia="Times New Roman" w:hAnsi="Verdana"/>
          <w:color w:val="000000"/>
          <w:sz w:val="20"/>
          <w:szCs w:val="20"/>
        </w:rPr>
      </w:pPr>
      <w:r w:rsidRPr="00176D33">
        <w:rPr>
          <w:rFonts w:ascii="Verdana" w:eastAsia="Times New Roman" w:hAnsi="Verdana"/>
          <w:color w:val="000000"/>
          <w:sz w:val="20"/>
          <w:szCs w:val="20"/>
        </w:rPr>
        <w:t>Ellensburg, WA</w:t>
      </w:r>
    </w:p>
    <w:p w:rsidR="00176D33" w:rsidRPr="00176D33" w:rsidRDefault="00176D33" w:rsidP="00176D33">
      <w:pPr>
        <w:spacing w:after="0" w:line="210" w:lineRule="atLeast"/>
        <w:rPr>
          <w:rFonts w:ascii="Verdana" w:eastAsia="Times New Roman" w:hAnsi="Verdana"/>
          <w:color w:val="000000"/>
          <w:sz w:val="20"/>
          <w:szCs w:val="20"/>
        </w:rPr>
      </w:pPr>
      <w:r w:rsidRPr="00176D33">
        <w:rPr>
          <w:rFonts w:ascii="Verdana" w:eastAsia="Times New Roman" w:hAnsi="Verdana"/>
          <w:color w:val="000000"/>
          <w:sz w:val="20"/>
          <w:szCs w:val="20"/>
        </w:rPr>
        <w:t>B.S. International Business - 8/1985</w:t>
      </w:r>
    </w:p>
    <w:p w:rsidR="00033F9E" w:rsidRDefault="00033F9E" w:rsidP="00033F9E">
      <w:pPr>
        <w:spacing w:after="0" w:line="210" w:lineRule="atLeast"/>
        <w:rPr>
          <w:rFonts w:ascii="Verdana" w:eastAsia="Times New Roman" w:hAnsi="Verdana"/>
          <w:color w:val="000000"/>
          <w:sz w:val="20"/>
          <w:szCs w:val="20"/>
        </w:rPr>
      </w:pPr>
      <w:r w:rsidRPr="00033F9E">
        <w:rPr>
          <w:rFonts w:ascii="Verdana" w:eastAsia="Times New Roman" w:hAnsi="Verdana"/>
          <w:color w:val="000000"/>
          <w:sz w:val="20"/>
          <w:szCs w:val="20"/>
        </w:rPr>
        <w:t>B.A. German - 8/1985</w:t>
      </w:r>
    </w:p>
    <w:p w:rsidR="000E7E5A" w:rsidRDefault="000E7E5A" w:rsidP="00033F9E">
      <w:pPr>
        <w:spacing w:after="0" w:line="210" w:lineRule="atLeast"/>
        <w:rPr>
          <w:rFonts w:ascii="Verdana" w:eastAsia="Times New Roman" w:hAnsi="Verdana"/>
          <w:color w:val="000000"/>
          <w:sz w:val="20"/>
          <w:szCs w:val="20"/>
        </w:rPr>
        <w:sectPr w:rsidR="000E7E5A" w:rsidSect="000E7E5A">
          <w:type w:val="continuous"/>
          <w:pgSz w:w="12240" w:h="15840"/>
          <w:pgMar w:top="1440" w:right="1440" w:bottom="1440" w:left="1440" w:header="720" w:footer="720" w:gutter="0"/>
          <w:cols w:num="2" w:space="720"/>
          <w:docGrid w:linePitch="360"/>
        </w:sectPr>
      </w:pPr>
    </w:p>
    <w:p w:rsidR="00033F9E" w:rsidRDefault="00033F9E" w:rsidP="00033F9E">
      <w:pPr>
        <w:spacing w:after="0" w:line="210" w:lineRule="atLeast"/>
        <w:rPr>
          <w:rFonts w:ascii="Verdana" w:eastAsia="Times New Roman" w:hAnsi="Verdana"/>
          <w:color w:val="000000"/>
          <w:sz w:val="20"/>
          <w:szCs w:val="20"/>
        </w:rPr>
      </w:pPr>
    </w:p>
    <w:p w:rsidR="00B72577" w:rsidRDefault="00577DE6" w:rsidP="00033F9E">
      <w:pPr>
        <w:spacing w:after="0" w:line="210" w:lineRule="atLeast"/>
        <w:rPr>
          <w:rFonts w:ascii="Verdana" w:eastAsia="Times New Roman" w:hAnsi="Verdana"/>
          <w:b/>
          <w:color w:val="000000"/>
          <w:sz w:val="20"/>
          <w:szCs w:val="20"/>
        </w:rPr>
      </w:pPr>
      <w:r>
        <w:rPr>
          <w:rFonts w:ascii="Verdana" w:eastAsia="Times New Roman" w:hAnsi="Verdana"/>
          <w:b/>
          <w:color w:val="000000"/>
          <w:sz w:val="20"/>
          <w:szCs w:val="20"/>
        </w:rPr>
        <w:t>************</w:t>
      </w:r>
      <w:r w:rsidR="007911A3">
        <w:rPr>
          <w:rFonts w:ascii="Verdana" w:eastAsia="Times New Roman" w:hAnsi="Verdana"/>
          <w:b/>
          <w:color w:val="000000"/>
          <w:sz w:val="20"/>
          <w:szCs w:val="20"/>
        </w:rPr>
        <w:t>*****</w:t>
      </w:r>
      <w:r>
        <w:rPr>
          <w:rFonts w:ascii="Verdana" w:eastAsia="Times New Roman" w:hAnsi="Verdana"/>
          <w:b/>
          <w:color w:val="000000"/>
          <w:sz w:val="20"/>
          <w:szCs w:val="20"/>
        </w:rPr>
        <w:t xml:space="preserve">******** </w:t>
      </w:r>
      <w:r w:rsidR="00033F9E" w:rsidRPr="00577DE6">
        <w:rPr>
          <w:rFonts w:ascii="Verdana" w:eastAsia="Times New Roman" w:hAnsi="Verdana"/>
          <w:b/>
          <w:color w:val="000000"/>
        </w:rPr>
        <w:t>AFFILIATIONS</w:t>
      </w:r>
      <w:r>
        <w:rPr>
          <w:rFonts w:ascii="Verdana" w:eastAsia="Times New Roman" w:hAnsi="Verdana"/>
          <w:b/>
          <w:color w:val="000000"/>
          <w:sz w:val="20"/>
          <w:szCs w:val="20"/>
        </w:rPr>
        <w:t xml:space="preserve"> ***************************</w:t>
      </w:r>
    </w:p>
    <w:p w:rsidR="007911A3" w:rsidRDefault="007911A3" w:rsidP="00033F9E">
      <w:pPr>
        <w:spacing w:after="0" w:line="210" w:lineRule="atLeast"/>
        <w:rPr>
          <w:rFonts w:ascii="Verdana" w:eastAsia="Times New Roman" w:hAnsi="Verdana"/>
          <w:color w:val="000000"/>
          <w:sz w:val="20"/>
          <w:szCs w:val="20"/>
        </w:rPr>
        <w:sectPr w:rsidR="007911A3" w:rsidSect="000E7E5A">
          <w:type w:val="continuous"/>
          <w:pgSz w:w="12240" w:h="15840"/>
          <w:pgMar w:top="1440" w:right="1440" w:bottom="1440" w:left="1440" w:header="720" w:footer="720" w:gutter="0"/>
          <w:cols w:space="720"/>
          <w:docGrid w:linePitch="360"/>
        </w:sectPr>
      </w:pPr>
    </w:p>
    <w:p w:rsidR="007911A3" w:rsidRDefault="007911A3" w:rsidP="00033F9E">
      <w:pPr>
        <w:spacing w:after="0" w:line="210" w:lineRule="atLeast"/>
        <w:rPr>
          <w:rFonts w:ascii="Verdana" w:eastAsia="Times New Roman" w:hAnsi="Verdana"/>
          <w:color w:val="000000"/>
          <w:sz w:val="20"/>
          <w:szCs w:val="20"/>
        </w:rPr>
      </w:pPr>
    </w:p>
    <w:p w:rsidR="007911A3" w:rsidRDefault="007911A3" w:rsidP="00033F9E">
      <w:p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International Compliance Professionals Association, ICPA</w:t>
      </w:r>
    </w:p>
    <w:p w:rsidR="007911A3" w:rsidRDefault="007911A3" w:rsidP="00033F9E">
      <w:pPr>
        <w:spacing w:after="0" w:line="210" w:lineRule="atLeast"/>
        <w:rPr>
          <w:rFonts w:ascii="Verdana" w:eastAsia="Times New Roman" w:hAnsi="Verdana"/>
          <w:color w:val="000000"/>
          <w:sz w:val="20"/>
          <w:szCs w:val="20"/>
        </w:rPr>
      </w:pPr>
    </w:p>
    <w:p w:rsidR="00033F9E" w:rsidRDefault="00033F9E" w:rsidP="00033F9E">
      <w:pPr>
        <w:spacing w:after="0" w:line="210" w:lineRule="atLeast"/>
        <w:rPr>
          <w:rFonts w:ascii="Verdana" w:eastAsia="Times New Roman" w:hAnsi="Verdana"/>
          <w:color w:val="000000"/>
          <w:sz w:val="20"/>
          <w:szCs w:val="20"/>
        </w:rPr>
      </w:pPr>
      <w:r w:rsidRPr="00033F9E">
        <w:rPr>
          <w:rFonts w:ascii="Verdana" w:eastAsia="Times New Roman" w:hAnsi="Verdana"/>
          <w:color w:val="000000"/>
          <w:sz w:val="20"/>
          <w:szCs w:val="20"/>
        </w:rPr>
        <w:t>Camp Fire USA</w:t>
      </w:r>
      <w:r w:rsidR="00012CE8">
        <w:rPr>
          <w:rFonts w:ascii="Verdana" w:eastAsia="Times New Roman" w:hAnsi="Verdana"/>
          <w:color w:val="000000"/>
          <w:sz w:val="20"/>
          <w:szCs w:val="20"/>
        </w:rPr>
        <w:t xml:space="preserve">, </w:t>
      </w:r>
      <w:r w:rsidR="00012CE8" w:rsidRPr="00012CE8">
        <w:rPr>
          <w:rFonts w:ascii="Verdana" w:eastAsia="Times New Roman" w:hAnsi="Verdana"/>
          <w:color w:val="000000"/>
          <w:sz w:val="20"/>
          <w:szCs w:val="20"/>
        </w:rPr>
        <w:t>Group Leader</w:t>
      </w:r>
    </w:p>
    <w:p w:rsidR="002E0E24" w:rsidRDefault="002E0E24" w:rsidP="00033F9E">
      <w:pPr>
        <w:spacing w:after="0" w:line="210" w:lineRule="atLeast"/>
        <w:rPr>
          <w:rFonts w:ascii="Verdana" w:eastAsia="Times New Roman" w:hAnsi="Verdana"/>
          <w:color w:val="000000"/>
          <w:sz w:val="20"/>
          <w:szCs w:val="20"/>
        </w:rPr>
      </w:pPr>
      <w:r>
        <w:rPr>
          <w:rFonts w:ascii="Verdana" w:eastAsia="Times New Roman" w:hAnsi="Verdana"/>
          <w:color w:val="000000"/>
          <w:sz w:val="20"/>
          <w:szCs w:val="20"/>
        </w:rPr>
        <w:t>DeMolay, Parent Advisor</w:t>
      </w:r>
    </w:p>
    <w:p w:rsidR="007911A3" w:rsidRDefault="007911A3" w:rsidP="00033F9E">
      <w:pPr>
        <w:spacing w:after="0" w:line="210" w:lineRule="atLeast"/>
        <w:rPr>
          <w:rFonts w:ascii="Verdana" w:eastAsia="Times New Roman" w:hAnsi="Verdana"/>
          <w:b/>
          <w:color w:val="000000"/>
          <w:sz w:val="20"/>
          <w:szCs w:val="20"/>
        </w:rPr>
        <w:sectPr w:rsidR="007911A3" w:rsidSect="007911A3">
          <w:type w:val="continuous"/>
          <w:pgSz w:w="12240" w:h="15840"/>
          <w:pgMar w:top="1440" w:right="1440" w:bottom="1440" w:left="1440" w:header="720" w:footer="720" w:gutter="0"/>
          <w:cols w:num="2" w:space="720"/>
          <w:docGrid w:linePitch="360"/>
        </w:sectPr>
      </w:pPr>
    </w:p>
    <w:p w:rsidR="002E0E24" w:rsidRPr="00033F9E" w:rsidRDefault="002E0E24" w:rsidP="00033F9E">
      <w:pPr>
        <w:spacing w:after="0" w:line="210" w:lineRule="atLeast"/>
        <w:rPr>
          <w:rFonts w:ascii="Verdana" w:eastAsia="Times New Roman" w:hAnsi="Verdana"/>
          <w:b/>
          <w:color w:val="000000"/>
          <w:sz w:val="20"/>
          <w:szCs w:val="20"/>
        </w:rPr>
      </w:pPr>
    </w:p>
    <w:p w:rsidR="00B72577" w:rsidRDefault="0068797A" w:rsidP="00176D33">
      <w:pPr>
        <w:spacing w:after="0" w:line="210" w:lineRule="atLeast"/>
        <w:rPr>
          <w:rFonts w:ascii="Verdana" w:eastAsia="Times New Roman" w:hAnsi="Verdana"/>
          <w:b/>
          <w:bCs/>
          <w:color w:val="000000"/>
          <w:sz w:val="20"/>
          <w:szCs w:val="20"/>
        </w:rPr>
      </w:pPr>
      <w:r>
        <w:rPr>
          <w:rFonts w:ascii="Verdana" w:eastAsia="Times New Roman" w:hAnsi="Verdana"/>
          <w:b/>
          <w:bCs/>
          <w:color w:val="000000"/>
        </w:rPr>
        <w:t xml:space="preserve">************************ </w:t>
      </w:r>
      <w:r w:rsidR="00012CE8" w:rsidRPr="0068797A">
        <w:rPr>
          <w:rFonts w:ascii="Verdana" w:eastAsia="Times New Roman" w:hAnsi="Verdana"/>
          <w:b/>
          <w:bCs/>
          <w:color w:val="000000"/>
        </w:rPr>
        <w:t>REFERENCES</w:t>
      </w:r>
      <w:r>
        <w:rPr>
          <w:rFonts w:ascii="Verdana" w:eastAsia="Times New Roman" w:hAnsi="Verdana"/>
          <w:b/>
          <w:bCs/>
          <w:color w:val="000000"/>
          <w:sz w:val="20"/>
          <w:szCs w:val="20"/>
        </w:rPr>
        <w:t xml:space="preserve"> ***************************</w:t>
      </w:r>
      <w:r w:rsidR="00012CE8">
        <w:rPr>
          <w:rFonts w:ascii="Verdana" w:eastAsia="Times New Roman" w:hAnsi="Verdana"/>
          <w:b/>
          <w:bCs/>
          <w:color w:val="000000"/>
          <w:sz w:val="20"/>
          <w:szCs w:val="20"/>
        </w:rPr>
        <w:tab/>
      </w:r>
    </w:p>
    <w:p w:rsidR="00FD6470" w:rsidRDefault="00FD6470" w:rsidP="00176D33">
      <w:pPr>
        <w:spacing w:after="0" w:line="210" w:lineRule="atLeast"/>
        <w:rPr>
          <w:rFonts w:ascii="Verdana" w:eastAsia="Times New Roman" w:hAnsi="Verdana"/>
          <w:b/>
          <w:bCs/>
          <w:color w:val="000000"/>
          <w:sz w:val="20"/>
          <w:szCs w:val="20"/>
        </w:rPr>
      </w:pPr>
    </w:p>
    <w:p w:rsidR="00E60064" w:rsidRDefault="00E60064" w:rsidP="00176D33">
      <w:pPr>
        <w:spacing w:after="0" w:line="210" w:lineRule="atLeast"/>
        <w:rPr>
          <w:rFonts w:ascii="Verdana" w:eastAsia="Times New Roman" w:hAnsi="Verdana"/>
          <w:b/>
          <w:bCs/>
          <w:color w:val="000000"/>
          <w:sz w:val="20"/>
          <w:szCs w:val="20"/>
        </w:rPr>
        <w:sectPr w:rsidR="00E60064" w:rsidSect="007911A3">
          <w:type w:val="continuous"/>
          <w:pgSz w:w="12240" w:h="15840"/>
          <w:pgMar w:top="1440" w:right="1440" w:bottom="1440" w:left="1440" w:header="720" w:footer="720" w:gutter="0"/>
          <w:cols w:space="720"/>
          <w:docGrid w:linePitch="360"/>
        </w:sectPr>
      </w:pPr>
    </w:p>
    <w:p w:rsidR="00E60064" w:rsidRDefault="00B72577" w:rsidP="00176D33">
      <w:pPr>
        <w:spacing w:after="0" w:line="210" w:lineRule="atLeast"/>
        <w:rPr>
          <w:rFonts w:ascii="Verdana" w:eastAsia="Times New Roman" w:hAnsi="Verdana"/>
          <w:b/>
          <w:bCs/>
          <w:color w:val="000000"/>
          <w:sz w:val="20"/>
          <w:szCs w:val="20"/>
        </w:rPr>
      </w:pPr>
      <w:proofErr w:type="spellStart"/>
      <w:r w:rsidRPr="00FD6470">
        <w:rPr>
          <w:rFonts w:ascii="Verdana" w:eastAsia="Times New Roman" w:hAnsi="Verdana"/>
          <w:b/>
          <w:bCs/>
          <w:color w:val="000000"/>
          <w:sz w:val="20"/>
          <w:szCs w:val="20"/>
        </w:rPr>
        <w:lastRenderedPageBreak/>
        <w:t>Nena</w:t>
      </w:r>
      <w:proofErr w:type="spellEnd"/>
      <w:r w:rsidRPr="00FD6470">
        <w:rPr>
          <w:rFonts w:ascii="Verdana" w:eastAsia="Times New Roman" w:hAnsi="Verdana"/>
          <w:b/>
          <w:bCs/>
          <w:color w:val="000000"/>
          <w:sz w:val="20"/>
          <w:szCs w:val="20"/>
        </w:rPr>
        <w:t xml:space="preserve"> Morgan</w:t>
      </w:r>
    </w:p>
    <w:p w:rsidR="00B72577" w:rsidRPr="00FD6470" w:rsidRDefault="00B72577" w:rsidP="00176D33">
      <w:pPr>
        <w:spacing w:after="0" w:line="210" w:lineRule="atLeast"/>
        <w:rPr>
          <w:rFonts w:ascii="Verdana" w:eastAsia="Times New Roman" w:hAnsi="Verdana"/>
          <w:b/>
          <w:bCs/>
          <w:color w:val="000000"/>
          <w:sz w:val="20"/>
          <w:szCs w:val="20"/>
        </w:rPr>
      </w:pPr>
      <w:r w:rsidRPr="00FD6470">
        <w:rPr>
          <w:rFonts w:ascii="Verdana" w:eastAsia="Times New Roman" w:hAnsi="Verdana"/>
          <w:color w:val="000000"/>
          <w:sz w:val="20"/>
          <w:szCs w:val="20"/>
        </w:rPr>
        <w:t>Customs and Border Protection</w:t>
      </w:r>
    </w:p>
    <w:p w:rsidR="00E60064" w:rsidRDefault="00E60064"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Director of Human Capital</w:t>
      </w:r>
    </w:p>
    <w:p w:rsidR="00B72577"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Office of Field Operations</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Customs and Border Protection </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Washington, DC</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202-344-3569</w:t>
      </w:r>
    </w:p>
    <w:p w:rsidR="00FD6470" w:rsidRDefault="001728FF" w:rsidP="00176D33">
      <w:pPr>
        <w:spacing w:after="0" w:line="210" w:lineRule="atLeast"/>
        <w:rPr>
          <w:rFonts w:ascii="Verdana" w:eastAsia="Times New Roman" w:hAnsi="Verdana"/>
          <w:bCs/>
          <w:color w:val="000000"/>
          <w:sz w:val="20"/>
          <w:szCs w:val="20"/>
        </w:rPr>
      </w:pPr>
      <w:hyperlink r:id="rId8" w:history="1">
        <w:r w:rsidR="00FD6470" w:rsidRPr="00295604">
          <w:rPr>
            <w:rStyle w:val="Hyperlink"/>
            <w:rFonts w:eastAsia="Times New Roman"/>
            <w:bCs/>
          </w:rPr>
          <w:t>Nena.morgan@dhs.gov</w:t>
        </w:r>
      </w:hyperlink>
    </w:p>
    <w:p w:rsidR="00FD6470" w:rsidRDefault="00FD6470" w:rsidP="00183E70">
      <w:pPr>
        <w:spacing w:after="0" w:line="240" w:lineRule="auto"/>
        <w:rPr>
          <w:rFonts w:ascii="Verdana" w:eastAsia="Times New Roman" w:hAnsi="Verdana"/>
          <w:bCs/>
          <w:color w:val="000000"/>
          <w:sz w:val="20"/>
          <w:szCs w:val="20"/>
        </w:rPr>
      </w:pP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
          <w:bCs/>
          <w:color w:val="000000"/>
          <w:sz w:val="20"/>
          <w:szCs w:val="20"/>
        </w:rPr>
        <w:t xml:space="preserve">John </w:t>
      </w:r>
      <w:proofErr w:type="spellStart"/>
      <w:r>
        <w:rPr>
          <w:rFonts w:ascii="Verdana" w:eastAsia="Times New Roman" w:hAnsi="Verdana"/>
          <w:b/>
          <w:bCs/>
          <w:color w:val="000000"/>
          <w:sz w:val="20"/>
          <w:szCs w:val="20"/>
        </w:rPr>
        <w:t>Espedal</w:t>
      </w:r>
      <w:proofErr w:type="spellEnd"/>
      <w:r>
        <w:rPr>
          <w:rFonts w:ascii="Verdana" w:eastAsia="Times New Roman" w:hAnsi="Verdana"/>
          <w:b/>
          <w:bCs/>
          <w:color w:val="000000"/>
          <w:sz w:val="20"/>
          <w:szCs w:val="20"/>
        </w:rPr>
        <w:t xml:space="preserve"> – </w:t>
      </w:r>
      <w:r>
        <w:rPr>
          <w:rFonts w:ascii="Verdana" w:eastAsia="Times New Roman" w:hAnsi="Verdana"/>
          <w:bCs/>
          <w:color w:val="000000"/>
          <w:sz w:val="20"/>
          <w:szCs w:val="20"/>
        </w:rPr>
        <w:t>Entry Officer (retired)</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US Customs Service, Port of Seattle</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Seattle, WA</w:t>
      </w:r>
    </w:p>
    <w:p w:rsidR="00FD6470" w:rsidRDefault="00FD6470" w:rsidP="00176D33">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425-821-5206 (home)</w:t>
      </w:r>
    </w:p>
    <w:p w:rsidR="00862E0F" w:rsidRDefault="00862E0F" w:rsidP="00DE26A5">
      <w:pPr>
        <w:spacing w:after="0" w:line="210" w:lineRule="atLeast"/>
        <w:rPr>
          <w:rFonts w:ascii="Verdana" w:eastAsia="Times New Roman" w:hAnsi="Verdana"/>
          <w:b/>
          <w:bCs/>
          <w:color w:val="000000"/>
          <w:sz w:val="20"/>
          <w:szCs w:val="20"/>
        </w:rPr>
      </w:pPr>
    </w:p>
    <w:p w:rsidR="00DE26A5" w:rsidRDefault="00DE26A5" w:rsidP="00DE26A5">
      <w:pPr>
        <w:spacing w:after="0" w:line="210" w:lineRule="atLeast"/>
        <w:rPr>
          <w:rFonts w:ascii="Verdana" w:eastAsia="Times New Roman" w:hAnsi="Verdana"/>
          <w:b/>
          <w:bCs/>
          <w:color w:val="000000"/>
          <w:sz w:val="20"/>
          <w:szCs w:val="20"/>
        </w:rPr>
      </w:pPr>
      <w:r w:rsidRPr="00F779F9">
        <w:rPr>
          <w:rFonts w:ascii="Verdana" w:eastAsia="Times New Roman" w:hAnsi="Verdana"/>
          <w:b/>
          <w:bCs/>
          <w:color w:val="000000"/>
          <w:sz w:val="20"/>
          <w:szCs w:val="20"/>
        </w:rPr>
        <w:lastRenderedPageBreak/>
        <w:t>Stephen Odom</w:t>
      </w:r>
    </w:p>
    <w:p w:rsidR="00DE26A5" w:rsidRPr="00FD6470"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Director Customs Compliance</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Eddie Bauer </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Bellevue, WA </w:t>
      </w:r>
    </w:p>
    <w:p w:rsidR="00DE26A5" w:rsidRDefault="0025481C"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206-412-2525</w:t>
      </w:r>
    </w:p>
    <w:p w:rsidR="00DE26A5" w:rsidRDefault="001728FF" w:rsidP="00DE26A5">
      <w:pPr>
        <w:spacing w:after="0" w:line="210" w:lineRule="atLeast"/>
        <w:rPr>
          <w:rFonts w:ascii="Verdana" w:eastAsia="Times New Roman" w:hAnsi="Verdana"/>
          <w:bCs/>
          <w:color w:val="000000"/>
          <w:sz w:val="20"/>
          <w:szCs w:val="20"/>
        </w:rPr>
      </w:pPr>
      <w:hyperlink r:id="rId9" w:history="1">
        <w:r w:rsidR="0025481C" w:rsidRPr="007D6DC6">
          <w:rPr>
            <w:rStyle w:val="Hyperlink"/>
            <w:rFonts w:eastAsia="Times New Roman"/>
            <w:bCs/>
          </w:rPr>
          <w:t>srodom@yahoo.com</w:t>
        </w:r>
      </w:hyperlink>
    </w:p>
    <w:p w:rsidR="00DE26A5" w:rsidRDefault="00DE26A5" w:rsidP="00DE26A5">
      <w:pPr>
        <w:spacing w:after="0" w:line="210" w:lineRule="atLeast"/>
        <w:rPr>
          <w:rFonts w:ascii="Verdana" w:eastAsia="Times New Roman" w:hAnsi="Verdana"/>
          <w:bCs/>
          <w:color w:val="000000"/>
          <w:sz w:val="20"/>
          <w:szCs w:val="20"/>
        </w:rPr>
      </w:pPr>
    </w:p>
    <w:p w:rsidR="00DE26A5" w:rsidRDefault="00DE26A5" w:rsidP="00DE26A5">
      <w:pPr>
        <w:spacing w:after="0" w:line="210" w:lineRule="atLeast"/>
        <w:rPr>
          <w:rFonts w:ascii="Verdana" w:eastAsia="Times New Roman" w:hAnsi="Verdana"/>
          <w:b/>
          <w:bCs/>
          <w:color w:val="000000"/>
          <w:sz w:val="20"/>
          <w:szCs w:val="20"/>
        </w:rPr>
      </w:pPr>
      <w:r>
        <w:rPr>
          <w:rFonts w:ascii="Verdana" w:eastAsia="Times New Roman" w:hAnsi="Verdana"/>
          <w:b/>
          <w:bCs/>
          <w:color w:val="000000"/>
          <w:sz w:val="20"/>
          <w:szCs w:val="20"/>
        </w:rPr>
        <w:t xml:space="preserve">C. Frank </w:t>
      </w:r>
      <w:proofErr w:type="spellStart"/>
      <w:r>
        <w:rPr>
          <w:rFonts w:ascii="Verdana" w:eastAsia="Times New Roman" w:hAnsi="Verdana"/>
          <w:b/>
          <w:bCs/>
          <w:color w:val="000000"/>
          <w:sz w:val="20"/>
          <w:szCs w:val="20"/>
        </w:rPr>
        <w:t>Arbanas</w:t>
      </w:r>
      <w:proofErr w:type="spellEnd"/>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Sr. Import Specialist </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 xml:space="preserve">Honeywell </w:t>
      </w:r>
      <w:proofErr w:type="spellStart"/>
      <w:r>
        <w:rPr>
          <w:rFonts w:ascii="Verdana" w:eastAsia="Times New Roman" w:hAnsi="Verdana"/>
          <w:bCs/>
          <w:color w:val="000000"/>
          <w:sz w:val="20"/>
          <w:szCs w:val="20"/>
        </w:rPr>
        <w:t>Aeorospace</w:t>
      </w:r>
      <w:proofErr w:type="spellEnd"/>
      <w:r>
        <w:rPr>
          <w:rFonts w:ascii="Verdana" w:eastAsia="Times New Roman" w:hAnsi="Verdana"/>
          <w:bCs/>
          <w:color w:val="000000"/>
          <w:sz w:val="20"/>
          <w:szCs w:val="20"/>
        </w:rPr>
        <w:t xml:space="preserve"> </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Redmond, WA</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253-906-2032</w:t>
      </w:r>
    </w:p>
    <w:p w:rsidR="00DE26A5" w:rsidRDefault="00DE26A5" w:rsidP="00DE26A5">
      <w:pPr>
        <w:spacing w:after="0" w:line="210" w:lineRule="atLeast"/>
        <w:rPr>
          <w:rFonts w:ascii="Verdana" w:eastAsia="Times New Roman" w:hAnsi="Verdana"/>
          <w:bCs/>
          <w:color w:val="000000"/>
          <w:sz w:val="20"/>
          <w:szCs w:val="20"/>
        </w:rPr>
      </w:pPr>
      <w:r>
        <w:rPr>
          <w:rFonts w:ascii="Verdana" w:eastAsia="Times New Roman" w:hAnsi="Verdana"/>
          <w:bCs/>
          <w:color w:val="000000"/>
          <w:sz w:val="20"/>
          <w:szCs w:val="20"/>
        </w:rPr>
        <w:t>Arbanascti@aol.com</w:t>
      </w:r>
    </w:p>
    <w:sectPr w:rsidR="00DE26A5" w:rsidSect="00E60064">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ACA" w:rsidRDefault="009F5ACA" w:rsidP="00E72509">
      <w:pPr>
        <w:spacing w:after="0" w:line="240" w:lineRule="auto"/>
      </w:pPr>
      <w:r>
        <w:separator/>
      </w:r>
    </w:p>
  </w:endnote>
  <w:endnote w:type="continuationSeparator" w:id="0">
    <w:p w:rsidR="009F5ACA" w:rsidRDefault="009F5ACA" w:rsidP="00E72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ACA" w:rsidRDefault="009F5ACA" w:rsidP="00FB15A3">
    <w:pPr>
      <w:pStyle w:val="Footer"/>
      <w:pBdr>
        <w:top w:val="thinThickSmallGap" w:sz="24" w:space="1" w:color="622423"/>
      </w:pBdr>
      <w:tabs>
        <w:tab w:val="clear" w:pos="4680"/>
      </w:tabs>
      <w:rPr>
        <w:rFonts w:ascii="Cambria" w:hAnsi="Cambria"/>
      </w:rPr>
    </w:pPr>
    <w:r>
      <w:rPr>
        <w:rFonts w:ascii="Cambria" w:hAnsi="Cambria"/>
      </w:rPr>
      <w:t>Resume - Lori Bowers</w:t>
    </w:r>
    <w:r>
      <w:rPr>
        <w:rFonts w:ascii="Cambria" w:hAnsi="Cambria"/>
      </w:rPr>
      <w:tab/>
      <w:t xml:space="preserve">Page </w:t>
    </w:r>
    <w:fldSimple w:instr=" PAGE   \* MERGEFORMAT ">
      <w:r w:rsidR="00872755" w:rsidRPr="00872755">
        <w:rPr>
          <w:rFonts w:ascii="Cambria" w:hAnsi="Cambria"/>
          <w:noProof/>
        </w:rPr>
        <w:t>1</w:t>
      </w:r>
    </w:fldSimple>
  </w:p>
  <w:p w:rsidR="009F5ACA" w:rsidRDefault="009F5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ACA" w:rsidRDefault="009F5ACA" w:rsidP="00E72509">
      <w:pPr>
        <w:spacing w:after="0" w:line="240" w:lineRule="auto"/>
      </w:pPr>
      <w:r>
        <w:separator/>
      </w:r>
    </w:p>
  </w:footnote>
  <w:footnote w:type="continuationSeparator" w:id="0">
    <w:p w:rsidR="009F5ACA" w:rsidRDefault="009F5ACA" w:rsidP="00E725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33A1"/>
    <w:multiLevelType w:val="hybridMultilevel"/>
    <w:tmpl w:val="08309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46621"/>
    <w:multiLevelType w:val="hybridMultilevel"/>
    <w:tmpl w:val="112A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37318"/>
    <w:multiLevelType w:val="multilevel"/>
    <w:tmpl w:val="675A6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42344"/>
    <w:multiLevelType w:val="hybridMultilevel"/>
    <w:tmpl w:val="21F05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80565E"/>
    <w:multiLevelType w:val="hybridMultilevel"/>
    <w:tmpl w:val="97285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01082B"/>
    <w:multiLevelType w:val="hybridMultilevel"/>
    <w:tmpl w:val="0DDC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20338"/>
    <w:multiLevelType w:val="hybridMultilevel"/>
    <w:tmpl w:val="3E604A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F84B6F"/>
    <w:multiLevelType w:val="hybridMultilevel"/>
    <w:tmpl w:val="3B3A80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65220"/>
    <w:multiLevelType w:val="hybridMultilevel"/>
    <w:tmpl w:val="9FF2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B51B1"/>
    <w:multiLevelType w:val="hybridMultilevel"/>
    <w:tmpl w:val="12ACD45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98E0C1B"/>
    <w:multiLevelType w:val="hybridMultilevel"/>
    <w:tmpl w:val="0E8EA0A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B6D4D"/>
    <w:multiLevelType w:val="hybridMultilevel"/>
    <w:tmpl w:val="CF7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0"/>
  </w:num>
  <w:num w:numId="5">
    <w:abstractNumId w:val="4"/>
  </w:num>
  <w:num w:numId="6">
    <w:abstractNumId w:val="0"/>
  </w:num>
  <w:num w:numId="7">
    <w:abstractNumId w:val="2"/>
  </w:num>
  <w:num w:numId="8">
    <w:abstractNumId w:val="8"/>
  </w:num>
  <w:num w:numId="9">
    <w:abstractNumId w:val="11"/>
  </w:num>
  <w:num w:numId="10">
    <w:abstractNumId w:val="1"/>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3683"/>
    <w:rsid w:val="00004D4C"/>
    <w:rsid w:val="00010FA9"/>
    <w:rsid w:val="00011C0F"/>
    <w:rsid w:val="00012161"/>
    <w:rsid w:val="00012CE8"/>
    <w:rsid w:val="00014184"/>
    <w:rsid w:val="0001495E"/>
    <w:rsid w:val="000170A3"/>
    <w:rsid w:val="00021BE9"/>
    <w:rsid w:val="00022D96"/>
    <w:rsid w:val="00024060"/>
    <w:rsid w:val="00025F46"/>
    <w:rsid w:val="00027947"/>
    <w:rsid w:val="000322F2"/>
    <w:rsid w:val="00033224"/>
    <w:rsid w:val="00033F9E"/>
    <w:rsid w:val="00035A3D"/>
    <w:rsid w:val="000422B1"/>
    <w:rsid w:val="00042FB5"/>
    <w:rsid w:val="000458C5"/>
    <w:rsid w:val="00051D39"/>
    <w:rsid w:val="00052D4B"/>
    <w:rsid w:val="00053041"/>
    <w:rsid w:val="000534F5"/>
    <w:rsid w:val="00057CD1"/>
    <w:rsid w:val="00061498"/>
    <w:rsid w:val="00061996"/>
    <w:rsid w:val="0006223D"/>
    <w:rsid w:val="00066DB0"/>
    <w:rsid w:val="000677BC"/>
    <w:rsid w:val="000679E4"/>
    <w:rsid w:val="000719A6"/>
    <w:rsid w:val="000719BD"/>
    <w:rsid w:val="00071A6E"/>
    <w:rsid w:val="00073683"/>
    <w:rsid w:val="00073862"/>
    <w:rsid w:val="000739B4"/>
    <w:rsid w:val="00082887"/>
    <w:rsid w:val="00083170"/>
    <w:rsid w:val="0008343B"/>
    <w:rsid w:val="00085420"/>
    <w:rsid w:val="0008582C"/>
    <w:rsid w:val="000866F3"/>
    <w:rsid w:val="00087304"/>
    <w:rsid w:val="00092B4D"/>
    <w:rsid w:val="000A3562"/>
    <w:rsid w:val="000A59F9"/>
    <w:rsid w:val="000A5FF0"/>
    <w:rsid w:val="000A78EE"/>
    <w:rsid w:val="000B225C"/>
    <w:rsid w:val="000B2FCC"/>
    <w:rsid w:val="000B329B"/>
    <w:rsid w:val="000B3583"/>
    <w:rsid w:val="000B406A"/>
    <w:rsid w:val="000B7BA3"/>
    <w:rsid w:val="000C2565"/>
    <w:rsid w:val="000C2B62"/>
    <w:rsid w:val="000C47DD"/>
    <w:rsid w:val="000C4D37"/>
    <w:rsid w:val="000D107B"/>
    <w:rsid w:val="000D15A7"/>
    <w:rsid w:val="000D16A9"/>
    <w:rsid w:val="000D2694"/>
    <w:rsid w:val="000D3CFD"/>
    <w:rsid w:val="000E070A"/>
    <w:rsid w:val="000E07EA"/>
    <w:rsid w:val="000E1DBD"/>
    <w:rsid w:val="000E3717"/>
    <w:rsid w:val="000E5609"/>
    <w:rsid w:val="000E5FD4"/>
    <w:rsid w:val="000E713F"/>
    <w:rsid w:val="000E7E5A"/>
    <w:rsid w:val="000F06E7"/>
    <w:rsid w:val="000F06FA"/>
    <w:rsid w:val="000F36AE"/>
    <w:rsid w:val="000F797C"/>
    <w:rsid w:val="00106E55"/>
    <w:rsid w:val="001109FC"/>
    <w:rsid w:val="00111D81"/>
    <w:rsid w:val="00114699"/>
    <w:rsid w:val="00115593"/>
    <w:rsid w:val="00115FDC"/>
    <w:rsid w:val="0012142B"/>
    <w:rsid w:val="001218D9"/>
    <w:rsid w:val="00123258"/>
    <w:rsid w:val="00123DDB"/>
    <w:rsid w:val="0012547D"/>
    <w:rsid w:val="0012612D"/>
    <w:rsid w:val="0013228A"/>
    <w:rsid w:val="00132C8C"/>
    <w:rsid w:val="00135186"/>
    <w:rsid w:val="001361D2"/>
    <w:rsid w:val="00140460"/>
    <w:rsid w:val="00140B0E"/>
    <w:rsid w:val="00141588"/>
    <w:rsid w:val="001463F1"/>
    <w:rsid w:val="001476A7"/>
    <w:rsid w:val="00150982"/>
    <w:rsid w:val="00150FBC"/>
    <w:rsid w:val="001513C8"/>
    <w:rsid w:val="001513EF"/>
    <w:rsid w:val="0015141F"/>
    <w:rsid w:val="00153C97"/>
    <w:rsid w:val="0015448D"/>
    <w:rsid w:val="00154494"/>
    <w:rsid w:val="001601D3"/>
    <w:rsid w:val="00165AA6"/>
    <w:rsid w:val="00170BD9"/>
    <w:rsid w:val="001714F1"/>
    <w:rsid w:val="001728FF"/>
    <w:rsid w:val="00174A9D"/>
    <w:rsid w:val="00176D33"/>
    <w:rsid w:val="00177268"/>
    <w:rsid w:val="0018083C"/>
    <w:rsid w:val="00181F6E"/>
    <w:rsid w:val="00182C0B"/>
    <w:rsid w:val="00183E70"/>
    <w:rsid w:val="00184C78"/>
    <w:rsid w:val="00185ECD"/>
    <w:rsid w:val="001A387F"/>
    <w:rsid w:val="001A4439"/>
    <w:rsid w:val="001B3720"/>
    <w:rsid w:val="001B3DAB"/>
    <w:rsid w:val="001B3DBD"/>
    <w:rsid w:val="001B4028"/>
    <w:rsid w:val="001C02EE"/>
    <w:rsid w:val="001C2430"/>
    <w:rsid w:val="001C7574"/>
    <w:rsid w:val="001D2850"/>
    <w:rsid w:val="001D5FF2"/>
    <w:rsid w:val="001D7723"/>
    <w:rsid w:val="001E29B7"/>
    <w:rsid w:val="001E2B0C"/>
    <w:rsid w:val="001E32CD"/>
    <w:rsid w:val="001E35AA"/>
    <w:rsid w:val="001E370C"/>
    <w:rsid w:val="001F0988"/>
    <w:rsid w:val="001F12F0"/>
    <w:rsid w:val="00203ACE"/>
    <w:rsid w:val="00207612"/>
    <w:rsid w:val="00207916"/>
    <w:rsid w:val="00211B02"/>
    <w:rsid w:val="00212D46"/>
    <w:rsid w:val="002134A8"/>
    <w:rsid w:val="0021642D"/>
    <w:rsid w:val="002179F5"/>
    <w:rsid w:val="00223DED"/>
    <w:rsid w:val="00225BB5"/>
    <w:rsid w:val="00226622"/>
    <w:rsid w:val="002350AE"/>
    <w:rsid w:val="00235686"/>
    <w:rsid w:val="00237170"/>
    <w:rsid w:val="002407B1"/>
    <w:rsid w:val="00243782"/>
    <w:rsid w:val="00245641"/>
    <w:rsid w:val="00246087"/>
    <w:rsid w:val="00247751"/>
    <w:rsid w:val="00247C71"/>
    <w:rsid w:val="0025000C"/>
    <w:rsid w:val="00252B9B"/>
    <w:rsid w:val="0025481C"/>
    <w:rsid w:val="0025726F"/>
    <w:rsid w:val="002667F3"/>
    <w:rsid w:val="002712C5"/>
    <w:rsid w:val="0027370B"/>
    <w:rsid w:val="00275C02"/>
    <w:rsid w:val="00276D23"/>
    <w:rsid w:val="002810E0"/>
    <w:rsid w:val="00281B43"/>
    <w:rsid w:val="002873FD"/>
    <w:rsid w:val="00291228"/>
    <w:rsid w:val="00292183"/>
    <w:rsid w:val="002949BE"/>
    <w:rsid w:val="00295DA4"/>
    <w:rsid w:val="00297C3A"/>
    <w:rsid w:val="002A0F0A"/>
    <w:rsid w:val="002A2DD4"/>
    <w:rsid w:val="002A3F21"/>
    <w:rsid w:val="002A62CE"/>
    <w:rsid w:val="002B0AC2"/>
    <w:rsid w:val="002B3E2F"/>
    <w:rsid w:val="002C30FD"/>
    <w:rsid w:val="002D6793"/>
    <w:rsid w:val="002D6817"/>
    <w:rsid w:val="002E0E24"/>
    <w:rsid w:val="002E2113"/>
    <w:rsid w:val="002F00D5"/>
    <w:rsid w:val="002F0116"/>
    <w:rsid w:val="002F0569"/>
    <w:rsid w:val="002F1401"/>
    <w:rsid w:val="002F229B"/>
    <w:rsid w:val="002F2760"/>
    <w:rsid w:val="002F3A61"/>
    <w:rsid w:val="002F6A6B"/>
    <w:rsid w:val="002F77B5"/>
    <w:rsid w:val="00310856"/>
    <w:rsid w:val="00310F2C"/>
    <w:rsid w:val="00313C79"/>
    <w:rsid w:val="00314A19"/>
    <w:rsid w:val="0031541F"/>
    <w:rsid w:val="003155C7"/>
    <w:rsid w:val="00320B65"/>
    <w:rsid w:val="003228A3"/>
    <w:rsid w:val="003252BE"/>
    <w:rsid w:val="00326C46"/>
    <w:rsid w:val="00327EFC"/>
    <w:rsid w:val="00330BB3"/>
    <w:rsid w:val="003347DA"/>
    <w:rsid w:val="0033552D"/>
    <w:rsid w:val="00336165"/>
    <w:rsid w:val="003413D4"/>
    <w:rsid w:val="003455D6"/>
    <w:rsid w:val="00347A56"/>
    <w:rsid w:val="00353A7D"/>
    <w:rsid w:val="00353AE5"/>
    <w:rsid w:val="003575A5"/>
    <w:rsid w:val="00357C50"/>
    <w:rsid w:val="00363415"/>
    <w:rsid w:val="003654C1"/>
    <w:rsid w:val="00371441"/>
    <w:rsid w:val="00372DD0"/>
    <w:rsid w:val="00373A05"/>
    <w:rsid w:val="003749D4"/>
    <w:rsid w:val="00377131"/>
    <w:rsid w:val="00380800"/>
    <w:rsid w:val="00385AE1"/>
    <w:rsid w:val="00392689"/>
    <w:rsid w:val="003949CC"/>
    <w:rsid w:val="00397974"/>
    <w:rsid w:val="003A5057"/>
    <w:rsid w:val="003A5494"/>
    <w:rsid w:val="003B03F4"/>
    <w:rsid w:val="003B1B5B"/>
    <w:rsid w:val="003B417C"/>
    <w:rsid w:val="003B505B"/>
    <w:rsid w:val="003B520C"/>
    <w:rsid w:val="003B555E"/>
    <w:rsid w:val="003B5A30"/>
    <w:rsid w:val="003B646D"/>
    <w:rsid w:val="003C1114"/>
    <w:rsid w:val="003C6568"/>
    <w:rsid w:val="003D16AD"/>
    <w:rsid w:val="003D36A9"/>
    <w:rsid w:val="003D41AD"/>
    <w:rsid w:val="003D4B1F"/>
    <w:rsid w:val="003D655C"/>
    <w:rsid w:val="003D670E"/>
    <w:rsid w:val="003E04F3"/>
    <w:rsid w:val="003E15E1"/>
    <w:rsid w:val="003E2176"/>
    <w:rsid w:val="003E40D7"/>
    <w:rsid w:val="003E7AA7"/>
    <w:rsid w:val="003F36E9"/>
    <w:rsid w:val="003F3A65"/>
    <w:rsid w:val="003F53DC"/>
    <w:rsid w:val="00400E2B"/>
    <w:rsid w:val="004011B3"/>
    <w:rsid w:val="00405229"/>
    <w:rsid w:val="00405269"/>
    <w:rsid w:val="004057FF"/>
    <w:rsid w:val="00406096"/>
    <w:rsid w:val="00406433"/>
    <w:rsid w:val="0040746A"/>
    <w:rsid w:val="00410F6E"/>
    <w:rsid w:val="004152A0"/>
    <w:rsid w:val="00415BA1"/>
    <w:rsid w:val="00420F0C"/>
    <w:rsid w:val="0042387D"/>
    <w:rsid w:val="00427D5A"/>
    <w:rsid w:val="00432301"/>
    <w:rsid w:val="00434C8D"/>
    <w:rsid w:val="00441233"/>
    <w:rsid w:val="004450F9"/>
    <w:rsid w:val="004469EB"/>
    <w:rsid w:val="00446AAD"/>
    <w:rsid w:val="00447F8C"/>
    <w:rsid w:val="00450609"/>
    <w:rsid w:val="00450BAB"/>
    <w:rsid w:val="0045314D"/>
    <w:rsid w:val="00455447"/>
    <w:rsid w:val="00456ABA"/>
    <w:rsid w:val="004600C0"/>
    <w:rsid w:val="004622C2"/>
    <w:rsid w:val="00462BA2"/>
    <w:rsid w:val="00467C88"/>
    <w:rsid w:val="00475EC3"/>
    <w:rsid w:val="0048077F"/>
    <w:rsid w:val="004815AC"/>
    <w:rsid w:val="004835DF"/>
    <w:rsid w:val="00485279"/>
    <w:rsid w:val="00491127"/>
    <w:rsid w:val="00493536"/>
    <w:rsid w:val="00493B65"/>
    <w:rsid w:val="00493EBF"/>
    <w:rsid w:val="00495CBA"/>
    <w:rsid w:val="004A6790"/>
    <w:rsid w:val="004B545E"/>
    <w:rsid w:val="004B6ACF"/>
    <w:rsid w:val="004C0C65"/>
    <w:rsid w:val="004C65D6"/>
    <w:rsid w:val="004C7520"/>
    <w:rsid w:val="004D17F3"/>
    <w:rsid w:val="004D4103"/>
    <w:rsid w:val="004D4731"/>
    <w:rsid w:val="004D6534"/>
    <w:rsid w:val="004D7A6A"/>
    <w:rsid w:val="004E0C13"/>
    <w:rsid w:val="004E34AA"/>
    <w:rsid w:val="004F0E7B"/>
    <w:rsid w:val="004F3313"/>
    <w:rsid w:val="004F62E9"/>
    <w:rsid w:val="005005C1"/>
    <w:rsid w:val="00500BE3"/>
    <w:rsid w:val="00500BE6"/>
    <w:rsid w:val="0050108E"/>
    <w:rsid w:val="00505618"/>
    <w:rsid w:val="005069A5"/>
    <w:rsid w:val="00507939"/>
    <w:rsid w:val="00512C45"/>
    <w:rsid w:val="005173AC"/>
    <w:rsid w:val="00530F44"/>
    <w:rsid w:val="0053493D"/>
    <w:rsid w:val="00535503"/>
    <w:rsid w:val="00535BF3"/>
    <w:rsid w:val="00536060"/>
    <w:rsid w:val="00542938"/>
    <w:rsid w:val="00543A8B"/>
    <w:rsid w:val="005518A6"/>
    <w:rsid w:val="005525FF"/>
    <w:rsid w:val="00552760"/>
    <w:rsid w:val="0055546A"/>
    <w:rsid w:val="00556B80"/>
    <w:rsid w:val="00557CB2"/>
    <w:rsid w:val="005632F3"/>
    <w:rsid w:val="0056449C"/>
    <w:rsid w:val="00567C57"/>
    <w:rsid w:val="005703E8"/>
    <w:rsid w:val="005721CC"/>
    <w:rsid w:val="00574A13"/>
    <w:rsid w:val="005753C1"/>
    <w:rsid w:val="00577DE6"/>
    <w:rsid w:val="00577E6E"/>
    <w:rsid w:val="00583465"/>
    <w:rsid w:val="00584588"/>
    <w:rsid w:val="0058475A"/>
    <w:rsid w:val="00586F27"/>
    <w:rsid w:val="00587A59"/>
    <w:rsid w:val="00592BF9"/>
    <w:rsid w:val="00595C34"/>
    <w:rsid w:val="0059628C"/>
    <w:rsid w:val="005A0A9D"/>
    <w:rsid w:val="005A411E"/>
    <w:rsid w:val="005B0DFE"/>
    <w:rsid w:val="005B3449"/>
    <w:rsid w:val="005B562C"/>
    <w:rsid w:val="005B5C8C"/>
    <w:rsid w:val="005C0276"/>
    <w:rsid w:val="005C51D0"/>
    <w:rsid w:val="005C6EDE"/>
    <w:rsid w:val="005C721C"/>
    <w:rsid w:val="005E10FF"/>
    <w:rsid w:val="005E4DE8"/>
    <w:rsid w:val="005F221C"/>
    <w:rsid w:val="00601E9A"/>
    <w:rsid w:val="00602824"/>
    <w:rsid w:val="00604D83"/>
    <w:rsid w:val="00606065"/>
    <w:rsid w:val="00606218"/>
    <w:rsid w:val="00607F77"/>
    <w:rsid w:val="00607FAE"/>
    <w:rsid w:val="00611C99"/>
    <w:rsid w:val="006142F1"/>
    <w:rsid w:val="0061564E"/>
    <w:rsid w:val="006213FF"/>
    <w:rsid w:val="00622835"/>
    <w:rsid w:val="00625851"/>
    <w:rsid w:val="00626D5D"/>
    <w:rsid w:val="00636200"/>
    <w:rsid w:val="00642DDF"/>
    <w:rsid w:val="0064411E"/>
    <w:rsid w:val="006459D8"/>
    <w:rsid w:val="006525A2"/>
    <w:rsid w:val="00656028"/>
    <w:rsid w:val="00664811"/>
    <w:rsid w:val="006670FB"/>
    <w:rsid w:val="00674208"/>
    <w:rsid w:val="006745E9"/>
    <w:rsid w:val="0067596D"/>
    <w:rsid w:val="00677ED7"/>
    <w:rsid w:val="00681A48"/>
    <w:rsid w:val="0068212B"/>
    <w:rsid w:val="00684BE6"/>
    <w:rsid w:val="00686125"/>
    <w:rsid w:val="0068797A"/>
    <w:rsid w:val="00690219"/>
    <w:rsid w:val="00692649"/>
    <w:rsid w:val="006931E1"/>
    <w:rsid w:val="0069562B"/>
    <w:rsid w:val="00696479"/>
    <w:rsid w:val="00697DF2"/>
    <w:rsid w:val="006A0848"/>
    <w:rsid w:val="006A249D"/>
    <w:rsid w:val="006A3422"/>
    <w:rsid w:val="006A40F0"/>
    <w:rsid w:val="006B3940"/>
    <w:rsid w:val="006B4C84"/>
    <w:rsid w:val="006B63A0"/>
    <w:rsid w:val="006C24BC"/>
    <w:rsid w:val="006C5F67"/>
    <w:rsid w:val="006C7618"/>
    <w:rsid w:val="006D021A"/>
    <w:rsid w:val="006D4156"/>
    <w:rsid w:val="006D4B8A"/>
    <w:rsid w:val="006D686B"/>
    <w:rsid w:val="006D6AAC"/>
    <w:rsid w:val="006E0759"/>
    <w:rsid w:val="006E4AA9"/>
    <w:rsid w:val="006E4FDD"/>
    <w:rsid w:val="006E57F8"/>
    <w:rsid w:val="006E6D9C"/>
    <w:rsid w:val="006E7BF4"/>
    <w:rsid w:val="006F1347"/>
    <w:rsid w:val="006F5AEE"/>
    <w:rsid w:val="006F78B3"/>
    <w:rsid w:val="007011B1"/>
    <w:rsid w:val="00701F7E"/>
    <w:rsid w:val="0070237B"/>
    <w:rsid w:val="0070289C"/>
    <w:rsid w:val="0070358B"/>
    <w:rsid w:val="00706E15"/>
    <w:rsid w:val="007076FE"/>
    <w:rsid w:val="00707E4C"/>
    <w:rsid w:val="007114C1"/>
    <w:rsid w:val="0071409F"/>
    <w:rsid w:val="0071411B"/>
    <w:rsid w:val="0071612E"/>
    <w:rsid w:val="00717144"/>
    <w:rsid w:val="00717592"/>
    <w:rsid w:val="007206C7"/>
    <w:rsid w:val="0072143B"/>
    <w:rsid w:val="00721D11"/>
    <w:rsid w:val="00722C9D"/>
    <w:rsid w:val="00725810"/>
    <w:rsid w:val="00727C79"/>
    <w:rsid w:val="007320D3"/>
    <w:rsid w:val="00732E30"/>
    <w:rsid w:val="00735333"/>
    <w:rsid w:val="00741E10"/>
    <w:rsid w:val="00742769"/>
    <w:rsid w:val="00742EF7"/>
    <w:rsid w:val="007503C2"/>
    <w:rsid w:val="00752A15"/>
    <w:rsid w:val="00752AD8"/>
    <w:rsid w:val="00752DA7"/>
    <w:rsid w:val="00755349"/>
    <w:rsid w:val="00756815"/>
    <w:rsid w:val="00756C43"/>
    <w:rsid w:val="0077074A"/>
    <w:rsid w:val="007729BB"/>
    <w:rsid w:val="00772FD4"/>
    <w:rsid w:val="0077305E"/>
    <w:rsid w:val="00777322"/>
    <w:rsid w:val="00783312"/>
    <w:rsid w:val="00785FE1"/>
    <w:rsid w:val="00786F10"/>
    <w:rsid w:val="00790A74"/>
    <w:rsid w:val="007911A3"/>
    <w:rsid w:val="00791A1B"/>
    <w:rsid w:val="00791A67"/>
    <w:rsid w:val="00793AB7"/>
    <w:rsid w:val="007A4844"/>
    <w:rsid w:val="007A4DB1"/>
    <w:rsid w:val="007A5C70"/>
    <w:rsid w:val="007A614E"/>
    <w:rsid w:val="007B0DE9"/>
    <w:rsid w:val="007B36AF"/>
    <w:rsid w:val="007B410F"/>
    <w:rsid w:val="007B4CD0"/>
    <w:rsid w:val="007B6EF5"/>
    <w:rsid w:val="007B7579"/>
    <w:rsid w:val="007B75AC"/>
    <w:rsid w:val="007C014B"/>
    <w:rsid w:val="007C4227"/>
    <w:rsid w:val="007C5482"/>
    <w:rsid w:val="007C7AC9"/>
    <w:rsid w:val="007D1099"/>
    <w:rsid w:val="007D58B3"/>
    <w:rsid w:val="007D6396"/>
    <w:rsid w:val="007E0030"/>
    <w:rsid w:val="007E005F"/>
    <w:rsid w:val="007E2AD5"/>
    <w:rsid w:val="007E3EF7"/>
    <w:rsid w:val="007E43C0"/>
    <w:rsid w:val="007E52BA"/>
    <w:rsid w:val="007F306A"/>
    <w:rsid w:val="007F5CA0"/>
    <w:rsid w:val="00803277"/>
    <w:rsid w:val="0080459C"/>
    <w:rsid w:val="00806F2B"/>
    <w:rsid w:val="00810C2D"/>
    <w:rsid w:val="00811871"/>
    <w:rsid w:val="00813CA8"/>
    <w:rsid w:val="00814096"/>
    <w:rsid w:val="0081723F"/>
    <w:rsid w:val="00817D33"/>
    <w:rsid w:val="00817EC3"/>
    <w:rsid w:val="00823EB3"/>
    <w:rsid w:val="00826C57"/>
    <w:rsid w:val="00830ACE"/>
    <w:rsid w:val="008361FC"/>
    <w:rsid w:val="00837857"/>
    <w:rsid w:val="00837902"/>
    <w:rsid w:val="00840E92"/>
    <w:rsid w:val="00845653"/>
    <w:rsid w:val="0084733C"/>
    <w:rsid w:val="008510F4"/>
    <w:rsid w:val="00852923"/>
    <w:rsid w:val="00855B8F"/>
    <w:rsid w:val="00862E0F"/>
    <w:rsid w:val="00863D01"/>
    <w:rsid w:val="00863DF1"/>
    <w:rsid w:val="008675AD"/>
    <w:rsid w:val="00872755"/>
    <w:rsid w:val="00875C33"/>
    <w:rsid w:val="00877187"/>
    <w:rsid w:val="008802C0"/>
    <w:rsid w:val="00884F72"/>
    <w:rsid w:val="00884FFD"/>
    <w:rsid w:val="00887DF5"/>
    <w:rsid w:val="00887EEF"/>
    <w:rsid w:val="00891A4A"/>
    <w:rsid w:val="008944F4"/>
    <w:rsid w:val="008A0077"/>
    <w:rsid w:val="008A3976"/>
    <w:rsid w:val="008A3A22"/>
    <w:rsid w:val="008A6A12"/>
    <w:rsid w:val="008B2A59"/>
    <w:rsid w:val="008B457E"/>
    <w:rsid w:val="008B473F"/>
    <w:rsid w:val="008C3E5D"/>
    <w:rsid w:val="008C4188"/>
    <w:rsid w:val="008C5678"/>
    <w:rsid w:val="008C6701"/>
    <w:rsid w:val="008C7FA2"/>
    <w:rsid w:val="008D1853"/>
    <w:rsid w:val="008D4404"/>
    <w:rsid w:val="008D5B3D"/>
    <w:rsid w:val="008D775B"/>
    <w:rsid w:val="008E1EA4"/>
    <w:rsid w:val="008E3588"/>
    <w:rsid w:val="008E436D"/>
    <w:rsid w:val="008E78B3"/>
    <w:rsid w:val="008F1ADD"/>
    <w:rsid w:val="008F202D"/>
    <w:rsid w:val="008F26FD"/>
    <w:rsid w:val="008F3190"/>
    <w:rsid w:val="008F4995"/>
    <w:rsid w:val="00900933"/>
    <w:rsid w:val="009009E0"/>
    <w:rsid w:val="00902F87"/>
    <w:rsid w:val="009032B9"/>
    <w:rsid w:val="009043AE"/>
    <w:rsid w:val="00907132"/>
    <w:rsid w:val="009110E4"/>
    <w:rsid w:val="0091345D"/>
    <w:rsid w:val="009149BF"/>
    <w:rsid w:val="00915B2F"/>
    <w:rsid w:val="00916D59"/>
    <w:rsid w:val="009242CF"/>
    <w:rsid w:val="0092570F"/>
    <w:rsid w:val="00925F2D"/>
    <w:rsid w:val="00926EF1"/>
    <w:rsid w:val="009307EF"/>
    <w:rsid w:val="0093549E"/>
    <w:rsid w:val="009354F7"/>
    <w:rsid w:val="00935897"/>
    <w:rsid w:val="00936956"/>
    <w:rsid w:val="00941600"/>
    <w:rsid w:val="00946F5F"/>
    <w:rsid w:val="00952395"/>
    <w:rsid w:val="009556BA"/>
    <w:rsid w:val="00955C76"/>
    <w:rsid w:val="00956E59"/>
    <w:rsid w:val="00957327"/>
    <w:rsid w:val="00957F76"/>
    <w:rsid w:val="0096101E"/>
    <w:rsid w:val="00962B40"/>
    <w:rsid w:val="00964EC1"/>
    <w:rsid w:val="00965965"/>
    <w:rsid w:val="0096669B"/>
    <w:rsid w:val="009729D7"/>
    <w:rsid w:val="00976B34"/>
    <w:rsid w:val="0097709C"/>
    <w:rsid w:val="00981AAD"/>
    <w:rsid w:val="00986442"/>
    <w:rsid w:val="00991976"/>
    <w:rsid w:val="00993053"/>
    <w:rsid w:val="009A2CAF"/>
    <w:rsid w:val="009A3F78"/>
    <w:rsid w:val="009B0357"/>
    <w:rsid w:val="009B2784"/>
    <w:rsid w:val="009B59C7"/>
    <w:rsid w:val="009B7042"/>
    <w:rsid w:val="009B74B2"/>
    <w:rsid w:val="009C2B58"/>
    <w:rsid w:val="009C353F"/>
    <w:rsid w:val="009C573C"/>
    <w:rsid w:val="009C66AD"/>
    <w:rsid w:val="009D0DF2"/>
    <w:rsid w:val="009E1C11"/>
    <w:rsid w:val="009E1D73"/>
    <w:rsid w:val="009E29DE"/>
    <w:rsid w:val="009E3A63"/>
    <w:rsid w:val="009E74BA"/>
    <w:rsid w:val="009F0AE9"/>
    <w:rsid w:val="009F13EC"/>
    <w:rsid w:val="009F5ACA"/>
    <w:rsid w:val="009F601F"/>
    <w:rsid w:val="009F6072"/>
    <w:rsid w:val="009F79D0"/>
    <w:rsid w:val="00A01DA5"/>
    <w:rsid w:val="00A03EE5"/>
    <w:rsid w:val="00A06B7C"/>
    <w:rsid w:val="00A1018E"/>
    <w:rsid w:val="00A1074A"/>
    <w:rsid w:val="00A131BE"/>
    <w:rsid w:val="00A13A9A"/>
    <w:rsid w:val="00A15DF2"/>
    <w:rsid w:val="00A161F6"/>
    <w:rsid w:val="00A16D5A"/>
    <w:rsid w:val="00A201D2"/>
    <w:rsid w:val="00A21DC4"/>
    <w:rsid w:val="00A2207E"/>
    <w:rsid w:val="00A224EC"/>
    <w:rsid w:val="00A22FE8"/>
    <w:rsid w:val="00A23C08"/>
    <w:rsid w:val="00A2559B"/>
    <w:rsid w:val="00A41CB2"/>
    <w:rsid w:val="00A4337C"/>
    <w:rsid w:val="00A44773"/>
    <w:rsid w:val="00A45AED"/>
    <w:rsid w:val="00A45E4B"/>
    <w:rsid w:val="00A50E94"/>
    <w:rsid w:val="00A523CC"/>
    <w:rsid w:val="00A52B19"/>
    <w:rsid w:val="00A5489B"/>
    <w:rsid w:val="00A56F0E"/>
    <w:rsid w:val="00A57CC0"/>
    <w:rsid w:val="00A57E24"/>
    <w:rsid w:val="00A57EE7"/>
    <w:rsid w:val="00A6100F"/>
    <w:rsid w:val="00A615DE"/>
    <w:rsid w:val="00A61A62"/>
    <w:rsid w:val="00A6215B"/>
    <w:rsid w:val="00A6370E"/>
    <w:rsid w:val="00A66EC6"/>
    <w:rsid w:val="00A675D2"/>
    <w:rsid w:val="00A708C1"/>
    <w:rsid w:val="00A84F00"/>
    <w:rsid w:val="00A86E15"/>
    <w:rsid w:val="00A878C7"/>
    <w:rsid w:val="00A93A46"/>
    <w:rsid w:val="00A948E2"/>
    <w:rsid w:val="00AB449C"/>
    <w:rsid w:val="00AB47F2"/>
    <w:rsid w:val="00AB55FD"/>
    <w:rsid w:val="00AC0B1F"/>
    <w:rsid w:val="00AD0792"/>
    <w:rsid w:val="00AD3E01"/>
    <w:rsid w:val="00AD525E"/>
    <w:rsid w:val="00AD7C51"/>
    <w:rsid w:val="00AE2D07"/>
    <w:rsid w:val="00AE3D87"/>
    <w:rsid w:val="00AF22B2"/>
    <w:rsid w:val="00AF323B"/>
    <w:rsid w:val="00AF36A0"/>
    <w:rsid w:val="00AF4B93"/>
    <w:rsid w:val="00AF64C8"/>
    <w:rsid w:val="00AF719D"/>
    <w:rsid w:val="00B03FAE"/>
    <w:rsid w:val="00B11340"/>
    <w:rsid w:val="00B13B2B"/>
    <w:rsid w:val="00B155AB"/>
    <w:rsid w:val="00B2017E"/>
    <w:rsid w:val="00B23D0E"/>
    <w:rsid w:val="00B34270"/>
    <w:rsid w:val="00B34DA4"/>
    <w:rsid w:val="00B355B6"/>
    <w:rsid w:val="00B41BA9"/>
    <w:rsid w:val="00B43709"/>
    <w:rsid w:val="00B50F3E"/>
    <w:rsid w:val="00B52765"/>
    <w:rsid w:val="00B546A4"/>
    <w:rsid w:val="00B5490E"/>
    <w:rsid w:val="00B61394"/>
    <w:rsid w:val="00B650A9"/>
    <w:rsid w:val="00B663E2"/>
    <w:rsid w:val="00B67780"/>
    <w:rsid w:val="00B719F4"/>
    <w:rsid w:val="00B72577"/>
    <w:rsid w:val="00B727A8"/>
    <w:rsid w:val="00B757F7"/>
    <w:rsid w:val="00B776FF"/>
    <w:rsid w:val="00B81E94"/>
    <w:rsid w:val="00B825EC"/>
    <w:rsid w:val="00B83815"/>
    <w:rsid w:val="00B84FF0"/>
    <w:rsid w:val="00B8618B"/>
    <w:rsid w:val="00B91AA2"/>
    <w:rsid w:val="00B934F2"/>
    <w:rsid w:val="00BA0AD8"/>
    <w:rsid w:val="00BA1D9B"/>
    <w:rsid w:val="00BA6A3A"/>
    <w:rsid w:val="00BB2490"/>
    <w:rsid w:val="00BB49AD"/>
    <w:rsid w:val="00BB4F0B"/>
    <w:rsid w:val="00BC2890"/>
    <w:rsid w:val="00BC4CFE"/>
    <w:rsid w:val="00BC5E19"/>
    <w:rsid w:val="00BD0C90"/>
    <w:rsid w:val="00BD0E78"/>
    <w:rsid w:val="00BD22F8"/>
    <w:rsid w:val="00BD7AD6"/>
    <w:rsid w:val="00BE4DCC"/>
    <w:rsid w:val="00BE7922"/>
    <w:rsid w:val="00BF1211"/>
    <w:rsid w:val="00BF26A1"/>
    <w:rsid w:val="00BF33FC"/>
    <w:rsid w:val="00BF3A6B"/>
    <w:rsid w:val="00BF47ED"/>
    <w:rsid w:val="00BF7ADB"/>
    <w:rsid w:val="00C0435D"/>
    <w:rsid w:val="00C04E2D"/>
    <w:rsid w:val="00C1027A"/>
    <w:rsid w:val="00C11BDE"/>
    <w:rsid w:val="00C123AB"/>
    <w:rsid w:val="00C1486B"/>
    <w:rsid w:val="00C16DEC"/>
    <w:rsid w:val="00C21A1D"/>
    <w:rsid w:val="00C25D12"/>
    <w:rsid w:val="00C275FD"/>
    <w:rsid w:val="00C312D3"/>
    <w:rsid w:val="00C33911"/>
    <w:rsid w:val="00C410C0"/>
    <w:rsid w:val="00C4132C"/>
    <w:rsid w:val="00C42228"/>
    <w:rsid w:val="00C449A3"/>
    <w:rsid w:val="00C46443"/>
    <w:rsid w:val="00C51522"/>
    <w:rsid w:val="00C52239"/>
    <w:rsid w:val="00C54F5B"/>
    <w:rsid w:val="00C555F4"/>
    <w:rsid w:val="00C60681"/>
    <w:rsid w:val="00C67A29"/>
    <w:rsid w:val="00C733EC"/>
    <w:rsid w:val="00C755DB"/>
    <w:rsid w:val="00C773B9"/>
    <w:rsid w:val="00C801F3"/>
    <w:rsid w:val="00C80569"/>
    <w:rsid w:val="00C809B0"/>
    <w:rsid w:val="00C83EEE"/>
    <w:rsid w:val="00C849A3"/>
    <w:rsid w:val="00C85A22"/>
    <w:rsid w:val="00C86872"/>
    <w:rsid w:val="00C87D62"/>
    <w:rsid w:val="00C91652"/>
    <w:rsid w:val="00C92006"/>
    <w:rsid w:val="00C93429"/>
    <w:rsid w:val="00C93D66"/>
    <w:rsid w:val="00C9760D"/>
    <w:rsid w:val="00CA1658"/>
    <w:rsid w:val="00CA19DE"/>
    <w:rsid w:val="00CA35BC"/>
    <w:rsid w:val="00CA57A7"/>
    <w:rsid w:val="00CA5D99"/>
    <w:rsid w:val="00CA7FB2"/>
    <w:rsid w:val="00CB0EF3"/>
    <w:rsid w:val="00CB33A8"/>
    <w:rsid w:val="00CB54F9"/>
    <w:rsid w:val="00CC64E9"/>
    <w:rsid w:val="00CD264D"/>
    <w:rsid w:val="00CD5632"/>
    <w:rsid w:val="00CD5CBC"/>
    <w:rsid w:val="00CE2938"/>
    <w:rsid w:val="00CE6B14"/>
    <w:rsid w:val="00CF076E"/>
    <w:rsid w:val="00CF24BF"/>
    <w:rsid w:val="00CF34A8"/>
    <w:rsid w:val="00CF375A"/>
    <w:rsid w:val="00CF4272"/>
    <w:rsid w:val="00CF45AE"/>
    <w:rsid w:val="00CF59D3"/>
    <w:rsid w:val="00D021E9"/>
    <w:rsid w:val="00D02309"/>
    <w:rsid w:val="00D031CE"/>
    <w:rsid w:val="00D059EE"/>
    <w:rsid w:val="00D06486"/>
    <w:rsid w:val="00D101C0"/>
    <w:rsid w:val="00D117EC"/>
    <w:rsid w:val="00D12307"/>
    <w:rsid w:val="00D15865"/>
    <w:rsid w:val="00D161D3"/>
    <w:rsid w:val="00D167B5"/>
    <w:rsid w:val="00D22C97"/>
    <w:rsid w:val="00D22FD3"/>
    <w:rsid w:val="00D24DA7"/>
    <w:rsid w:val="00D26944"/>
    <w:rsid w:val="00D30710"/>
    <w:rsid w:val="00D320E1"/>
    <w:rsid w:val="00D32428"/>
    <w:rsid w:val="00D42F60"/>
    <w:rsid w:val="00D44FA2"/>
    <w:rsid w:val="00D45AD3"/>
    <w:rsid w:val="00D46A55"/>
    <w:rsid w:val="00D5245B"/>
    <w:rsid w:val="00D531D2"/>
    <w:rsid w:val="00D53389"/>
    <w:rsid w:val="00D535CA"/>
    <w:rsid w:val="00D60D7D"/>
    <w:rsid w:val="00D61086"/>
    <w:rsid w:val="00D61DFC"/>
    <w:rsid w:val="00D63B4D"/>
    <w:rsid w:val="00D66D28"/>
    <w:rsid w:val="00D674E0"/>
    <w:rsid w:val="00D72869"/>
    <w:rsid w:val="00D72EF7"/>
    <w:rsid w:val="00D73E73"/>
    <w:rsid w:val="00D753AB"/>
    <w:rsid w:val="00D8033D"/>
    <w:rsid w:val="00D815F7"/>
    <w:rsid w:val="00D81A55"/>
    <w:rsid w:val="00D83905"/>
    <w:rsid w:val="00D90751"/>
    <w:rsid w:val="00D915A9"/>
    <w:rsid w:val="00D933A4"/>
    <w:rsid w:val="00D93691"/>
    <w:rsid w:val="00D93D26"/>
    <w:rsid w:val="00DA44D8"/>
    <w:rsid w:val="00DB0AA0"/>
    <w:rsid w:val="00DB1EF6"/>
    <w:rsid w:val="00DB21AD"/>
    <w:rsid w:val="00DB238D"/>
    <w:rsid w:val="00DB38B7"/>
    <w:rsid w:val="00DB3B90"/>
    <w:rsid w:val="00DB3D03"/>
    <w:rsid w:val="00DC155E"/>
    <w:rsid w:val="00DC68F3"/>
    <w:rsid w:val="00DD150C"/>
    <w:rsid w:val="00DD2432"/>
    <w:rsid w:val="00DD270D"/>
    <w:rsid w:val="00DD3221"/>
    <w:rsid w:val="00DD54CA"/>
    <w:rsid w:val="00DE26A5"/>
    <w:rsid w:val="00DE6732"/>
    <w:rsid w:val="00DE70A5"/>
    <w:rsid w:val="00DF0CF3"/>
    <w:rsid w:val="00DF23E1"/>
    <w:rsid w:val="00DF282D"/>
    <w:rsid w:val="00DF4C30"/>
    <w:rsid w:val="00DF550A"/>
    <w:rsid w:val="00DF5708"/>
    <w:rsid w:val="00DF6957"/>
    <w:rsid w:val="00DF6BCC"/>
    <w:rsid w:val="00E01E64"/>
    <w:rsid w:val="00E045F0"/>
    <w:rsid w:val="00E04F5E"/>
    <w:rsid w:val="00E05833"/>
    <w:rsid w:val="00E07EDE"/>
    <w:rsid w:val="00E11244"/>
    <w:rsid w:val="00E11910"/>
    <w:rsid w:val="00E13C5F"/>
    <w:rsid w:val="00E16385"/>
    <w:rsid w:val="00E23247"/>
    <w:rsid w:val="00E2466F"/>
    <w:rsid w:val="00E279DA"/>
    <w:rsid w:val="00E33C7F"/>
    <w:rsid w:val="00E425FE"/>
    <w:rsid w:val="00E42699"/>
    <w:rsid w:val="00E43662"/>
    <w:rsid w:val="00E43E7C"/>
    <w:rsid w:val="00E464F5"/>
    <w:rsid w:val="00E518B6"/>
    <w:rsid w:val="00E52B29"/>
    <w:rsid w:val="00E555A7"/>
    <w:rsid w:val="00E60064"/>
    <w:rsid w:val="00E600E6"/>
    <w:rsid w:val="00E61D59"/>
    <w:rsid w:val="00E70259"/>
    <w:rsid w:val="00E72509"/>
    <w:rsid w:val="00E739D9"/>
    <w:rsid w:val="00E80D08"/>
    <w:rsid w:val="00E848FD"/>
    <w:rsid w:val="00E86DA0"/>
    <w:rsid w:val="00E95A42"/>
    <w:rsid w:val="00E9632C"/>
    <w:rsid w:val="00EA1765"/>
    <w:rsid w:val="00EA2B3A"/>
    <w:rsid w:val="00EA6DF6"/>
    <w:rsid w:val="00EA7177"/>
    <w:rsid w:val="00EA7FAD"/>
    <w:rsid w:val="00EB1106"/>
    <w:rsid w:val="00EB3267"/>
    <w:rsid w:val="00EB4F99"/>
    <w:rsid w:val="00EC0A25"/>
    <w:rsid w:val="00EC24C3"/>
    <w:rsid w:val="00EC2A66"/>
    <w:rsid w:val="00ED0818"/>
    <w:rsid w:val="00EE21AC"/>
    <w:rsid w:val="00EE7914"/>
    <w:rsid w:val="00EE7E1C"/>
    <w:rsid w:val="00EF03B9"/>
    <w:rsid w:val="00EF5951"/>
    <w:rsid w:val="00F00D86"/>
    <w:rsid w:val="00F0511C"/>
    <w:rsid w:val="00F1267A"/>
    <w:rsid w:val="00F2671A"/>
    <w:rsid w:val="00F27A57"/>
    <w:rsid w:val="00F27C56"/>
    <w:rsid w:val="00F322F2"/>
    <w:rsid w:val="00F3375D"/>
    <w:rsid w:val="00F34238"/>
    <w:rsid w:val="00F412FA"/>
    <w:rsid w:val="00F42D79"/>
    <w:rsid w:val="00F4396A"/>
    <w:rsid w:val="00F4609B"/>
    <w:rsid w:val="00F51F83"/>
    <w:rsid w:val="00F528DC"/>
    <w:rsid w:val="00F53DA8"/>
    <w:rsid w:val="00F5708B"/>
    <w:rsid w:val="00F61C17"/>
    <w:rsid w:val="00F61CBE"/>
    <w:rsid w:val="00F63D77"/>
    <w:rsid w:val="00F665E8"/>
    <w:rsid w:val="00F67713"/>
    <w:rsid w:val="00F70162"/>
    <w:rsid w:val="00F71D1F"/>
    <w:rsid w:val="00F76483"/>
    <w:rsid w:val="00F76BA3"/>
    <w:rsid w:val="00F76EA0"/>
    <w:rsid w:val="00F779F9"/>
    <w:rsid w:val="00F82F01"/>
    <w:rsid w:val="00F82F99"/>
    <w:rsid w:val="00F91DA6"/>
    <w:rsid w:val="00F91E34"/>
    <w:rsid w:val="00F91EA6"/>
    <w:rsid w:val="00FA5261"/>
    <w:rsid w:val="00FB00E2"/>
    <w:rsid w:val="00FB1070"/>
    <w:rsid w:val="00FB15A3"/>
    <w:rsid w:val="00FB1CF5"/>
    <w:rsid w:val="00FB3F33"/>
    <w:rsid w:val="00FC359D"/>
    <w:rsid w:val="00FC3A37"/>
    <w:rsid w:val="00FC455D"/>
    <w:rsid w:val="00FC4B3F"/>
    <w:rsid w:val="00FD0876"/>
    <w:rsid w:val="00FD14ED"/>
    <w:rsid w:val="00FD1521"/>
    <w:rsid w:val="00FD2B42"/>
    <w:rsid w:val="00FD2D70"/>
    <w:rsid w:val="00FD3E01"/>
    <w:rsid w:val="00FD46EE"/>
    <w:rsid w:val="00FD4C8D"/>
    <w:rsid w:val="00FD56C6"/>
    <w:rsid w:val="00FD61B4"/>
    <w:rsid w:val="00FD6470"/>
    <w:rsid w:val="00FE2C98"/>
    <w:rsid w:val="00FE4A9B"/>
    <w:rsid w:val="00FE4C09"/>
    <w:rsid w:val="00FE676F"/>
    <w:rsid w:val="00FE6FC1"/>
    <w:rsid w:val="00FF1DB4"/>
    <w:rsid w:val="00FF24DC"/>
    <w:rsid w:val="00FF2B98"/>
    <w:rsid w:val="00FF7088"/>
    <w:rsid w:val="00FF7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6E"/>
    <w:pPr>
      <w:spacing w:after="200" w:line="276" w:lineRule="auto"/>
    </w:pPr>
    <w:rPr>
      <w:sz w:val="22"/>
      <w:szCs w:val="22"/>
    </w:rPr>
  </w:style>
  <w:style w:type="paragraph" w:styleId="Heading3">
    <w:name w:val="heading 3"/>
    <w:basedOn w:val="Normal"/>
    <w:link w:val="Heading3Char"/>
    <w:uiPriority w:val="9"/>
    <w:qFormat/>
    <w:rsid w:val="0069264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683"/>
    <w:rPr>
      <w:rFonts w:ascii="Verdana" w:hAnsi="Verdana" w:hint="default"/>
      <w:color w:val="953219"/>
      <w:sz w:val="20"/>
      <w:szCs w:val="20"/>
      <w:u w:val="single"/>
    </w:rPr>
  </w:style>
  <w:style w:type="paragraph" w:styleId="Header">
    <w:name w:val="header"/>
    <w:basedOn w:val="Normal"/>
    <w:link w:val="HeaderChar"/>
    <w:uiPriority w:val="99"/>
    <w:semiHidden/>
    <w:unhideWhenUsed/>
    <w:rsid w:val="00E725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2509"/>
  </w:style>
  <w:style w:type="paragraph" w:styleId="Footer">
    <w:name w:val="footer"/>
    <w:basedOn w:val="Normal"/>
    <w:link w:val="FooterChar"/>
    <w:uiPriority w:val="99"/>
    <w:unhideWhenUsed/>
    <w:rsid w:val="00E7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09"/>
  </w:style>
  <w:style w:type="paragraph" w:styleId="BalloonText">
    <w:name w:val="Balloon Text"/>
    <w:basedOn w:val="Normal"/>
    <w:link w:val="BalloonTextChar"/>
    <w:uiPriority w:val="99"/>
    <w:semiHidden/>
    <w:unhideWhenUsed/>
    <w:rsid w:val="00E7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509"/>
    <w:rPr>
      <w:rFonts w:ascii="Tahoma" w:hAnsi="Tahoma" w:cs="Tahoma"/>
      <w:sz w:val="16"/>
      <w:szCs w:val="16"/>
    </w:rPr>
  </w:style>
  <w:style w:type="paragraph" w:styleId="ListParagraph">
    <w:name w:val="List Paragraph"/>
    <w:basedOn w:val="Normal"/>
    <w:uiPriority w:val="34"/>
    <w:qFormat/>
    <w:rsid w:val="009242CF"/>
    <w:pPr>
      <w:ind w:left="720"/>
      <w:contextualSpacing/>
    </w:pPr>
  </w:style>
  <w:style w:type="character" w:customStyle="1" w:styleId="Heading3Char">
    <w:name w:val="Heading 3 Char"/>
    <w:basedOn w:val="DefaultParagraphFont"/>
    <w:link w:val="Heading3"/>
    <w:uiPriority w:val="9"/>
    <w:rsid w:val="00692649"/>
    <w:rPr>
      <w:rFonts w:ascii="Times New Roman" w:eastAsia="Times New Roman" w:hAnsi="Times New Roman"/>
      <w:b/>
      <w:bCs/>
      <w:sz w:val="27"/>
      <w:szCs w:val="27"/>
    </w:rPr>
  </w:style>
  <w:style w:type="character" w:customStyle="1" w:styleId="edit">
    <w:name w:val="edit"/>
    <w:basedOn w:val="DefaultParagraphFont"/>
    <w:rsid w:val="00692649"/>
  </w:style>
</w:styles>
</file>

<file path=word/webSettings.xml><?xml version="1.0" encoding="utf-8"?>
<w:webSettings xmlns:r="http://schemas.openxmlformats.org/officeDocument/2006/relationships" xmlns:w="http://schemas.openxmlformats.org/wordprocessingml/2006/main">
  <w:divs>
    <w:div w:id="103498494">
      <w:bodyDiv w:val="1"/>
      <w:marLeft w:val="0"/>
      <w:marRight w:val="0"/>
      <w:marTop w:val="0"/>
      <w:marBottom w:val="0"/>
      <w:divBdr>
        <w:top w:val="none" w:sz="0" w:space="0" w:color="auto"/>
        <w:left w:val="none" w:sz="0" w:space="0" w:color="auto"/>
        <w:bottom w:val="none" w:sz="0" w:space="0" w:color="auto"/>
        <w:right w:val="none" w:sz="0" w:space="0" w:color="auto"/>
      </w:divBdr>
      <w:divsChild>
        <w:div w:id="1571186635">
          <w:marLeft w:val="0"/>
          <w:marRight w:val="0"/>
          <w:marTop w:val="0"/>
          <w:marBottom w:val="0"/>
          <w:divBdr>
            <w:top w:val="none" w:sz="0" w:space="0" w:color="auto"/>
            <w:left w:val="none" w:sz="0" w:space="0" w:color="auto"/>
            <w:bottom w:val="none" w:sz="0" w:space="0" w:color="auto"/>
            <w:right w:val="none" w:sz="0" w:space="0" w:color="auto"/>
          </w:divBdr>
        </w:div>
      </w:divsChild>
    </w:div>
    <w:div w:id="1380400175">
      <w:bodyDiv w:val="1"/>
      <w:marLeft w:val="0"/>
      <w:marRight w:val="0"/>
      <w:marTop w:val="1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na.morgan@dh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rodo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Links>
    <vt:vector size="6" baseType="variant">
      <vt:variant>
        <vt:i4>4456501</vt:i4>
      </vt:variant>
      <vt:variant>
        <vt:i4>0</vt:i4>
      </vt:variant>
      <vt:variant>
        <vt:i4>0</vt:i4>
      </vt:variant>
      <vt:variant>
        <vt:i4>5</vt:i4>
      </vt:variant>
      <vt:variant>
        <vt:lpwstr>mailto:jl4bowers@comcast.net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Bowers</dc:creator>
  <cp:lastModifiedBy>LoriB</cp:lastModifiedBy>
  <cp:revision>3</cp:revision>
  <cp:lastPrinted>2012-04-05T12:33:00Z</cp:lastPrinted>
  <dcterms:created xsi:type="dcterms:W3CDTF">2012-08-02T03:17:00Z</dcterms:created>
  <dcterms:modified xsi:type="dcterms:W3CDTF">2012-10-04T15:48:00Z</dcterms:modified>
</cp:coreProperties>
</file>