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5F7245">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471C0D">
            <w:r>
              <w:t>Amazon</w:t>
            </w:r>
          </w:p>
        </w:tc>
      </w:tr>
      <w:tr w:rsidR="00B418E6" w:rsidTr="00534443">
        <w:tc>
          <w:tcPr>
            <w:tcW w:w="2448" w:type="dxa"/>
          </w:tcPr>
          <w:p w:rsidR="00B418E6" w:rsidRDefault="00B418E6">
            <w:r>
              <w:t>Job Title</w:t>
            </w:r>
          </w:p>
        </w:tc>
        <w:tc>
          <w:tcPr>
            <w:tcW w:w="6408" w:type="dxa"/>
          </w:tcPr>
          <w:p w:rsidR="00B418E6" w:rsidRPr="00471C0D" w:rsidRDefault="002B6885" w:rsidP="00471C0D">
            <w:pPr>
              <w:spacing w:before="100" w:beforeAutospacing="1" w:after="100" w:afterAutospacing="1"/>
              <w:outlineLvl w:val="1"/>
              <w:rPr>
                <w:rFonts w:ascii="Arial" w:hAnsi="Arial" w:cs="Arial"/>
                <w:b/>
                <w:bCs/>
                <w:color w:val="000000"/>
                <w:kern w:val="36"/>
                <w:sz w:val="32"/>
                <w:szCs w:val="32"/>
              </w:rPr>
            </w:pPr>
            <w:r w:rsidRPr="002B6885">
              <w:rPr>
                <w:rFonts w:ascii="Arial" w:hAnsi="Arial" w:cs="Arial"/>
                <w:b/>
                <w:bCs/>
                <w:color w:val="000000"/>
                <w:kern w:val="36"/>
                <w:szCs w:val="32"/>
              </w:rPr>
              <w:t>Brazil Import/Export Compliance Manager-Sao Paulo</w:t>
            </w:r>
          </w:p>
        </w:tc>
      </w:tr>
      <w:tr w:rsidR="00B418E6" w:rsidTr="00534443">
        <w:tc>
          <w:tcPr>
            <w:tcW w:w="2448" w:type="dxa"/>
          </w:tcPr>
          <w:p w:rsidR="00B418E6" w:rsidRDefault="00B418E6">
            <w:r>
              <w:t>Location</w:t>
            </w:r>
          </w:p>
        </w:tc>
        <w:tc>
          <w:tcPr>
            <w:tcW w:w="6408" w:type="dxa"/>
          </w:tcPr>
          <w:p w:rsidR="00B418E6" w:rsidRDefault="002B6885">
            <w:r>
              <w:t>Sao Paulo, Brazil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2B6885" w:rsidRDefault="002B6885" w:rsidP="002B6885">
      <w:pPr>
        <w:pStyle w:val="NormalWeb"/>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Position will be based in Sao Paulo, Brazil</w:t>
      </w:r>
    </w:p>
    <w:p w:rsidR="002B6885" w:rsidRDefault="002B6885" w:rsidP="002B6885">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rsidR="002B6885" w:rsidRDefault="002B6885" w:rsidP="002B6885">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Amazon is seeking highly experienced Brazil Import/Export Compliance Manager to support ongoing operations and further expansion to the country of Brazil.  Successful candidates will effectively establish Amazon Operation’s culture and world class processes supporting our Amazon Brazilian teams.  A key responsibility for this individual is to select, coordinate, and manage a customs broker in Brazil; and work with multiple Amazon business teams as well as local commerce.  We are seeking natural self-starters who are comfortable leading large, complex projects.  In order to be successful, this individual needs to be comfortable interfacing and driving various functional teams and individuals at all levels of the organization.</w:t>
      </w:r>
    </w:p>
    <w:p w:rsidR="002B6885" w:rsidRDefault="002B6885" w:rsidP="002B6885">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rsidR="002B6885" w:rsidRDefault="002B6885" w:rsidP="002B6885">
      <w:pPr>
        <w:pStyle w:val="NormalWeb"/>
        <w:spacing w:before="0" w:beforeAutospacing="0" w:after="0" w:afterAutospacing="0"/>
        <w:rPr>
          <w:rFonts w:ascii="Arial" w:hAnsi="Arial" w:cs="Arial"/>
          <w:color w:val="000000"/>
          <w:sz w:val="20"/>
          <w:szCs w:val="20"/>
        </w:rPr>
      </w:pPr>
      <w:r>
        <w:rPr>
          <w:rStyle w:val="Strong"/>
          <w:rFonts w:ascii="Arial" w:hAnsi="Arial" w:cs="Arial"/>
          <w:color w:val="000000"/>
          <w:sz w:val="20"/>
          <w:szCs w:val="20"/>
          <w:u w:val="single"/>
        </w:rPr>
        <w:t>Key responsibility areas include</w:t>
      </w:r>
      <w:r>
        <w:rPr>
          <w:rFonts w:ascii="Arial" w:hAnsi="Arial" w:cs="Arial"/>
          <w:color w:val="000000"/>
          <w:sz w:val="20"/>
          <w:szCs w:val="20"/>
        </w:rPr>
        <w:t>:</w:t>
      </w:r>
    </w:p>
    <w:p w:rsidR="002B6885" w:rsidRDefault="002B6885" w:rsidP="002B6885">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Manage the timely clearance of Amazon’s imports and exports into Brazil; </w:t>
      </w:r>
    </w:p>
    <w:p w:rsidR="002B6885" w:rsidRDefault="002B6885" w:rsidP="002B6885">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Manage customs broker performance and drive improvements; </w:t>
      </w:r>
    </w:p>
    <w:p w:rsidR="002B6885" w:rsidRDefault="002B6885" w:rsidP="002B6885">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Resolve transactional import/export issues that arise at the time of entry by working with the customs broker and the business as necessary; </w:t>
      </w:r>
    </w:p>
    <w:p w:rsidR="002B6885" w:rsidRDefault="002B6885" w:rsidP="002B6885">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Aid in negotiating customs broker contracts; </w:t>
      </w:r>
    </w:p>
    <w:p w:rsidR="002B6885" w:rsidRDefault="002B6885" w:rsidP="002B6885">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Create import/export metrics for reporting to corporate Worldwide Trade Compliance team; </w:t>
      </w:r>
    </w:p>
    <w:p w:rsidR="002B6885" w:rsidRDefault="002B6885" w:rsidP="002B6885">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Provide expertise on Brazil import and export regulations and best practices; </w:t>
      </w:r>
    </w:p>
    <w:p w:rsidR="002B6885" w:rsidRDefault="002B6885" w:rsidP="002B6885">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Work with Retail Buying teams and corporate Worldwide Trade Compliance to identify business needs and provide solutions; </w:t>
      </w:r>
    </w:p>
    <w:p w:rsidR="002B6885" w:rsidRDefault="002B6885" w:rsidP="002B6885">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Monitor and apprise Amazon of upcoming Brazilian regulatory changes; </w:t>
      </w:r>
    </w:p>
    <w:p w:rsidR="002B6885" w:rsidRDefault="002B6885" w:rsidP="002B6885">
      <w:pPr>
        <w:numPr>
          <w:ilvl w:val="0"/>
          <w:numId w:val="4"/>
        </w:numPr>
        <w:spacing w:before="100" w:beforeAutospacing="1" w:after="100" w:afterAutospacing="1"/>
        <w:rPr>
          <w:rFonts w:ascii="Arial" w:hAnsi="Arial" w:cs="Arial"/>
          <w:color w:val="000000"/>
          <w:sz w:val="20"/>
          <w:szCs w:val="20"/>
        </w:rPr>
      </w:pPr>
      <w:r>
        <w:rPr>
          <w:rFonts w:ascii="Arial" w:hAnsi="Arial" w:cs="Arial"/>
          <w:color w:val="000000"/>
          <w:sz w:val="20"/>
          <w:szCs w:val="20"/>
        </w:rPr>
        <w:t>Collaborate with the Tax department on efforts as necessary.</w:t>
      </w:r>
    </w:p>
    <w:p w:rsidR="002B6885" w:rsidRDefault="002B6885" w:rsidP="002B6885">
      <w:pPr>
        <w:pStyle w:val="NormalWeb"/>
        <w:spacing w:before="0" w:beforeAutospacing="0" w:after="0" w:afterAutospacing="0"/>
        <w:rPr>
          <w:rFonts w:ascii="Arial" w:hAnsi="Arial" w:cs="Arial"/>
          <w:color w:val="000000"/>
          <w:sz w:val="20"/>
          <w:szCs w:val="20"/>
        </w:rPr>
      </w:pPr>
    </w:p>
    <w:p w:rsidR="002B6885" w:rsidRDefault="002B6885" w:rsidP="002B6885">
      <w:pPr>
        <w:spacing w:before="204" w:after="120"/>
        <w:outlineLvl w:val="3"/>
        <w:rPr>
          <w:rFonts w:ascii="Arial" w:hAnsi="Arial" w:cs="Arial"/>
          <w:b/>
          <w:bCs/>
          <w:color w:val="000000"/>
          <w:sz w:val="22"/>
          <w:szCs w:val="22"/>
        </w:rPr>
      </w:pPr>
      <w:r>
        <w:rPr>
          <w:rFonts w:ascii="Arial" w:hAnsi="Arial" w:cs="Arial"/>
          <w:b/>
          <w:bCs/>
          <w:color w:val="000000"/>
          <w:sz w:val="22"/>
          <w:szCs w:val="22"/>
        </w:rPr>
        <w:t>Basic Qualifications</w:t>
      </w:r>
    </w:p>
    <w:p w:rsidR="002B6885" w:rsidRDefault="002B6885" w:rsidP="002B6885">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lastRenderedPageBreak/>
        <w:t xml:space="preserve">Completed Bachelor’s degree from a credited university or 2+ years of Amazon experience </w:t>
      </w:r>
    </w:p>
    <w:p w:rsidR="002B6885" w:rsidRDefault="002B6885" w:rsidP="002B6885">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3-5 years operational experience managing import compliance and customs brokerage operations; </w:t>
      </w:r>
    </w:p>
    <w:p w:rsidR="002B6885" w:rsidRDefault="002B6885" w:rsidP="002B6885">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Extensive knowledge of Brazilian import/export regulations, brokerage management and process improvements; </w:t>
      </w:r>
    </w:p>
    <w:p w:rsidR="002B6885" w:rsidRDefault="002B6885" w:rsidP="002B6885">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Proven negotiating skills; </w:t>
      </w:r>
    </w:p>
    <w:p w:rsidR="002B6885" w:rsidRDefault="002B6885" w:rsidP="002B6885">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Strong organizational and communication skills; </w:t>
      </w:r>
    </w:p>
    <w:p w:rsidR="002B6885" w:rsidRDefault="002B6885" w:rsidP="002B6885">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Ability to work with technology to develop innovative solutions; </w:t>
      </w:r>
    </w:p>
    <w:p w:rsidR="002B6885" w:rsidRDefault="002B6885" w:rsidP="002B6885">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Professional customs brokerage license or equivalent Brazilian credential; </w:t>
      </w:r>
    </w:p>
    <w:p w:rsidR="002B6885" w:rsidRDefault="002B6885" w:rsidP="002B6885">
      <w:pPr>
        <w:numPr>
          <w:ilvl w:val="0"/>
          <w:numId w:val="5"/>
        </w:numPr>
        <w:spacing w:before="100" w:beforeAutospacing="1" w:after="100" w:afterAutospacing="1"/>
        <w:rPr>
          <w:rFonts w:ascii="Arial" w:hAnsi="Arial" w:cs="Arial"/>
          <w:color w:val="000000"/>
          <w:sz w:val="20"/>
          <w:szCs w:val="20"/>
        </w:rPr>
      </w:pPr>
      <w:r>
        <w:rPr>
          <w:rFonts w:ascii="Arial" w:hAnsi="Arial" w:cs="Arial"/>
          <w:color w:val="000000"/>
          <w:sz w:val="20"/>
          <w:szCs w:val="20"/>
        </w:rPr>
        <w:t>Brazilian Portuguese and English speaking.</w:t>
      </w:r>
    </w:p>
    <w:p w:rsidR="002B6885" w:rsidRDefault="002B6885" w:rsidP="002B6885">
      <w:pPr>
        <w:spacing w:before="204" w:after="120"/>
        <w:outlineLvl w:val="3"/>
        <w:rPr>
          <w:rFonts w:ascii="Arial" w:hAnsi="Arial" w:cs="Arial"/>
          <w:b/>
          <w:bCs/>
          <w:color w:val="000000"/>
          <w:sz w:val="22"/>
          <w:szCs w:val="22"/>
        </w:rPr>
      </w:pPr>
      <w:r>
        <w:rPr>
          <w:rFonts w:ascii="Arial" w:hAnsi="Arial" w:cs="Arial"/>
          <w:b/>
          <w:bCs/>
          <w:color w:val="000000"/>
          <w:sz w:val="22"/>
          <w:szCs w:val="22"/>
        </w:rPr>
        <w:t>Preferred Qualifications</w:t>
      </w:r>
    </w:p>
    <w:p w:rsidR="002B6885" w:rsidRDefault="002B6885" w:rsidP="002B6885">
      <w:pPr>
        <w:numPr>
          <w:ilvl w:val="0"/>
          <w:numId w:val="6"/>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Experience importing into Brazil with multinational e-commerce company strong plus. </w:t>
      </w:r>
    </w:p>
    <w:p w:rsidR="002B6885" w:rsidRDefault="002B6885" w:rsidP="002B6885">
      <w:pPr>
        <w:numPr>
          <w:ilvl w:val="0"/>
          <w:numId w:val="6"/>
        </w:num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Expertise with Mercosul trade policies, regulations, and tariffs strong plus. </w:t>
      </w:r>
    </w:p>
    <w:p w:rsidR="00471C0D" w:rsidRPr="00471C0D" w:rsidRDefault="00471C0D" w:rsidP="00471C0D">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For information contact </w:t>
      </w:r>
      <w:hyperlink r:id="rId6" w:history="1">
        <w:r w:rsidRPr="00960AF1">
          <w:rPr>
            <w:rStyle w:val="Hyperlink"/>
            <w:rFonts w:ascii="Arial" w:hAnsi="Arial" w:cs="Arial"/>
            <w:sz w:val="20"/>
            <w:szCs w:val="20"/>
          </w:rPr>
          <w:t>amymor@amazon.com</w:t>
        </w:r>
      </w:hyperlink>
      <w:r>
        <w:rPr>
          <w:rFonts w:ascii="Arial" w:hAnsi="Arial" w:cs="Arial"/>
          <w:color w:val="000000"/>
          <w:sz w:val="20"/>
          <w:szCs w:val="20"/>
        </w:rPr>
        <w:t xml:space="preserve">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B7ECC"/>
    <w:multiLevelType w:val="multilevel"/>
    <w:tmpl w:val="7CF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1020E3"/>
    <w:multiLevelType w:val="multilevel"/>
    <w:tmpl w:val="9314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1170D"/>
    <w:multiLevelType w:val="multilevel"/>
    <w:tmpl w:val="2B36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987D84"/>
    <w:multiLevelType w:val="multilevel"/>
    <w:tmpl w:val="2384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4B386E"/>
    <w:multiLevelType w:val="multilevel"/>
    <w:tmpl w:val="118C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2C1BFA"/>
    <w:multiLevelType w:val="multilevel"/>
    <w:tmpl w:val="0EE2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416446"/>
    <w:rsid w:val="000B5F0C"/>
    <w:rsid w:val="002B6885"/>
    <w:rsid w:val="00416446"/>
    <w:rsid w:val="00471C0D"/>
    <w:rsid w:val="00534443"/>
    <w:rsid w:val="005F7245"/>
    <w:rsid w:val="007E0737"/>
    <w:rsid w:val="0095166A"/>
    <w:rsid w:val="00B418E6"/>
    <w:rsid w:val="00D33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471C0D"/>
    <w:pPr>
      <w:spacing w:before="100" w:beforeAutospacing="1" w:after="100" w:afterAutospacing="1"/>
    </w:pPr>
  </w:style>
  <w:style w:type="character" w:styleId="Strong">
    <w:name w:val="Strong"/>
    <w:uiPriority w:val="22"/>
    <w:qFormat/>
    <w:rsid w:val="00471C0D"/>
    <w:rPr>
      <w:b/>
      <w:bCs/>
    </w:rPr>
  </w:style>
  <w:style w:type="character" w:styleId="Hyperlink">
    <w:name w:val="Hyperlink"/>
    <w:rsid w:val="00471C0D"/>
    <w:rPr>
      <w:color w:val="0000FF"/>
      <w:u w:val="single"/>
    </w:rPr>
  </w:style>
</w:styles>
</file>

<file path=word/webSettings.xml><?xml version="1.0" encoding="utf-8"?>
<w:webSettings xmlns:r="http://schemas.openxmlformats.org/officeDocument/2006/relationships" xmlns:w="http://schemas.openxmlformats.org/wordprocessingml/2006/main">
  <w:divs>
    <w:div w:id="216477260">
      <w:bodyDiv w:val="1"/>
      <w:marLeft w:val="0"/>
      <w:marRight w:val="0"/>
      <w:marTop w:val="0"/>
      <w:marBottom w:val="0"/>
      <w:divBdr>
        <w:top w:val="none" w:sz="0" w:space="0" w:color="auto"/>
        <w:left w:val="none" w:sz="0" w:space="0" w:color="auto"/>
        <w:bottom w:val="none" w:sz="0" w:space="0" w:color="auto"/>
        <w:right w:val="none" w:sz="0" w:space="0" w:color="auto"/>
      </w:divBdr>
      <w:divsChild>
        <w:div w:id="851340167">
          <w:marLeft w:val="0"/>
          <w:marRight w:val="0"/>
          <w:marTop w:val="0"/>
          <w:marBottom w:val="0"/>
          <w:divBdr>
            <w:top w:val="none" w:sz="0" w:space="0" w:color="auto"/>
            <w:left w:val="none" w:sz="0" w:space="0" w:color="auto"/>
            <w:bottom w:val="none" w:sz="0" w:space="0" w:color="auto"/>
            <w:right w:val="none" w:sz="0" w:space="0" w:color="auto"/>
          </w:divBdr>
        </w:div>
      </w:divsChild>
    </w:div>
    <w:div w:id="228613117">
      <w:bodyDiv w:val="1"/>
      <w:marLeft w:val="0"/>
      <w:marRight w:val="0"/>
      <w:marTop w:val="0"/>
      <w:marBottom w:val="0"/>
      <w:divBdr>
        <w:top w:val="none" w:sz="0" w:space="0" w:color="auto"/>
        <w:left w:val="none" w:sz="0" w:space="0" w:color="auto"/>
        <w:bottom w:val="none" w:sz="0" w:space="0" w:color="auto"/>
        <w:right w:val="none" w:sz="0" w:space="0" w:color="auto"/>
      </w:divBdr>
      <w:divsChild>
        <w:div w:id="1786071937">
          <w:marLeft w:val="0"/>
          <w:marRight w:val="0"/>
          <w:marTop w:val="0"/>
          <w:marBottom w:val="0"/>
          <w:divBdr>
            <w:top w:val="none" w:sz="0" w:space="0" w:color="auto"/>
            <w:left w:val="none" w:sz="0" w:space="0" w:color="auto"/>
            <w:bottom w:val="none" w:sz="0" w:space="0" w:color="auto"/>
            <w:right w:val="none" w:sz="0" w:space="0" w:color="auto"/>
          </w:divBdr>
        </w:div>
      </w:divsChild>
    </w:div>
    <w:div w:id="1368523970">
      <w:bodyDiv w:val="1"/>
      <w:marLeft w:val="0"/>
      <w:marRight w:val="0"/>
      <w:marTop w:val="0"/>
      <w:marBottom w:val="0"/>
      <w:divBdr>
        <w:top w:val="none" w:sz="0" w:space="0" w:color="auto"/>
        <w:left w:val="none" w:sz="0" w:space="0" w:color="auto"/>
        <w:bottom w:val="none" w:sz="0" w:space="0" w:color="auto"/>
        <w:right w:val="none" w:sz="0" w:space="0" w:color="auto"/>
      </w:divBdr>
      <w:divsChild>
        <w:div w:id="450437613">
          <w:marLeft w:val="0"/>
          <w:marRight w:val="0"/>
          <w:marTop w:val="0"/>
          <w:marBottom w:val="0"/>
          <w:divBdr>
            <w:top w:val="none" w:sz="0" w:space="0" w:color="auto"/>
            <w:left w:val="none" w:sz="0" w:space="0" w:color="auto"/>
            <w:bottom w:val="none" w:sz="0" w:space="0" w:color="auto"/>
            <w:right w:val="none" w:sz="0" w:space="0" w:color="auto"/>
          </w:divBdr>
          <w:divsChild>
            <w:div w:id="1738671105">
              <w:marLeft w:val="0"/>
              <w:marRight w:val="0"/>
              <w:marTop w:val="240"/>
              <w:marBottom w:val="240"/>
              <w:divBdr>
                <w:top w:val="none" w:sz="0" w:space="0" w:color="auto"/>
                <w:left w:val="none" w:sz="0" w:space="0" w:color="auto"/>
                <w:bottom w:val="none" w:sz="0" w:space="0" w:color="auto"/>
                <w:right w:val="none" w:sz="0" w:space="0" w:color="auto"/>
              </w:divBdr>
              <w:divsChild>
                <w:div w:id="1061754727">
                  <w:marLeft w:val="0"/>
                  <w:marRight w:val="0"/>
                  <w:marTop w:val="0"/>
                  <w:marBottom w:val="0"/>
                  <w:divBdr>
                    <w:top w:val="none" w:sz="0" w:space="0" w:color="auto"/>
                    <w:left w:val="none" w:sz="0" w:space="0" w:color="auto"/>
                    <w:bottom w:val="none" w:sz="0" w:space="0" w:color="auto"/>
                    <w:right w:val="none" w:sz="0" w:space="0" w:color="auto"/>
                  </w:divBdr>
                </w:div>
                <w:div w:id="1208182386">
                  <w:marLeft w:val="0"/>
                  <w:marRight w:val="0"/>
                  <w:marTop w:val="0"/>
                  <w:marBottom w:val="0"/>
                  <w:divBdr>
                    <w:top w:val="none" w:sz="0" w:space="0" w:color="auto"/>
                    <w:left w:val="none" w:sz="0" w:space="0" w:color="auto"/>
                    <w:bottom w:val="none" w:sz="0" w:space="0" w:color="auto"/>
                    <w:right w:val="none" w:sz="0" w:space="0" w:color="auto"/>
                  </w:divBdr>
                </w:div>
                <w:div w:id="18723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21544">
      <w:bodyDiv w:val="1"/>
      <w:marLeft w:val="0"/>
      <w:marRight w:val="0"/>
      <w:marTop w:val="0"/>
      <w:marBottom w:val="0"/>
      <w:divBdr>
        <w:top w:val="none" w:sz="0" w:space="0" w:color="auto"/>
        <w:left w:val="none" w:sz="0" w:space="0" w:color="auto"/>
        <w:bottom w:val="none" w:sz="0" w:space="0" w:color="auto"/>
        <w:right w:val="none" w:sz="0" w:space="0" w:color="auto"/>
      </w:divBdr>
      <w:divsChild>
        <w:div w:id="472213104">
          <w:marLeft w:val="0"/>
          <w:marRight w:val="0"/>
          <w:marTop w:val="0"/>
          <w:marBottom w:val="0"/>
          <w:divBdr>
            <w:top w:val="none" w:sz="0" w:space="0" w:color="auto"/>
            <w:left w:val="none" w:sz="0" w:space="0" w:color="auto"/>
            <w:bottom w:val="none" w:sz="0" w:space="0" w:color="auto"/>
            <w:right w:val="none" w:sz="0" w:space="0" w:color="auto"/>
          </w:divBdr>
          <w:divsChild>
            <w:div w:id="2118139535">
              <w:marLeft w:val="0"/>
              <w:marRight w:val="0"/>
              <w:marTop w:val="240"/>
              <w:marBottom w:val="240"/>
              <w:divBdr>
                <w:top w:val="none" w:sz="0" w:space="0" w:color="auto"/>
                <w:left w:val="none" w:sz="0" w:space="0" w:color="auto"/>
                <w:bottom w:val="none" w:sz="0" w:space="0" w:color="auto"/>
                <w:right w:val="none" w:sz="0" w:space="0" w:color="auto"/>
              </w:divBdr>
              <w:divsChild>
                <w:div w:id="332028951">
                  <w:marLeft w:val="0"/>
                  <w:marRight w:val="0"/>
                  <w:marTop w:val="0"/>
                  <w:marBottom w:val="0"/>
                  <w:divBdr>
                    <w:top w:val="none" w:sz="0" w:space="0" w:color="auto"/>
                    <w:left w:val="none" w:sz="0" w:space="0" w:color="auto"/>
                    <w:bottom w:val="none" w:sz="0" w:space="0" w:color="auto"/>
                    <w:right w:val="none" w:sz="0" w:space="0" w:color="auto"/>
                  </w:divBdr>
                </w:div>
                <w:div w:id="1651399331">
                  <w:marLeft w:val="0"/>
                  <w:marRight w:val="0"/>
                  <w:marTop w:val="0"/>
                  <w:marBottom w:val="0"/>
                  <w:divBdr>
                    <w:top w:val="none" w:sz="0" w:space="0" w:color="auto"/>
                    <w:left w:val="none" w:sz="0" w:space="0" w:color="auto"/>
                    <w:bottom w:val="none" w:sz="0" w:space="0" w:color="auto"/>
                    <w:right w:val="none" w:sz="0" w:space="0" w:color="auto"/>
                  </w:divBdr>
                </w:div>
                <w:div w:id="19939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ymor@amaz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Brazil Job Opp</Template>
  <TotalTime>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2668</CharactersWithSpaces>
  <SharedDoc>false</SharedDoc>
  <HLinks>
    <vt:vector size="6" baseType="variant">
      <vt:variant>
        <vt:i4>2228246</vt:i4>
      </vt:variant>
      <vt:variant>
        <vt:i4>0</vt:i4>
      </vt:variant>
      <vt:variant>
        <vt:i4>0</vt:i4>
      </vt:variant>
      <vt:variant>
        <vt:i4>5</vt:i4>
      </vt:variant>
      <vt:variant>
        <vt:lpwstr>mailto:amymor@amazon.com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Joe's</cp:lastModifiedBy>
  <cp:revision>2</cp:revision>
  <dcterms:created xsi:type="dcterms:W3CDTF">2012-03-16T00:44:00Z</dcterms:created>
  <dcterms:modified xsi:type="dcterms:W3CDTF">2012-03-16T00:44:00Z</dcterms:modified>
</cp:coreProperties>
</file>